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39BB4267" w:rsidR="00D61045" w:rsidRPr="00D61045" w:rsidRDefault="000C5312" w:rsidP="000C5312">
      <w:pPr>
        <w:pStyle w:val="Akapitzlist"/>
        <w:spacing w:after="0"/>
        <w:ind w:left="426"/>
        <w:jc w:val="both"/>
        <w:rPr>
          <w:rFonts w:ascii="Franklin Gothic Book" w:hAnsi="Franklin Gothic Book" w:cs="Arial"/>
          <w:sz w:val="20"/>
          <w:szCs w:val="20"/>
          <w:lang w:eastAsia="en-GB"/>
        </w:rPr>
      </w:pPr>
      <w:r w:rsidRPr="000C5312">
        <w:rPr>
          <w:rFonts w:ascii="Franklin Gothic Book" w:hAnsi="Franklin Gothic Book" w:cs="Arial"/>
          <w:b/>
          <w:sz w:val="20"/>
          <w:szCs w:val="20"/>
          <w:lang w:eastAsia="en-GB"/>
        </w:rPr>
        <w:t xml:space="preserve">Przeglądy okresowe budynków i budowli w zakresie instalacji </w:t>
      </w:r>
      <w:proofErr w:type="spellStart"/>
      <w:r w:rsidRPr="000C5312">
        <w:rPr>
          <w:rFonts w:ascii="Franklin Gothic Book" w:hAnsi="Franklin Gothic Book" w:cs="Arial"/>
          <w:b/>
          <w:sz w:val="20"/>
          <w:szCs w:val="20"/>
          <w:lang w:eastAsia="en-GB"/>
        </w:rPr>
        <w:t>wod</w:t>
      </w:r>
      <w:proofErr w:type="spellEnd"/>
      <w:r w:rsidRPr="000C5312">
        <w:rPr>
          <w:rFonts w:ascii="Franklin Gothic Book" w:hAnsi="Franklin Gothic Book" w:cs="Arial"/>
          <w:b/>
          <w:sz w:val="20"/>
          <w:szCs w:val="20"/>
          <w:lang w:eastAsia="en-GB"/>
        </w:rPr>
        <w:t>-kan. wentylacji i centralnego ogrzewania w Enea Elektrownia Połaniec w 2025 r.</w:t>
      </w:r>
    </w:p>
    <w:p w14:paraId="0DDF8941" w14:textId="4A1AB477" w:rsidR="000C5312" w:rsidRPr="000C5312" w:rsidRDefault="004C3AA3" w:rsidP="00F0331D">
      <w:pPr>
        <w:widowControl w:val="0"/>
        <w:numPr>
          <w:ilvl w:val="0"/>
          <w:numId w:val="18"/>
        </w:numPr>
        <w:autoSpaceDE w:val="0"/>
        <w:autoSpaceDN w:val="0"/>
        <w:adjustRightInd w:val="0"/>
        <w:spacing w:before="120" w:after="0" w:line="276" w:lineRule="auto"/>
        <w:jc w:val="both"/>
        <w:textAlignment w:val="baseline"/>
        <w:rPr>
          <w:rFonts w:ascii="Franklin Gothic Book" w:eastAsia="Calibri"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0C5312" w:rsidRPr="000C5312">
        <w:rPr>
          <w:rFonts w:ascii="Franklin Gothic Book" w:eastAsia="Calibri" w:hAnsi="Franklin Gothic Book" w:cs="Arial"/>
          <w:b/>
          <w:sz w:val="20"/>
          <w:szCs w:val="20"/>
          <w:lang w:eastAsia="en-GB"/>
        </w:rPr>
        <w:t>od dnia zawarcia Umowy do dnia 30.09.2025 r.</w:t>
      </w:r>
    </w:p>
    <w:p w14:paraId="51E61FD2" w14:textId="53A13F3B" w:rsidR="004C3AA3" w:rsidRPr="000C5312" w:rsidRDefault="000C5312" w:rsidP="000C5312">
      <w:pPr>
        <w:pStyle w:val="Akapitzlist"/>
        <w:spacing w:after="0"/>
        <w:ind w:left="426"/>
        <w:jc w:val="both"/>
        <w:rPr>
          <w:rFonts w:ascii="Franklin Gothic Book" w:hAnsi="Franklin Gothic Book" w:cs="Arial"/>
          <w:b/>
          <w:sz w:val="20"/>
          <w:szCs w:val="20"/>
          <w:lang w:eastAsia="en-GB"/>
        </w:rPr>
      </w:pPr>
      <w:r w:rsidRPr="000C5312">
        <w:rPr>
          <w:rFonts w:ascii="Franklin Gothic Book" w:hAnsi="Franklin Gothic Book" w:cs="Arial"/>
          <w:b/>
          <w:sz w:val="20"/>
          <w:szCs w:val="20"/>
          <w:lang w:eastAsia="en-GB"/>
        </w:rPr>
        <w:t>Przeglądy budynków, które są wymagane dwa razy w roku – pierwszy przegląd należy wykonać do 30.04.2025r</w:t>
      </w:r>
    </w:p>
    <w:bookmarkEnd w:id="2"/>
    <w:p w14:paraId="045FA637" w14:textId="0746E2D8"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bookmarkStart w:id="3" w:name="_Hlk193022713"/>
      <w:r w:rsidR="00EE207F">
        <w:rPr>
          <w:rFonts w:ascii="Franklin Gothic Book" w:hAnsi="Franklin Gothic Book" w:cs="Arial"/>
          <w:sz w:val="20"/>
          <w:szCs w:val="20"/>
        </w:rPr>
        <w:t>Wykonawca udziela gwarancji na wykonane usługi okres 12 m-</w:t>
      </w:r>
      <w:proofErr w:type="spellStart"/>
      <w:r w:rsidR="00EE207F">
        <w:rPr>
          <w:rFonts w:ascii="Franklin Gothic Book" w:hAnsi="Franklin Gothic Book" w:cs="Arial"/>
          <w:sz w:val="20"/>
          <w:szCs w:val="20"/>
        </w:rPr>
        <w:t>cy</w:t>
      </w:r>
      <w:proofErr w:type="spellEnd"/>
      <w:r w:rsidR="00EE207F">
        <w:rPr>
          <w:rFonts w:ascii="Franklin Gothic Book" w:hAnsi="Franklin Gothic Book" w:cs="Arial"/>
          <w:sz w:val="20"/>
          <w:szCs w:val="20"/>
        </w:rPr>
        <w:t xml:space="preserve"> licząc od daty odbioru prac i zobowiązuje się do usuwania wad w ciągu 14 dni od zgłoszenia wady. W razie ujawnienia wad w okresie gwarancji okres gwarancji zostanie przedłużony o czas ich usunięcia.</w:t>
      </w:r>
      <w:bookmarkEnd w:id="3"/>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3EAC6898"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6B2299AB" w:rsidR="004C3AA3" w:rsidRPr="00D61045" w:rsidRDefault="00EE207F"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7E71C02" w:rsidR="004C3AA3" w:rsidRPr="00D61045" w:rsidRDefault="00EE207F"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50A9D96C" w:rsidR="00104524" w:rsidRPr="00D61045" w:rsidRDefault="00EE207F" w:rsidP="00104524">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3EF2F70" w:rsidR="00104524" w:rsidRPr="00D61045" w:rsidRDefault="00A95659" w:rsidP="00104524">
            <w:pPr>
              <w:spacing w:before="120" w:after="120"/>
              <w:jc w:val="both"/>
              <w:rPr>
                <w:rFonts w:ascii="Franklin Gothic Book" w:hAnsi="Franklin Gothic Book" w:cs="Arial"/>
                <w:bCs/>
              </w:rPr>
            </w:pPr>
            <w:r>
              <w:rPr>
                <w:rFonts w:ascii="Franklin Gothic Book" w:eastAsia="Times New Roman" w:hAnsi="Franklin Gothic Book" w:cs="Arial"/>
              </w:rPr>
              <w:t>Nie dotyczy</w:t>
            </w:r>
            <w:r w:rsidR="00104524" w:rsidRPr="005A3DD6">
              <w:rPr>
                <w:rFonts w:ascii="Franklin Gothic Book" w:eastAsia="Times New Roman" w:hAnsi="Franklin Gothic Book" w:cs="Arial"/>
              </w:rPr>
              <w:t xml:space="preserve"> </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6322FAE5" w:rsidR="00104524" w:rsidRPr="00D61045" w:rsidRDefault="00A95659" w:rsidP="00104524">
            <w:pPr>
              <w:spacing w:before="120" w:after="120"/>
              <w:jc w:val="both"/>
              <w:rPr>
                <w:rFonts w:ascii="Franklin Gothic Book" w:hAnsi="Franklin Gothic Book" w:cs="Arial"/>
              </w:rPr>
            </w:pPr>
            <w:r>
              <w:rPr>
                <w:rFonts w:ascii="Franklin Gothic Book" w:hAnsi="Franklin Gothic Book" w:cs="Arial"/>
                <w:bCs/>
              </w:rPr>
              <w:t>Nie dotyczy</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F82421D" w:rsidR="00104524" w:rsidRPr="00D61045" w:rsidRDefault="00EE207F" w:rsidP="00104524">
            <w:pPr>
              <w:spacing w:before="120" w:after="120"/>
              <w:jc w:val="both"/>
              <w:rPr>
                <w:rFonts w:ascii="Franklin Gothic Book" w:hAnsi="Franklin Gothic Book" w:cs="Arial"/>
                <w:bCs/>
                <w:highlight w:val="green"/>
              </w:rPr>
            </w:pPr>
            <w:r>
              <w:rPr>
                <w:rFonts w:ascii="Franklin Gothic Book" w:hAnsi="Franklin Gothic Book" w:cs="Arial"/>
                <w:bCs/>
              </w:rPr>
              <w:t>Nie dotyczy</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4"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4"/>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5159F4AC" w:rsidR="00DB40E3" w:rsidRPr="00F0331D" w:rsidRDefault="00162B54" w:rsidP="00DB40E3">
      <w:pPr>
        <w:pStyle w:val="Akapitzlist"/>
        <w:numPr>
          <w:ilvl w:val="0"/>
          <w:numId w:val="23"/>
        </w:numPr>
        <w:jc w:val="both"/>
        <w:rPr>
          <w:rFonts w:ascii="Franklin Gothic Book" w:hAnsi="Franklin Gothic Book" w:cstheme="minorHAnsi"/>
          <w:sz w:val="20"/>
          <w:szCs w:val="20"/>
        </w:rPr>
      </w:pPr>
      <w:bookmarkStart w:id="5" w:name="_Hlk193021744"/>
      <w:r>
        <w:rPr>
          <w:rFonts w:ascii="Franklin Gothic Book" w:hAnsi="Franklin Gothic Book" w:cstheme="minorHAnsi"/>
          <w:sz w:val="20"/>
          <w:szCs w:val="20"/>
        </w:rPr>
        <w:t>C</w:t>
      </w:r>
      <w:r w:rsidR="00DB40E3">
        <w:rPr>
          <w:rFonts w:ascii="Franklin Gothic Book" w:hAnsi="Franklin Gothic Book" w:cstheme="minorHAnsi"/>
          <w:sz w:val="20"/>
          <w:szCs w:val="20"/>
        </w:rPr>
        <w:t xml:space="preserve">ałkowite maksymalne wynagrodzenie w </w:t>
      </w:r>
      <w:r>
        <w:rPr>
          <w:rFonts w:ascii="Franklin Gothic Book" w:hAnsi="Franklin Gothic Book" w:cstheme="minorHAnsi"/>
          <w:sz w:val="20"/>
          <w:szCs w:val="20"/>
        </w:rPr>
        <w:t xml:space="preserve">całym okresie obowiązywania Umowy nie może przekroczyć kwoty w </w:t>
      </w:r>
      <w:r w:rsidR="00DB40E3">
        <w:rPr>
          <w:rFonts w:ascii="Franklin Gothic Book" w:hAnsi="Franklin Gothic Book" w:cstheme="minorHAnsi"/>
          <w:sz w:val="20"/>
          <w:szCs w:val="20"/>
        </w:rPr>
        <w:t xml:space="preserve">wysokości …………………………………………………….. zł (słownie: ………………….złotych …./100) </w:t>
      </w:r>
      <w:r w:rsidR="00DB40E3">
        <w:rPr>
          <w:rFonts w:ascii="Franklin Gothic Book" w:hAnsi="Franklin Gothic Book" w:cstheme="minorHAnsi"/>
          <w:b/>
          <w:sz w:val="20"/>
          <w:szCs w:val="20"/>
        </w:rPr>
        <w:t>netto [……………………………………….. zł (słownie: …………………        złotych …./100) brutto].</w:t>
      </w:r>
    </w:p>
    <w:p w14:paraId="6DDAF2F0" w14:textId="77777777" w:rsidR="00F0331D" w:rsidRPr="00CB3E3D" w:rsidRDefault="00F0331D" w:rsidP="00F0331D">
      <w:pPr>
        <w:pStyle w:val="Akapitzlist"/>
        <w:numPr>
          <w:ilvl w:val="1"/>
          <w:numId w:val="23"/>
        </w:numPr>
        <w:spacing w:after="12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 jeden przegląd instalacji w danym obiekcie – wynagrodzenie w wysokości …………….zł. netto.</w:t>
      </w:r>
    </w:p>
    <w:p w14:paraId="3E4A4EDB" w14:textId="43E65AC1"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w:t>
      </w:r>
      <w:r w:rsidR="00162B54">
        <w:rPr>
          <w:rFonts w:ascii="Franklin Gothic Book" w:eastAsia="Tahoma,Bold" w:hAnsi="Franklin Gothic Book" w:cstheme="minorHAnsi"/>
          <w:bCs/>
          <w:iCs/>
          <w:sz w:val="20"/>
          <w:szCs w:val="20"/>
        </w:rPr>
        <w:t xml:space="preserve"> obejmuje wszystkie koszty związane z realizacją przedmiotu zamówienia</w:t>
      </w:r>
      <w:r w:rsidRPr="00B07134">
        <w:rPr>
          <w:rFonts w:ascii="Franklin Gothic Book" w:eastAsia="Tahoma,Bold" w:hAnsi="Franklin Gothic Book" w:cstheme="minorHAnsi"/>
          <w:bCs/>
          <w:iCs/>
          <w:sz w:val="20"/>
          <w:szCs w:val="20"/>
        </w:rPr>
        <w:t>.</w:t>
      </w:r>
      <w:r w:rsidR="00162B54">
        <w:rPr>
          <w:rFonts w:ascii="Franklin Gothic Book" w:eastAsia="Tahoma,Bold" w:hAnsi="Franklin Gothic Book" w:cstheme="minorHAnsi"/>
          <w:bCs/>
          <w:iCs/>
          <w:sz w:val="20"/>
          <w:szCs w:val="20"/>
        </w:rPr>
        <w:t xml:space="preserve"> </w:t>
      </w:r>
    </w:p>
    <w:bookmarkEnd w:id="5"/>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063EBFF"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162B54">
        <w:rPr>
          <w:rFonts w:ascii="Franklin Gothic Book" w:hAnsi="Franklin Gothic Book" w:cs="Arial"/>
          <w:b/>
          <w:sz w:val="20"/>
          <w:szCs w:val="20"/>
        </w:rPr>
        <w:t>552</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4A6EFC3" w14:textId="2348E1B6" w:rsidR="00DB40E3" w:rsidRDefault="00DB40E3" w:rsidP="00BF27B3">
      <w:pPr>
        <w:spacing w:line="276" w:lineRule="auto"/>
        <w:jc w:val="right"/>
        <w:rPr>
          <w:rFonts w:ascii="Arial" w:hAnsi="Arial" w:cs="Arial"/>
          <w:b/>
          <w:sz w:val="20"/>
          <w:szCs w:val="20"/>
        </w:rPr>
      </w:pPr>
    </w:p>
    <w:p w14:paraId="3E07BCBD" w14:textId="77777777" w:rsidR="00DB40E3" w:rsidRDefault="00DB40E3" w:rsidP="00BF27B3">
      <w:pPr>
        <w:spacing w:line="276" w:lineRule="auto"/>
        <w:jc w:val="right"/>
        <w:rPr>
          <w:rFonts w:ascii="Arial" w:hAnsi="Arial" w:cs="Arial"/>
          <w:b/>
          <w:sz w:val="20"/>
          <w:szCs w:val="20"/>
        </w:rPr>
      </w:pPr>
    </w:p>
    <w:p w14:paraId="5D7F2AD2" w14:textId="44618DBF" w:rsidR="00DB40E3" w:rsidRPr="00DB40E3" w:rsidRDefault="00DB40E3" w:rsidP="00DB40E3">
      <w:pPr>
        <w:spacing w:line="276" w:lineRule="auto"/>
        <w:jc w:val="right"/>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0087804E"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9F4A48">
        <w:rPr>
          <w:rFonts w:ascii="Franklin Gothic Book" w:hAnsi="Franklin Gothic Book" w:cs="Arial"/>
          <w:b/>
          <w:sz w:val="20"/>
          <w:szCs w:val="20"/>
        </w:rPr>
        <w:t>486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3D205851"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162B54">
        <w:rPr>
          <w:rFonts w:ascii="Franklin Gothic Book" w:hAnsi="Franklin Gothic Book" w:cstheme="minorHAnsi"/>
          <w:b/>
          <w:sz w:val="18"/>
          <w:szCs w:val="18"/>
        </w:rPr>
        <w:t>100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7B41A935"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162B54">
        <w:rPr>
          <w:rFonts w:ascii="Franklin Gothic Book" w:hAnsi="Franklin Gothic Book" w:cs="Arial"/>
          <w:b/>
          <w:sz w:val="20"/>
          <w:szCs w:val="20"/>
        </w:rPr>
        <w:t>552</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5AA3A7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162B54">
        <w:rPr>
          <w:rFonts w:ascii="Franklin Gothic Book" w:hAnsi="Franklin Gothic Book" w:cs="Arial"/>
          <w:b/>
          <w:sz w:val="20"/>
          <w:szCs w:val="20"/>
        </w:rPr>
        <w:t>552</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4DCE05E2"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1B9B3C3A"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162B54">
        <w:rPr>
          <w:rFonts w:ascii="Franklin Gothic Book" w:hAnsi="Franklin Gothic Book" w:cs="Arial"/>
          <w:b/>
          <w:sz w:val="20"/>
          <w:szCs w:val="20"/>
        </w:rPr>
        <w:t>552/</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5165DA89"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162B54">
        <w:rPr>
          <w:rFonts w:ascii="Franklin Gothic Book" w:hAnsi="Franklin Gothic Book" w:cs="Arial"/>
          <w:b/>
          <w:sz w:val="20"/>
          <w:szCs w:val="20"/>
        </w:rPr>
        <w:t>552</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187FB506"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73CE32F" w14:textId="3D01E20E" w:rsidR="002D1064" w:rsidRPr="00A95659" w:rsidRDefault="004C3AA3" w:rsidP="00A95659">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6" w:name="_Toc55188408"/>
      <w:bookmarkStart w:id="7" w:name="_Toc55193614"/>
      <w:bookmarkStart w:id="8" w:name="_Toc55193877"/>
      <w:bookmarkStart w:id="9" w:name="_Toc55194139"/>
      <w:bookmarkStart w:id="10" w:name="_Toc55188409"/>
      <w:bookmarkStart w:id="11" w:name="_Toc55193615"/>
      <w:bookmarkStart w:id="12" w:name="_Toc55193878"/>
      <w:bookmarkStart w:id="13" w:name="_Toc55194140"/>
      <w:bookmarkStart w:id="14" w:name="_Toc55188533"/>
      <w:bookmarkStart w:id="15" w:name="_Toc55193739"/>
      <w:bookmarkStart w:id="16" w:name="_Toc55194002"/>
      <w:bookmarkStart w:id="17" w:name="_Toc55194264"/>
      <w:bookmarkStart w:id="18" w:name="_Toc55188534"/>
      <w:bookmarkStart w:id="19" w:name="_Toc55193740"/>
      <w:bookmarkStart w:id="20" w:name="_Toc55194003"/>
      <w:bookmarkStart w:id="21" w:name="_Toc55194265"/>
      <w:bookmarkStart w:id="22" w:name="_Toc55188538"/>
      <w:bookmarkStart w:id="23" w:name="_Toc55193744"/>
      <w:bookmarkStart w:id="24" w:name="_Toc55194007"/>
      <w:bookmarkStart w:id="25" w:name="_Toc55194269"/>
      <w:bookmarkStart w:id="26" w:name="_Toc55194009"/>
      <w:bookmarkStart w:id="27" w:name="_OGÓLNE_WARUNKI_ZAKUPU"/>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6C38" w14:textId="77777777" w:rsidR="001233FA" w:rsidRDefault="001233FA" w:rsidP="00526F78">
      <w:pPr>
        <w:spacing w:after="0" w:line="240" w:lineRule="auto"/>
      </w:pPr>
      <w:r>
        <w:separator/>
      </w:r>
    </w:p>
  </w:endnote>
  <w:endnote w:type="continuationSeparator" w:id="0">
    <w:p w14:paraId="213C6383" w14:textId="77777777" w:rsidR="001233FA" w:rsidRDefault="001233FA"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C20F" w14:textId="77777777" w:rsidR="001233FA" w:rsidRDefault="001233FA" w:rsidP="00526F78">
      <w:pPr>
        <w:spacing w:after="0" w:line="240" w:lineRule="auto"/>
      </w:pPr>
      <w:r>
        <w:separator/>
      </w:r>
    </w:p>
  </w:footnote>
  <w:footnote w:type="continuationSeparator" w:id="0">
    <w:p w14:paraId="3B1FE2BE" w14:textId="77777777" w:rsidR="001233FA" w:rsidRDefault="001233FA"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2950636C"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162B54">
      <w:rPr>
        <w:rFonts w:ascii="Arial" w:hAnsi="Arial" w:cs="Arial"/>
        <w:sz w:val="16"/>
        <w:szCs w:val="16"/>
      </w:rPr>
      <w:t>552</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33"/>
  </w:num>
  <w:num w:numId="4">
    <w:abstractNumId w:val="22"/>
  </w:num>
  <w:num w:numId="5">
    <w:abstractNumId w:val="20"/>
  </w:num>
  <w:num w:numId="6">
    <w:abstractNumId w:val="13"/>
  </w:num>
  <w:num w:numId="7">
    <w:abstractNumId w:val="12"/>
  </w:num>
  <w:num w:numId="8">
    <w:abstractNumId w:val="9"/>
  </w:num>
  <w:num w:numId="9">
    <w:abstractNumId w:val="3"/>
  </w:num>
  <w:num w:numId="10">
    <w:abstractNumId w:val="31"/>
  </w:num>
  <w:num w:numId="11">
    <w:abstractNumId w:val="4"/>
  </w:num>
  <w:num w:numId="12">
    <w:abstractNumId w:val="16"/>
  </w:num>
  <w:num w:numId="13">
    <w:abstractNumId w:val="23"/>
  </w:num>
  <w:num w:numId="14">
    <w:abstractNumId w:val="17"/>
  </w:num>
  <w:num w:numId="15">
    <w:abstractNumId w:val="15"/>
  </w:num>
  <w:num w:numId="16">
    <w:abstractNumId w:val="18"/>
  </w:num>
  <w:num w:numId="17">
    <w:abstractNumId w:val="6"/>
  </w:num>
  <w:num w:numId="18">
    <w:abstractNumId w:val="1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0"/>
  </w:num>
  <w:num w:numId="22">
    <w:abstractNumId w:val="7"/>
  </w:num>
  <w:num w:numId="23">
    <w:abstractNumId w:val="38"/>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7"/>
  </w:num>
  <w:num w:numId="28">
    <w:abstractNumId w:val="21"/>
  </w:num>
  <w:num w:numId="29">
    <w:abstractNumId w:val="35"/>
  </w:num>
  <w:num w:numId="30">
    <w:abstractNumId w:val="8"/>
  </w:num>
  <w:num w:numId="31">
    <w:abstractNumId w:val="36"/>
  </w:num>
  <w:num w:numId="32">
    <w:abstractNumId w:val="28"/>
  </w:num>
  <w:num w:numId="33">
    <w:abstractNumId w:val="32"/>
  </w:num>
  <w:num w:numId="34">
    <w:abstractNumId w:val="24"/>
  </w:num>
  <w:num w:numId="35">
    <w:abstractNumId w:val="0"/>
  </w:num>
  <w:num w:numId="36">
    <w:abstractNumId w:val="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0"/>
  </w:num>
  <w:num w:numId="40">
    <w:abstractNumId w:val="11"/>
  </w:num>
  <w:num w:numId="41">
    <w:abstractNumId w:val="25"/>
  </w:num>
  <w:num w:numId="4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2B54"/>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A48"/>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3.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3287</Words>
  <Characters>19727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2025-03-16T11:03:00Z</dcterms:created>
  <dcterms:modified xsi:type="dcterms:W3CDTF">2025-03-24T11:14:00Z</dcterms:modified>
</cp:coreProperties>
</file>