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F2" w:rsidRDefault="004B79F2" w:rsidP="004B79F2">
      <w:pPr>
        <w:spacing w:after="0" w:line="360" w:lineRule="auto"/>
        <w:rPr>
          <w:rFonts w:cs="Arial"/>
          <w:b/>
          <w:lang w:val="pl-PL"/>
        </w:rPr>
      </w:pPr>
      <w:proofErr w:type="spellStart"/>
      <w:r w:rsidRPr="00F62E84">
        <w:rPr>
          <w:rFonts w:cs="Arial"/>
          <w:bCs/>
          <w:color w:val="000000"/>
        </w:rPr>
        <w:t>Szczegółowy</w:t>
      </w:r>
      <w:proofErr w:type="spellEnd"/>
      <w:r w:rsidRPr="00F62E84">
        <w:rPr>
          <w:rFonts w:cs="Arial"/>
          <w:bCs/>
          <w:color w:val="000000"/>
        </w:rPr>
        <w:t xml:space="preserve"> </w:t>
      </w:r>
      <w:proofErr w:type="spellStart"/>
      <w:r w:rsidRPr="00F62E84">
        <w:rPr>
          <w:rFonts w:cs="Arial"/>
          <w:bCs/>
          <w:color w:val="000000"/>
        </w:rPr>
        <w:t>zakres</w:t>
      </w:r>
      <w:proofErr w:type="spellEnd"/>
      <w:r w:rsidRPr="00F62E84">
        <w:rPr>
          <w:rFonts w:cs="Arial"/>
          <w:bCs/>
          <w:color w:val="000000"/>
        </w:rPr>
        <w:t xml:space="preserve">  </w:t>
      </w:r>
      <w:proofErr w:type="spellStart"/>
      <w:r w:rsidRPr="00F62E84">
        <w:rPr>
          <w:rFonts w:cs="Arial"/>
          <w:bCs/>
          <w:color w:val="000000"/>
        </w:rPr>
        <w:t>obejmuje</w:t>
      </w:r>
      <w:proofErr w:type="spellEnd"/>
      <w:r w:rsidRPr="00F62E84">
        <w:rPr>
          <w:rFonts w:cs="Arial"/>
          <w:bCs/>
          <w:color w:val="000000"/>
        </w:rPr>
        <w:t>:</w:t>
      </w:r>
      <w:r>
        <w:rPr>
          <w:rFonts w:cs="Arial"/>
          <w:bCs/>
          <w:color w:val="000000"/>
        </w:rPr>
        <w:t xml:space="preserve"> </w:t>
      </w:r>
      <w:proofErr w:type="spellStart"/>
      <w:r>
        <w:rPr>
          <w:rFonts w:cs="Arial"/>
          <w:bCs/>
          <w:color w:val="000000"/>
        </w:rPr>
        <w:t>Dobór</w:t>
      </w:r>
      <w:proofErr w:type="spellEnd"/>
      <w:r>
        <w:rPr>
          <w:rFonts w:cs="Arial"/>
          <w:bCs/>
          <w:color w:val="000000"/>
        </w:rPr>
        <w:t xml:space="preserve"> i </w:t>
      </w:r>
      <w:proofErr w:type="spellStart"/>
      <w:r>
        <w:rPr>
          <w:rFonts w:cs="Arial"/>
          <w:bCs/>
          <w:color w:val="000000"/>
        </w:rPr>
        <w:t>dostarczenie</w:t>
      </w:r>
      <w:proofErr w:type="spellEnd"/>
      <w:r>
        <w:rPr>
          <w:rFonts w:cs="Arial"/>
          <w:bCs/>
          <w:color w:val="000000"/>
        </w:rPr>
        <w:t xml:space="preserve"> </w:t>
      </w:r>
      <w:r>
        <w:rPr>
          <w:rFonts w:cs="Tahoma"/>
          <w:b/>
          <w:lang w:val="pl-PL"/>
        </w:rPr>
        <w:t>2 kompletów sprzęgieł do wentylatorów spalin DOD28-5 w Enea Połaniec S.A</w:t>
      </w:r>
      <w:r>
        <w:rPr>
          <w:rFonts w:cs="Arial"/>
          <w:b/>
          <w:lang w:val="pl-PL"/>
        </w:rPr>
        <w:t xml:space="preserve"> </w:t>
      </w:r>
    </w:p>
    <w:p w:rsidR="004B79F2" w:rsidRDefault="004B79F2" w:rsidP="004B79F2">
      <w:pPr>
        <w:rPr>
          <w:lang w:val="pl-PL"/>
        </w:rPr>
      </w:pPr>
      <w:proofErr w:type="spellStart"/>
      <w:r>
        <w:t>Parametry</w:t>
      </w:r>
      <w:proofErr w:type="spellEnd"/>
      <w:r>
        <w:t xml:space="preserve"> </w:t>
      </w:r>
      <w:proofErr w:type="spellStart"/>
      <w:r>
        <w:t>istniejącego</w:t>
      </w:r>
      <w:proofErr w:type="spellEnd"/>
      <w:r>
        <w:t xml:space="preserve"> </w:t>
      </w:r>
      <w:proofErr w:type="spellStart"/>
      <w:r>
        <w:t>sprzęgła</w:t>
      </w:r>
      <w:proofErr w:type="spellEnd"/>
      <w:r>
        <w:t xml:space="preserve"> </w:t>
      </w:r>
      <w:proofErr w:type="spellStart"/>
      <w:r>
        <w:t>oponowego</w:t>
      </w:r>
      <w:proofErr w:type="spellEnd"/>
      <w:r>
        <w:t>:</w:t>
      </w:r>
    </w:p>
    <w:p w:rsidR="004B79F2" w:rsidRDefault="004B79F2" w:rsidP="004B79F2">
      <w:proofErr w:type="spellStart"/>
      <w:r>
        <w:t>Tkn</w:t>
      </w:r>
      <w:proofErr w:type="spellEnd"/>
      <w:r>
        <w:t>=39 400Nm</w:t>
      </w:r>
    </w:p>
    <w:p w:rsidR="004B79F2" w:rsidRDefault="004B79F2" w:rsidP="004B79F2">
      <w:proofErr w:type="spellStart"/>
      <w:r>
        <w:t>Tkmax</w:t>
      </w:r>
      <w:proofErr w:type="spellEnd"/>
      <w:r>
        <w:t>= 78 000Nm</w:t>
      </w:r>
    </w:p>
    <w:p w:rsidR="004B79F2" w:rsidRDefault="004B79F2" w:rsidP="004B79F2"/>
    <w:p w:rsidR="004B79F2" w:rsidRDefault="004B79F2" w:rsidP="004B79F2">
      <w:r>
        <w:t xml:space="preserve">Dane </w:t>
      </w:r>
      <w:proofErr w:type="spellStart"/>
      <w:r>
        <w:t>układu</w:t>
      </w:r>
      <w:proofErr w:type="spellEnd"/>
      <w:r>
        <w:t xml:space="preserve"> </w:t>
      </w:r>
      <w:proofErr w:type="spellStart"/>
      <w:r>
        <w:t>wentylatora</w:t>
      </w:r>
      <w:proofErr w:type="spellEnd"/>
      <w:r>
        <w:t xml:space="preserve"> DOD 28,2</w:t>
      </w:r>
    </w:p>
    <w:p w:rsidR="004B79F2" w:rsidRDefault="004B79F2" w:rsidP="004B79F2">
      <w:r>
        <w:t>N=1250kW</w:t>
      </w:r>
    </w:p>
    <w:p w:rsidR="004B79F2" w:rsidRDefault="004B79F2" w:rsidP="004B79F2">
      <w:r>
        <w:t xml:space="preserve">N=595 </w:t>
      </w:r>
      <w:proofErr w:type="spellStart"/>
      <w:r>
        <w:t>obr</w:t>
      </w:r>
      <w:proofErr w:type="spellEnd"/>
      <w:r>
        <w:t>/min</w:t>
      </w:r>
    </w:p>
    <w:p w:rsidR="004B79F2" w:rsidRDefault="004B79F2" w:rsidP="004B79F2">
      <w:r>
        <w:t>-</w:t>
      </w:r>
      <w:proofErr w:type="spellStart"/>
      <w:r>
        <w:t>średnica</w:t>
      </w:r>
      <w:proofErr w:type="spellEnd"/>
      <w:r>
        <w:t xml:space="preserve"> </w:t>
      </w:r>
      <w:proofErr w:type="spellStart"/>
      <w:r>
        <w:t>wału</w:t>
      </w:r>
      <w:proofErr w:type="spellEnd"/>
      <w:r>
        <w:t xml:space="preserve"> </w:t>
      </w:r>
      <w:proofErr w:type="spellStart"/>
      <w:r>
        <w:t>wentylatora</w:t>
      </w:r>
      <w:proofErr w:type="spellEnd"/>
      <w:r>
        <w:t xml:space="preserve"> fi 220F8</w:t>
      </w:r>
    </w:p>
    <w:p w:rsidR="004B79F2" w:rsidRDefault="004B79F2" w:rsidP="004B79F2">
      <w:r>
        <w:t>-</w:t>
      </w:r>
      <w:proofErr w:type="spellStart"/>
      <w:r>
        <w:t>średnica</w:t>
      </w:r>
      <w:proofErr w:type="spellEnd"/>
      <w:r>
        <w:t xml:space="preserve"> </w:t>
      </w:r>
      <w:proofErr w:type="spellStart"/>
      <w:r>
        <w:t>wału</w:t>
      </w:r>
      <w:proofErr w:type="spellEnd"/>
      <w:r>
        <w:t xml:space="preserve"> </w:t>
      </w:r>
      <w:proofErr w:type="spellStart"/>
      <w:r>
        <w:t>silnika</w:t>
      </w:r>
      <w:proofErr w:type="spellEnd"/>
      <w:r>
        <w:t xml:space="preserve"> fi 200F8</w:t>
      </w:r>
    </w:p>
    <w:p w:rsidR="004B79F2" w:rsidRDefault="004B79F2" w:rsidP="004B79F2">
      <w:r>
        <w:t>-</w:t>
      </w:r>
      <w:proofErr w:type="spellStart"/>
      <w:r>
        <w:t>maksymalny</w:t>
      </w:r>
      <w:proofErr w:type="spellEnd"/>
      <w:r>
        <w:t xml:space="preserve"> moment </w:t>
      </w:r>
      <w:proofErr w:type="spellStart"/>
      <w:r>
        <w:t>rotora</w:t>
      </w:r>
      <w:proofErr w:type="spellEnd"/>
      <w:r>
        <w:t xml:space="preserve"> </w:t>
      </w:r>
      <w:proofErr w:type="spellStart"/>
      <w:r>
        <w:t>wentylatora</w:t>
      </w:r>
      <w:proofErr w:type="spellEnd"/>
      <w:r>
        <w:t xml:space="preserve"> </w:t>
      </w:r>
      <w:proofErr w:type="spellStart"/>
      <w:r>
        <w:t>spalin</w:t>
      </w:r>
      <w:proofErr w:type="spellEnd"/>
      <w:r>
        <w:t xml:space="preserve"> DOD-28,5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większy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: 20 000 kilogram </w:t>
      </w:r>
      <w:proofErr w:type="spellStart"/>
      <w:r>
        <w:t>siła</w:t>
      </w:r>
      <w:proofErr w:type="spellEnd"/>
      <w:r>
        <w:t xml:space="preserve"> x m2</w:t>
      </w:r>
    </w:p>
    <w:p w:rsidR="004B79F2" w:rsidRPr="009E75D6" w:rsidRDefault="004B79F2" w:rsidP="004B79F2">
      <w:pPr>
        <w:spacing w:after="0" w:line="360" w:lineRule="auto"/>
        <w:rPr>
          <w:rFonts w:cs="Arial"/>
          <w:b/>
          <w:lang w:val="pl-PL"/>
        </w:rPr>
      </w:pPr>
      <w:proofErr w:type="spellStart"/>
      <w:r>
        <w:t>Wentylator</w:t>
      </w:r>
      <w:proofErr w:type="spellEnd"/>
      <w:r>
        <w:t xml:space="preserve"> </w:t>
      </w:r>
      <w:proofErr w:type="spellStart"/>
      <w:r>
        <w:t>spalin</w:t>
      </w:r>
      <w:proofErr w:type="spellEnd"/>
      <w:r>
        <w:t xml:space="preserve"> jest </w:t>
      </w:r>
      <w:proofErr w:type="spellStart"/>
      <w:r>
        <w:t>wyposażony</w:t>
      </w:r>
      <w:proofErr w:type="spellEnd"/>
      <w:r>
        <w:t xml:space="preserve"> w </w:t>
      </w:r>
      <w:proofErr w:type="spellStart"/>
      <w:r>
        <w:t>falownik</w:t>
      </w:r>
      <w:proofErr w:type="spellEnd"/>
    </w:p>
    <w:p w:rsidR="00BB5421" w:rsidRDefault="00BB5421">
      <w:bookmarkStart w:id="0" w:name="_GoBack"/>
      <w:bookmarkEnd w:id="0"/>
    </w:p>
    <w:sectPr w:rsidR="00BB5421" w:rsidSect="004B79F2">
      <w:headerReference w:type="default" r:id="rId4"/>
      <w:footerReference w:type="default" r:id="rId5"/>
      <w:pgSz w:w="11906" w:h="16838" w:code="9"/>
      <w:pgMar w:top="1418" w:right="1134" w:bottom="992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A55" w:rsidRDefault="004B79F2" w:rsidP="00A04173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</w:p>
  <w:p w:rsidR="00873A55" w:rsidRDefault="004B79F2" w:rsidP="00A04173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  <w:r w:rsidRPr="005D7B7D">
      <w:rPr>
        <w:rFonts w:ascii="Arial" w:hAnsi="Arial" w:cs="Arial"/>
        <w:sz w:val="13"/>
        <w:szCs w:val="13"/>
      </w:rPr>
      <w:fldChar w:fldCharType="begin"/>
    </w:r>
    <w:r w:rsidRPr="005D7B7D">
      <w:rPr>
        <w:rFonts w:ascii="Arial" w:hAnsi="Arial" w:cs="Arial"/>
        <w:sz w:val="13"/>
        <w:szCs w:val="13"/>
      </w:rPr>
      <w:instrText>PAGE   \* MERGEFORMAT</w:instrText>
    </w:r>
    <w:r w:rsidRPr="005D7B7D">
      <w:rPr>
        <w:rFonts w:ascii="Arial" w:hAnsi="Arial" w:cs="Arial"/>
        <w:sz w:val="13"/>
        <w:szCs w:val="13"/>
      </w:rPr>
      <w:fldChar w:fldCharType="separate"/>
    </w:r>
    <w:r w:rsidRPr="004B79F2">
      <w:rPr>
        <w:rFonts w:ascii="Arial" w:hAnsi="Arial" w:cs="Arial"/>
        <w:noProof/>
        <w:sz w:val="13"/>
        <w:szCs w:val="13"/>
        <w:lang w:val="pl-PL"/>
      </w:rPr>
      <w:t>1</w:t>
    </w:r>
    <w:r w:rsidRPr="005D7B7D">
      <w:rPr>
        <w:rFonts w:ascii="Arial" w:hAnsi="Arial" w:cs="Arial"/>
        <w:sz w:val="13"/>
        <w:szCs w:val="13"/>
      </w:rPr>
      <w:fldChar w:fldCharType="end"/>
    </w:r>
  </w:p>
  <w:p w:rsidR="00873A55" w:rsidRDefault="004B79F2" w:rsidP="00A04173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A55" w:rsidRPr="00486E28" w:rsidRDefault="004B79F2" w:rsidP="00486E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1E"/>
    <w:rsid w:val="004B79F2"/>
    <w:rsid w:val="00745F1E"/>
    <w:rsid w:val="00BB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1E0E4-E867-4702-9D03-F5FF3D8E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9F2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9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79F2"/>
    <w:rPr>
      <w:rFonts w:ascii="Calibri" w:eastAsia="Calibri" w:hAnsi="Calibri" w:cs="Times New Roman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4B79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79F2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Damm Tomasz</dc:creator>
  <cp:keywords/>
  <dc:description/>
  <cp:lastModifiedBy>Damm Tomasz</cp:lastModifiedBy>
  <cp:revision>2</cp:revision>
  <dcterms:created xsi:type="dcterms:W3CDTF">2023-01-18T12:47:00Z</dcterms:created>
  <dcterms:modified xsi:type="dcterms:W3CDTF">2023-01-18T12:47:00Z</dcterms:modified>
</cp:coreProperties>
</file>