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A8" w:rsidRPr="005C38A8" w:rsidRDefault="005C38A8" w:rsidP="005C38A8">
      <w:pPr>
        <w:rPr>
          <w:rFonts w:ascii="Arial" w:eastAsia="Calibri" w:hAnsi="Arial" w:cs="Arial"/>
          <w:sz w:val="24"/>
          <w:szCs w:val="24"/>
        </w:rPr>
      </w:pPr>
    </w:p>
    <w:p w:rsidR="005C38A8" w:rsidRPr="00FE173F" w:rsidRDefault="005C38A8" w:rsidP="005C38A8">
      <w:pPr>
        <w:spacing w:line="280" w:lineRule="atLeast"/>
        <w:rPr>
          <w:rFonts w:ascii="Arial" w:hAnsi="Arial" w:cs="Arial"/>
          <w:sz w:val="24"/>
          <w:szCs w:val="24"/>
        </w:rPr>
      </w:pPr>
      <w:r w:rsidRPr="005C38A8">
        <w:rPr>
          <w:rFonts w:ascii="Arial" w:hAnsi="Arial" w:cs="Arial"/>
          <w:sz w:val="24"/>
          <w:szCs w:val="24"/>
        </w:rPr>
        <w:t>Enea Elektrownia Połaniec</w:t>
      </w:r>
      <w:r w:rsidR="00B44E5B">
        <w:rPr>
          <w:rFonts w:ascii="Arial" w:hAnsi="Arial" w:cs="Arial"/>
          <w:sz w:val="24"/>
          <w:szCs w:val="24"/>
        </w:rPr>
        <w:t xml:space="preserve"> SA. </w:t>
      </w:r>
      <w:r w:rsidR="00B44E5B">
        <w:rPr>
          <w:rFonts w:ascii="Arial" w:hAnsi="Arial" w:cs="Arial"/>
          <w:sz w:val="24"/>
          <w:szCs w:val="24"/>
        </w:rPr>
        <w:tab/>
      </w:r>
      <w:r w:rsidR="00B44E5B">
        <w:rPr>
          <w:rFonts w:ascii="Arial" w:hAnsi="Arial" w:cs="Arial"/>
          <w:sz w:val="24"/>
          <w:szCs w:val="24"/>
        </w:rPr>
        <w:tab/>
      </w:r>
      <w:r w:rsidR="00B44E5B">
        <w:rPr>
          <w:rFonts w:ascii="Arial" w:hAnsi="Arial" w:cs="Arial"/>
          <w:sz w:val="24"/>
          <w:szCs w:val="24"/>
        </w:rPr>
        <w:tab/>
      </w:r>
      <w:r w:rsidR="00C45B1F">
        <w:rPr>
          <w:rFonts w:ascii="Arial" w:hAnsi="Arial" w:cs="Arial"/>
          <w:sz w:val="24"/>
          <w:szCs w:val="24"/>
        </w:rPr>
        <w:t>Połaniec-</w:t>
      </w:r>
      <w:r w:rsidR="00C45B1F" w:rsidRPr="00FE173F">
        <w:rPr>
          <w:rFonts w:ascii="Arial" w:hAnsi="Arial" w:cs="Arial"/>
          <w:sz w:val="24"/>
          <w:szCs w:val="24"/>
        </w:rPr>
        <w:t xml:space="preserve">Zawada, </w:t>
      </w:r>
      <w:r w:rsidR="007F4CC5">
        <w:rPr>
          <w:rFonts w:ascii="Arial" w:hAnsi="Arial" w:cs="Arial"/>
          <w:sz w:val="24"/>
          <w:szCs w:val="24"/>
        </w:rPr>
        <w:t>dnia 10</w:t>
      </w:r>
      <w:r w:rsidR="00FE173F" w:rsidRPr="00FE173F">
        <w:rPr>
          <w:rFonts w:ascii="Arial" w:hAnsi="Arial" w:cs="Arial"/>
          <w:sz w:val="24"/>
          <w:szCs w:val="24"/>
        </w:rPr>
        <w:t>.</w:t>
      </w:r>
      <w:r w:rsidR="007F4CC5">
        <w:rPr>
          <w:rFonts w:ascii="Arial" w:hAnsi="Arial" w:cs="Arial"/>
          <w:sz w:val="24"/>
          <w:szCs w:val="24"/>
        </w:rPr>
        <w:t>11</w:t>
      </w:r>
      <w:r w:rsidR="001205AB" w:rsidRPr="00FE173F">
        <w:rPr>
          <w:rFonts w:ascii="Arial" w:hAnsi="Arial" w:cs="Arial"/>
          <w:sz w:val="24"/>
          <w:szCs w:val="24"/>
        </w:rPr>
        <w:t>.2022</w:t>
      </w:r>
      <w:r w:rsidRPr="00FE173F">
        <w:rPr>
          <w:rFonts w:ascii="Arial" w:hAnsi="Arial" w:cs="Arial"/>
          <w:sz w:val="24"/>
          <w:szCs w:val="24"/>
        </w:rPr>
        <w:t xml:space="preserve"> r.</w:t>
      </w:r>
    </w:p>
    <w:p w:rsidR="005C38A8" w:rsidRPr="00FE173F" w:rsidRDefault="005C38A8" w:rsidP="005C38A8">
      <w:pPr>
        <w:rPr>
          <w:rFonts w:ascii="Arial" w:hAnsi="Arial" w:cs="Arial"/>
          <w:sz w:val="24"/>
          <w:szCs w:val="24"/>
        </w:rPr>
      </w:pPr>
    </w:p>
    <w:p w:rsidR="001242CA" w:rsidRPr="005C38A8" w:rsidRDefault="001242CA">
      <w:pPr>
        <w:rPr>
          <w:rFonts w:ascii="Arial" w:hAnsi="Arial" w:cs="Arial"/>
          <w:sz w:val="24"/>
          <w:szCs w:val="24"/>
        </w:rPr>
      </w:pPr>
    </w:p>
    <w:p w:rsidR="00A8716A" w:rsidRPr="005C38A8" w:rsidRDefault="001242CA" w:rsidP="001242CA">
      <w:pPr>
        <w:jc w:val="center"/>
        <w:rPr>
          <w:rFonts w:ascii="Arial" w:hAnsi="Arial" w:cs="Arial"/>
          <w:b/>
          <w:sz w:val="24"/>
          <w:szCs w:val="24"/>
        </w:rPr>
      </w:pPr>
      <w:r w:rsidRPr="005C38A8">
        <w:rPr>
          <w:rFonts w:ascii="Arial" w:hAnsi="Arial" w:cs="Arial"/>
          <w:b/>
          <w:sz w:val="24"/>
          <w:szCs w:val="24"/>
        </w:rPr>
        <w:t xml:space="preserve">ZAKRES  </w:t>
      </w:r>
      <w:r w:rsidR="00F74CD1">
        <w:rPr>
          <w:rFonts w:ascii="Arial" w:hAnsi="Arial" w:cs="Arial"/>
          <w:b/>
          <w:sz w:val="24"/>
          <w:szCs w:val="24"/>
        </w:rPr>
        <w:t>PRAC</w:t>
      </w:r>
    </w:p>
    <w:p w:rsidR="001242CA" w:rsidRPr="00B329F3" w:rsidRDefault="007F4CC5" w:rsidP="00B329F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Komplet filtrów do Zasilacza hydraulicznego UHWS-450</w:t>
      </w:r>
    </w:p>
    <w:p w:rsidR="00FE173F" w:rsidRDefault="00FE173F" w:rsidP="00FE173F">
      <w:pPr>
        <w:jc w:val="both"/>
        <w:rPr>
          <w:rFonts w:ascii="Arial" w:hAnsi="Arial" w:cs="Arial"/>
          <w:sz w:val="24"/>
          <w:szCs w:val="24"/>
        </w:rPr>
      </w:pPr>
    </w:p>
    <w:p w:rsidR="00AA371E" w:rsidRDefault="00AA371E" w:rsidP="00FE17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Dostarczenie na magazyn Zamawiającego </w:t>
      </w:r>
      <w:r w:rsidR="007F4CC5">
        <w:rPr>
          <w:rFonts w:ascii="Arial" w:hAnsi="Arial" w:cs="Arial"/>
          <w:sz w:val="24"/>
          <w:szCs w:val="24"/>
        </w:rPr>
        <w:t>części</w:t>
      </w:r>
      <w:r>
        <w:rPr>
          <w:rFonts w:ascii="Arial" w:hAnsi="Arial" w:cs="Arial"/>
          <w:sz w:val="24"/>
          <w:szCs w:val="24"/>
        </w:rPr>
        <w:t>, jak poniżej:</w:t>
      </w:r>
    </w:p>
    <w:p w:rsidR="007F4CC5" w:rsidRPr="007F4CC5" w:rsidRDefault="007F4CC5" w:rsidP="007F4CC5">
      <w:pPr>
        <w:jc w:val="both"/>
        <w:rPr>
          <w:rFonts w:ascii="Arial" w:hAnsi="Arial" w:cs="Arial"/>
          <w:sz w:val="24"/>
          <w:szCs w:val="24"/>
        </w:rPr>
      </w:pPr>
      <w:r w:rsidRPr="007F4CC5">
        <w:rPr>
          <w:rFonts w:ascii="Arial" w:hAnsi="Arial" w:cs="Arial"/>
          <w:sz w:val="24"/>
          <w:szCs w:val="24"/>
        </w:rPr>
        <w:t xml:space="preserve">- </w:t>
      </w:r>
      <w:r w:rsidRPr="007F4CC5">
        <w:rPr>
          <w:rFonts w:ascii="Arial" w:hAnsi="Arial" w:cs="Arial"/>
          <w:sz w:val="24"/>
          <w:szCs w:val="24"/>
        </w:rPr>
        <w:t xml:space="preserve">Filtr oddechowy SDB-122/2-AP </w:t>
      </w:r>
      <w:r>
        <w:rPr>
          <w:rFonts w:ascii="Arial" w:hAnsi="Arial" w:cs="Arial"/>
          <w:sz w:val="24"/>
          <w:szCs w:val="24"/>
        </w:rPr>
        <w:t>– 1 szt.</w:t>
      </w:r>
    </w:p>
    <w:p w:rsidR="007F4CC5" w:rsidRPr="007F4CC5" w:rsidRDefault="007F4CC5" w:rsidP="007F4CC5">
      <w:pPr>
        <w:jc w:val="both"/>
        <w:rPr>
          <w:rFonts w:ascii="Arial" w:hAnsi="Arial" w:cs="Arial"/>
          <w:sz w:val="24"/>
          <w:szCs w:val="24"/>
        </w:rPr>
      </w:pPr>
      <w:r w:rsidRPr="007F4CC5">
        <w:rPr>
          <w:rFonts w:ascii="Arial" w:hAnsi="Arial" w:cs="Arial"/>
          <w:sz w:val="24"/>
          <w:szCs w:val="24"/>
        </w:rPr>
        <w:t xml:space="preserve">- </w:t>
      </w:r>
      <w:r w:rsidRPr="007F4CC5">
        <w:rPr>
          <w:rFonts w:ascii="Arial" w:hAnsi="Arial" w:cs="Arial"/>
          <w:sz w:val="24"/>
          <w:szCs w:val="24"/>
        </w:rPr>
        <w:t xml:space="preserve">Sitko filtra wlewowego S-200-M-F-SMBB-80 </w:t>
      </w:r>
      <w:r>
        <w:rPr>
          <w:rFonts w:ascii="Arial" w:hAnsi="Arial" w:cs="Arial"/>
          <w:sz w:val="24"/>
          <w:szCs w:val="24"/>
        </w:rPr>
        <w:t>– 1 szt.</w:t>
      </w:r>
    </w:p>
    <w:p w:rsidR="007F4CC5" w:rsidRPr="007F4CC5" w:rsidRDefault="007F4CC5" w:rsidP="007F4CC5">
      <w:pPr>
        <w:jc w:val="both"/>
        <w:rPr>
          <w:rFonts w:ascii="Arial" w:hAnsi="Arial" w:cs="Arial"/>
          <w:sz w:val="24"/>
          <w:szCs w:val="24"/>
        </w:rPr>
      </w:pPr>
      <w:r w:rsidRPr="007F4CC5">
        <w:rPr>
          <w:rFonts w:ascii="Arial" w:hAnsi="Arial" w:cs="Arial"/>
          <w:sz w:val="24"/>
          <w:szCs w:val="24"/>
        </w:rPr>
        <w:t xml:space="preserve">- </w:t>
      </w:r>
      <w:r w:rsidRPr="007F4CC5">
        <w:rPr>
          <w:rFonts w:ascii="Arial" w:hAnsi="Arial" w:cs="Arial"/>
          <w:sz w:val="24"/>
          <w:szCs w:val="24"/>
        </w:rPr>
        <w:t xml:space="preserve">Złoże (wkład) pochłaniacza wilgoci RD-122 1  </w:t>
      </w:r>
      <w:r>
        <w:rPr>
          <w:rFonts w:ascii="Arial" w:hAnsi="Arial" w:cs="Arial"/>
          <w:sz w:val="24"/>
          <w:szCs w:val="24"/>
        </w:rPr>
        <w:t>– 1 szt.</w:t>
      </w:r>
    </w:p>
    <w:p w:rsidR="007F4CC5" w:rsidRPr="007F4CC5" w:rsidRDefault="007F4CC5" w:rsidP="007F4CC5">
      <w:pPr>
        <w:jc w:val="both"/>
        <w:rPr>
          <w:rFonts w:ascii="Arial" w:hAnsi="Arial" w:cs="Arial"/>
          <w:sz w:val="24"/>
          <w:szCs w:val="24"/>
        </w:rPr>
      </w:pPr>
      <w:r w:rsidRPr="007F4CC5">
        <w:rPr>
          <w:rFonts w:ascii="Arial" w:hAnsi="Arial" w:cs="Arial"/>
          <w:sz w:val="24"/>
          <w:szCs w:val="24"/>
        </w:rPr>
        <w:t xml:space="preserve">- </w:t>
      </w:r>
      <w:r w:rsidRPr="007F4CC5">
        <w:rPr>
          <w:rFonts w:ascii="Arial" w:hAnsi="Arial" w:cs="Arial"/>
          <w:sz w:val="24"/>
          <w:szCs w:val="24"/>
        </w:rPr>
        <w:t xml:space="preserve">Filtr TEF 320.16VG.16.S.P.G.7.O.E.5.1,5  </w:t>
      </w:r>
      <w:r>
        <w:rPr>
          <w:rFonts w:ascii="Arial" w:hAnsi="Arial" w:cs="Arial"/>
          <w:sz w:val="24"/>
          <w:szCs w:val="24"/>
        </w:rPr>
        <w:t>– 1 szt.</w:t>
      </w:r>
    </w:p>
    <w:p w:rsidR="007F4CC5" w:rsidRPr="007F4CC5" w:rsidRDefault="007F4CC5" w:rsidP="007F4CC5">
      <w:pPr>
        <w:jc w:val="both"/>
        <w:rPr>
          <w:rFonts w:ascii="Arial" w:hAnsi="Arial" w:cs="Arial"/>
          <w:sz w:val="24"/>
          <w:szCs w:val="24"/>
        </w:rPr>
      </w:pPr>
      <w:r w:rsidRPr="007F4CC5">
        <w:rPr>
          <w:rFonts w:ascii="Arial" w:hAnsi="Arial" w:cs="Arial"/>
          <w:sz w:val="24"/>
          <w:szCs w:val="24"/>
        </w:rPr>
        <w:t xml:space="preserve">- </w:t>
      </w:r>
      <w:r w:rsidRPr="007F4CC5">
        <w:rPr>
          <w:rFonts w:ascii="Arial" w:hAnsi="Arial" w:cs="Arial"/>
          <w:sz w:val="24"/>
          <w:szCs w:val="24"/>
        </w:rPr>
        <w:t xml:space="preserve">Wkład filtra 01.E150.10VG.30.E.P 1  </w:t>
      </w:r>
      <w:r>
        <w:rPr>
          <w:rFonts w:ascii="Arial" w:hAnsi="Arial" w:cs="Arial"/>
          <w:sz w:val="24"/>
          <w:szCs w:val="24"/>
        </w:rPr>
        <w:t>– 1 szt.</w:t>
      </w:r>
    </w:p>
    <w:p w:rsidR="00FE173F" w:rsidRDefault="007F4CC5" w:rsidP="007F4CC5">
      <w:pPr>
        <w:jc w:val="both"/>
        <w:rPr>
          <w:rFonts w:ascii="Arial" w:hAnsi="Arial" w:cs="Arial"/>
          <w:sz w:val="24"/>
          <w:szCs w:val="24"/>
        </w:rPr>
      </w:pPr>
      <w:r w:rsidRPr="007F4CC5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Wkład filtra 8IN075A010ANSP03 </w:t>
      </w:r>
      <w:r w:rsidRPr="007F4C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1 szt.</w:t>
      </w:r>
    </w:p>
    <w:p w:rsidR="00E705AF" w:rsidRPr="005C38A8" w:rsidRDefault="00E705AF" w:rsidP="00E7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otrzymaniu Zamówienia, deklaracje </w:t>
      </w:r>
      <w:r w:rsidR="007F4CC5">
        <w:rPr>
          <w:rFonts w:ascii="Arial" w:hAnsi="Arial" w:cs="Arial"/>
          <w:sz w:val="24"/>
          <w:szCs w:val="24"/>
        </w:rPr>
        <w:t>zgodności, certyfikaty jakości, czy</w:t>
      </w:r>
      <w:r>
        <w:rPr>
          <w:rFonts w:ascii="Arial" w:hAnsi="Arial" w:cs="Arial"/>
          <w:sz w:val="24"/>
          <w:szCs w:val="24"/>
        </w:rPr>
        <w:t xml:space="preserve"> instrukcje </w:t>
      </w:r>
      <w:r w:rsidR="007F4CC5">
        <w:rPr>
          <w:rFonts w:ascii="Arial" w:hAnsi="Arial" w:cs="Arial"/>
          <w:sz w:val="24"/>
          <w:szCs w:val="24"/>
        </w:rPr>
        <w:t xml:space="preserve">należy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przesłać na adres mailowy: radoslaw.matusiewicz@enea.pl</w:t>
      </w:r>
    </w:p>
    <w:p w:rsidR="00E705AF" w:rsidRDefault="00E705AF" w:rsidP="00FE173F">
      <w:pPr>
        <w:jc w:val="both"/>
        <w:rPr>
          <w:rFonts w:ascii="Arial" w:hAnsi="Arial" w:cs="Arial"/>
          <w:sz w:val="24"/>
          <w:szCs w:val="24"/>
        </w:rPr>
      </w:pPr>
    </w:p>
    <w:p w:rsidR="00E705AF" w:rsidRPr="00FE173F" w:rsidRDefault="00E705AF" w:rsidP="00FE173F">
      <w:pPr>
        <w:jc w:val="both"/>
        <w:rPr>
          <w:rFonts w:ascii="Arial" w:hAnsi="Arial" w:cs="Arial"/>
          <w:sz w:val="24"/>
          <w:szCs w:val="24"/>
        </w:rPr>
      </w:pPr>
    </w:p>
    <w:p w:rsidR="009A5DDE" w:rsidRDefault="009A5DDE" w:rsidP="009A5DD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Sporządził:</w:t>
      </w:r>
    </w:p>
    <w:p w:rsidR="009A5DDE" w:rsidRDefault="009A5DDE" w:rsidP="009A5DD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Radosław Matusiewicz</w:t>
      </w:r>
    </w:p>
    <w:p w:rsidR="009A5DDE" w:rsidRDefault="009A5DDE" w:rsidP="009A5DD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15-865-60-19  lub</w:t>
      </w:r>
      <w:r w:rsidR="00B348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882-090-271</w:t>
      </w:r>
    </w:p>
    <w:p w:rsidR="00BF4A78" w:rsidRDefault="00BF4A78">
      <w:pPr>
        <w:rPr>
          <w:rFonts w:ascii="Arial" w:hAnsi="Arial" w:cs="Arial"/>
          <w:sz w:val="24"/>
          <w:szCs w:val="24"/>
        </w:rPr>
      </w:pPr>
    </w:p>
    <w:p w:rsidR="006E5612" w:rsidRPr="005C38A8" w:rsidRDefault="006E5612">
      <w:pPr>
        <w:rPr>
          <w:rFonts w:ascii="Arial" w:hAnsi="Arial" w:cs="Arial"/>
          <w:sz w:val="24"/>
          <w:szCs w:val="24"/>
        </w:rPr>
      </w:pPr>
    </w:p>
    <w:sectPr w:rsidR="006E5612" w:rsidRPr="005C3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A67DC"/>
    <w:multiLevelType w:val="hybridMultilevel"/>
    <w:tmpl w:val="F99C5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F69C3"/>
    <w:multiLevelType w:val="hybridMultilevel"/>
    <w:tmpl w:val="28942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D4"/>
    <w:rsid w:val="00092174"/>
    <w:rsid w:val="000E3494"/>
    <w:rsid w:val="001205AB"/>
    <w:rsid w:val="001242CA"/>
    <w:rsid w:val="00165BF9"/>
    <w:rsid w:val="002B0572"/>
    <w:rsid w:val="005C38A8"/>
    <w:rsid w:val="00645500"/>
    <w:rsid w:val="00691387"/>
    <w:rsid w:val="006938EB"/>
    <w:rsid w:val="006A65F1"/>
    <w:rsid w:val="006A7BAB"/>
    <w:rsid w:val="006E5612"/>
    <w:rsid w:val="0072070A"/>
    <w:rsid w:val="00734DB4"/>
    <w:rsid w:val="007F4CC5"/>
    <w:rsid w:val="0084706E"/>
    <w:rsid w:val="008A05E1"/>
    <w:rsid w:val="009656D8"/>
    <w:rsid w:val="009A5DDE"/>
    <w:rsid w:val="00A30693"/>
    <w:rsid w:val="00A8716A"/>
    <w:rsid w:val="00AA371E"/>
    <w:rsid w:val="00B329F3"/>
    <w:rsid w:val="00B34894"/>
    <w:rsid w:val="00B34E5D"/>
    <w:rsid w:val="00B44E5B"/>
    <w:rsid w:val="00B469B1"/>
    <w:rsid w:val="00BA43AD"/>
    <w:rsid w:val="00BF4A78"/>
    <w:rsid w:val="00C05517"/>
    <w:rsid w:val="00C225AD"/>
    <w:rsid w:val="00C45B1F"/>
    <w:rsid w:val="00C815C6"/>
    <w:rsid w:val="00CB34C7"/>
    <w:rsid w:val="00CB4AD9"/>
    <w:rsid w:val="00DA7FC9"/>
    <w:rsid w:val="00DB2293"/>
    <w:rsid w:val="00E705AF"/>
    <w:rsid w:val="00ED0AD4"/>
    <w:rsid w:val="00EE6EF8"/>
    <w:rsid w:val="00F74CD1"/>
    <w:rsid w:val="00F93ED0"/>
    <w:rsid w:val="00FE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AE0A"/>
  <w15:chartTrackingRefBased/>
  <w15:docId w15:val="{2993D559-899B-4569-92D8-E1EC7D6C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069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45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Matusiewicz Radosław</dc:creator>
  <cp:keywords/>
  <dc:description/>
  <cp:lastModifiedBy>Matusiewicz Radosław</cp:lastModifiedBy>
  <cp:revision>28</cp:revision>
  <dcterms:created xsi:type="dcterms:W3CDTF">2020-04-15T08:23:00Z</dcterms:created>
  <dcterms:modified xsi:type="dcterms:W3CDTF">2022-11-16T10:42:00Z</dcterms:modified>
</cp:coreProperties>
</file>