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6A" w:rsidRPr="00BA7978" w:rsidRDefault="00DF5987" w:rsidP="00A6200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29.06</w:t>
      </w:r>
      <w:r w:rsidR="00BA7978" w:rsidRPr="00BA7978">
        <w:rPr>
          <w:rFonts w:ascii="Arial" w:hAnsi="Arial" w:cs="Arial"/>
          <w:sz w:val="28"/>
          <w:szCs w:val="28"/>
        </w:rPr>
        <w:t>.2022</w:t>
      </w:r>
      <w:r w:rsidR="00A62004" w:rsidRPr="00BA7978">
        <w:rPr>
          <w:rFonts w:ascii="Arial" w:hAnsi="Arial" w:cs="Arial"/>
          <w:sz w:val="28"/>
          <w:szCs w:val="28"/>
        </w:rPr>
        <w:t xml:space="preserve"> r.</w:t>
      </w:r>
    </w:p>
    <w:p w:rsidR="00A62004" w:rsidRPr="000C2F9D" w:rsidRDefault="00A62004" w:rsidP="00A62004">
      <w:pPr>
        <w:rPr>
          <w:rFonts w:ascii="Arial" w:eastAsia="Calibri" w:hAnsi="Arial" w:cs="Arial"/>
          <w:sz w:val="28"/>
          <w:szCs w:val="28"/>
        </w:rPr>
      </w:pPr>
    </w:p>
    <w:p w:rsidR="00A62004" w:rsidRPr="000C2F9D" w:rsidRDefault="00A62004" w:rsidP="00A62004">
      <w:pPr>
        <w:rPr>
          <w:rFonts w:ascii="Arial" w:eastAsia="Calibri" w:hAnsi="Arial" w:cs="Arial"/>
          <w:sz w:val="28"/>
          <w:szCs w:val="28"/>
        </w:rPr>
      </w:pPr>
    </w:p>
    <w:p w:rsidR="00A62004" w:rsidRPr="000C2F9D" w:rsidRDefault="00A62004" w:rsidP="00A6200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0C2F9D">
        <w:rPr>
          <w:rFonts w:ascii="Arial" w:eastAsia="Calibri" w:hAnsi="Arial" w:cs="Arial"/>
          <w:b/>
          <w:sz w:val="28"/>
          <w:szCs w:val="28"/>
        </w:rPr>
        <w:t>Zakres prac</w:t>
      </w:r>
    </w:p>
    <w:p w:rsidR="00A62004" w:rsidRPr="000C2F9D" w:rsidRDefault="00A62004" w:rsidP="00A62004">
      <w:pPr>
        <w:rPr>
          <w:rFonts w:ascii="Arial" w:eastAsia="Calibri" w:hAnsi="Arial" w:cs="Arial"/>
          <w:sz w:val="28"/>
          <w:szCs w:val="28"/>
        </w:rPr>
      </w:pPr>
    </w:p>
    <w:p w:rsidR="00A62004" w:rsidRPr="000C2F9D" w:rsidRDefault="00A62004" w:rsidP="00A62004">
      <w:pPr>
        <w:rPr>
          <w:rFonts w:ascii="Arial" w:eastAsia="Calibri" w:hAnsi="Arial" w:cs="Arial"/>
          <w:sz w:val="28"/>
          <w:szCs w:val="28"/>
        </w:rPr>
      </w:pPr>
    </w:p>
    <w:p w:rsidR="00A62004" w:rsidRPr="000C2F9D" w:rsidRDefault="00A62004" w:rsidP="00A62004">
      <w:pPr>
        <w:rPr>
          <w:rFonts w:ascii="Arial" w:eastAsia="Calibri" w:hAnsi="Arial" w:cs="Arial"/>
          <w:b/>
          <w:sz w:val="28"/>
          <w:szCs w:val="28"/>
        </w:rPr>
      </w:pPr>
      <w:r w:rsidRPr="000C2F9D">
        <w:rPr>
          <w:rFonts w:ascii="Arial" w:eastAsia="Calibri" w:hAnsi="Arial" w:cs="Arial"/>
          <w:b/>
          <w:sz w:val="28"/>
          <w:szCs w:val="28"/>
        </w:rPr>
        <w:t xml:space="preserve">Dostawa na magazyn zamawiającego </w:t>
      </w:r>
      <w:r w:rsidR="000C2F9D" w:rsidRPr="000C2F9D">
        <w:rPr>
          <w:rFonts w:ascii="Arial" w:eastAsia="Calibri" w:hAnsi="Arial" w:cs="Arial"/>
          <w:b/>
          <w:sz w:val="28"/>
          <w:szCs w:val="28"/>
        </w:rPr>
        <w:t xml:space="preserve">motoreduktora </w:t>
      </w:r>
      <w:r w:rsidR="00DF5987" w:rsidRPr="00DF5987">
        <w:rPr>
          <w:rFonts w:ascii="Arial" w:eastAsia="Calibri" w:hAnsi="Arial" w:cs="Arial"/>
          <w:b/>
          <w:sz w:val="28"/>
          <w:szCs w:val="28"/>
        </w:rPr>
        <w:t>SEW-FA77/G/II2GD EDRE132M4/3GD/KCC/TF/AL</w:t>
      </w:r>
    </w:p>
    <w:p w:rsidR="00A62004" w:rsidRPr="000C2F9D" w:rsidRDefault="00A62004" w:rsidP="00A62004">
      <w:pPr>
        <w:rPr>
          <w:rFonts w:ascii="Arial" w:eastAsia="Calibri" w:hAnsi="Arial" w:cs="Arial"/>
          <w:sz w:val="28"/>
          <w:szCs w:val="28"/>
        </w:rPr>
      </w:pPr>
    </w:p>
    <w:p w:rsidR="000C2F9D" w:rsidRPr="000C2F9D" w:rsidRDefault="000C2F9D" w:rsidP="00A62004">
      <w:pPr>
        <w:rPr>
          <w:rFonts w:ascii="Arial" w:eastAsia="Calibri" w:hAnsi="Arial" w:cs="Arial"/>
          <w:sz w:val="28"/>
          <w:szCs w:val="28"/>
        </w:rPr>
      </w:pPr>
      <w:r w:rsidRPr="000C2F9D">
        <w:rPr>
          <w:rFonts w:ascii="Arial" w:eastAsia="Calibri" w:hAnsi="Arial" w:cs="Arial"/>
          <w:sz w:val="28"/>
          <w:szCs w:val="28"/>
        </w:rPr>
        <w:t>Motoreduktor powinien mieć identyczne parametry pracy, pozycję pracy oraz wymiary geometryczne</w:t>
      </w:r>
      <w:r w:rsidR="00D02761">
        <w:rPr>
          <w:rFonts w:ascii="Arial" w:eastAsia="Calibri" w:hAnsi="Arial" w:cs="Arial"/>
          <w:sz w:val="28"/>
          <w:szCs w:val="28"/>
        </w:rPr>
        <w:t>,</w:t>
      </w:r>
      <w:r w:rsidRPr="000C2F9D">
        <w:rPr>
          <w:rFonts w:ascii="Arial" w:eastAsia="Calibri" w:hAnsi="Arial" w:cs="Arial"/>
          <w:sz w:val="28"/>
          <w:szCs w:val="28"/>
        </w:rPr>
        <w:t xml:space="preserve"> jak </w:t>
      </w:r>
      <w:r w:rsidR="00D02761" w:rsidRPr="000C2F9D">
        <w:rPr>
          <w:rFonts w:ascii="Arial" w:eastAsia="Calibri" w:hAnsi="Arial" w:cs="Arial"/>
          <w:sz w:val="28"/>
          <w:szCs w:val="28"/>
        </w:rPr>
        <w:t xml:space="preserve">obecnie </w:t>
      </w:r>
      <w:r w:rsidRPr="000C2F9D">
        <w:rPr>
          <w:rFonts w:ascii="Arial" w:eastAsia="Calibri" w:hAnsi="Arial" w:cs="Arial"/>
          <w:sz w:val="28"/>
          <w:szCs w:val="28"/>
        </w:rPr>
        <w:t>pracujący w Elektrowni Połaniec – czyli:</w:t>
      </w:r>
    </w:p>
    <w:p w:rsidR="000C2F9D" w:rsidRPr="000C2F9D" w:rsidRDefault="000C2F9D" w:rsidP="00A62004">
      <w:pPr>
        <w:rPr>
          <w:rFonts w:ascii="Arial" w:eastAsia="Calibri" w:hAnsi="Arial" w:cs="Arial"/>
          <w:sz w:val="28"/>
          <w:szCs w:val="28"/>
        </w:rPr>
      </w:pPr>
    </w:p>
    <w:p w:rsidR="00DF5987" w:rsidRDefault="000C2F9D" w:rsidP="00A62004">
      <w:pPr>
        <w:rPr>
          <w:rFonts w:ascii="Arial" w:eastAsia="Calibri" w:hAnsi="Arial" w:cs="Arial"/>
          <w:sz w:val="28"/>
          <w:szCs w:val="28"/>
          <w:lang w:val="en-US"/>
        </w:rPr>
      </w:pPr>
      <w:proofErr w:type="spellStart"/>
      <w:r w:rsidRPr="000C2F9D">
        <w:rPr>
          <w:rFonts w:ascii="Arial" w:eastAsia="Calibri" w:hAnsi="Arial" w:cs="Arial"/>
          <w:sz w:val="28"/>
          <w:szCs w:val="28"/>
          <w:lang w:val="en-US"/>
        </w:rPr>
        <w:t>Motoreduktor</w:t>
      </w:r>
      <w:proofErr w:type="spellEnd"/>
      <w:r w:rsidRPr="000C2F9D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="00D02761">
        <w:rPr>
          <w:rFonts w:ascii="Arial" w:eastAsia="Calibri" w:hAnsi="Arial" w:cs="Arial"/>
          <w:sz w:val="28"/>
          <w:szCs w:val="28"/>
          <w:lang w:val="en-US"/>
        </w:rPr>
        <w:t xml:space="preserve">o </w:t>
      </w:r>
      <w:proofErr w:type="spellStart"/>
      <w:r w:rsidR="00D02761">
        <w:rPr>
          <w:rFonts w:ascii="Arial" w:eastAsia="Calibri" w:hAnsi="Arial" w:cs="Arial"/>
          <w:sz w:val="28"/>
          <w:szCs w:val="28"/>
          <w:lang w:val="en-US"/>
        </w:rPr>
        <w:t>oznaczeniu</w:t>
      </w:r>
      <w:proofErr w:type="spellEnd"/>
      <w:r w:rsidR="00D0276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0C2F9D">
        <w:rPr>
          <w:rFonts w:ascii="Arial" w:eastAsia="Calibri" w:hAnsi="Arial" w:cs="Arial"/>
          <w:sz w:val="28"/>
          <w:szCs w:val="28"/>
          <w:lang w:val="en-US"/>
        </w:rPr>
        <w:t xml:space="preserve">– </w:t>
      </w:r>
    </w:p>
    <w:p w:rsidR="00A62004" w:rsidRPr="000C2F9D" w:rsidRDefault="00DF5987" w:rsidP="00A62004">
      <w:pPr>
        <w:rPr>
          <w:rFonts w:ascii="Arial" w:eastAsia="Calibri" w:hAnsi="Arial" w:cs="Arial"/>
          <w:sz w:val="28"/>
          <w:szCs w:val="28"/>
          <w:lang w:val="en-US"/>
        </w:rPr>
      </w:pPr>
      <w:bookmarkStart w:id="0" w:name="_GoBack"/>
      <w:bookmarkEnd w:id="0"/>
      <w:r w:rsidRPr="00DF5987">
        <w:rPr>
          <w:rFonts w:ascii="Arial" w:eastAsia="Calibri" w:hAnsi="Arial" w:cs="Arial"/>
          <w:sz w:val="28"/>
          <w:szCs w:val="28"/>
          <w:lang w:val="en-US"/>
        </w:rPr>
        <w:t>SEW-FA77/G/II2GD EDRE132M4/3GD/KCC/TF/AL</w:t>
      </w:r>
    </w:p>
    <w:p w:rsidR="00DF5987" w:rsidRDefault="00DF5987" w:rsidP="00DF5987">
      <w:pPr>
        <w:rPr>
          <w:rFonts w:ascii="Arial" w:eastAsia="Calibri" w:hAnsi="Arial" w:cs="Arial"/>
          <w:sz w:val="28"/>
          <w:szCs w:val="28"/>
          <w:lang w:val="en-US"/>
        </w:rPr>
      </w:pPr>
    </w:p>
    <w:p w:rsidR="00DF5987" w:rsidRPr="00DF5987" w:rsidRDefault="000C2F9D" w:rsidP="00DF5987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C2F9D">
        <w:rPr>
          <w:rFonts w:ascii="Arial" w:eastAsia="Calibri" w:hAnsi="Arial" w:cs="Arial"/>
          <w:sz w:val="28"/>
          <w:szCs w:val="28"/>
          <w:lang w:val="en-US"/>
        </w:rPr>
        <w:t>Numer</w:t>
      </w:r>
      <w:proofErr w:type="spellEnd"/>
      <w:r w:rsidRPr="000C2F9D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proofErr w:type="spellStart"/>
      <w:r w:rsidRPr="000C2F9D">
        <w:rPr>
          <w:rFonts w:ascii="Arial" w:eastAsia="Calibri" w:hAnsi="Arial" w:cs="Arial"/>
          <w:sz w:val="28"/>
          <w:szCs w:val="28"/>
          <w:lang w:val="en-US"/>
        </w:rPr>
        <w:t>seryjny</w:t>
      </w:r>
      <w:proofErr w:type="spellEnd"/>
      <w:r w:rsidRPr="000C2F9D">
        <w:rPr>
          <w:rFonts w:ascii="Arial" w:eastAsia="Calibri" w:hAnsi="Arial" w:cs="Arial"/>
          <w:sz w:val="28"/>
          <w:szCs w:val="28"/>
          <w:lang w:val="en-US"/>
        </w:rPr>
        <w:t xml:space="preserve">:  </w:t>
      </w:r>
      <w:r w:rsidR="00DF5987" w:rsidRPr="00DF5987">
        <w:rPr>
          <w:rFonts w:ascii="Arial" w:hAnsi="Arial" w:cs="Arial"/>
          <w:color w:val="000000"/>
          <w:sz w:val="28"/>
          <w:szCs w:val="28"/>
        </w:rPr>
        <w:t>Nr 01.1866625101.0001.13</w:t>
      </w:r>
    </w:p>
    <w:p w:rsidR="000C2F9D" w:rsidRPr="000C2F9D" w:rsidRDefault="000C2F9D" w:rsidP="00A62004">
      <w:pPr>
        <w:rPr>
          <w:rFonts w:ascii="Arial" w:eastAsia="Calibri" w:hAnsi="Arial" w:cs="Arial"/>
          <w:sz w:val="28"/>
          <w:szCs w:val="28"/>
          <w:lang w:val="en-US"/>
        </w:rPr>
      </w:pPr>
    </w:p>
    <w:p w:rsidR="00A62004" w:rsidRPr="000C2F9D" w:rsidRDefault="000C2F9D" w:rsidP="00A62004">
      <w:pPr>
        <w:rPr>
          <w:rFonts w:ascii="Arial" w:eastAsia="Calibri" w:hAnsi="Arial" w:cs="Arial"/>
          <w:sz w:val="28"/>
          <w:szCs w:val="28"/>
        </w:rPr>
      </w:pPr>
      <w:r w:rsidRPr="000C2F9D">
        <w:rPr>
          <w:rFonts w:ascii="Arial" w:eastAsia="Calibri" w:hAnsi="Arial" w:cs="Arial"/>
          <w:sz w:val="28"/>
          <w:szCs w:val="28"/>
        </w:rPr>
        <w:t>Motoreduktor powinien</w:t>
      </w:r>
      <w:r w:rsidR="00A62004" w:rsidRPr="000C2F9D">
        <w:rPr>
          <w:rFonts w:ascii="Arial" w:eastAsia="Calibri" w:hAnsi="Arial" w:cs="Arial"/>
          <w:sz w:val="28"/>
          <w:szCs w:val="28"/>
        </w:rPr>
        <w:t xml:space="preserve"> być zakonserwowana i zabezpieczona przed wpływem warunków atmosferycznych.</w:t>
      </w:r>
    </w:p>
    <w:p w:rsidR="00A62004" w:rsidRPr="000C2F9D" w:rsidRDefault="00A62004">
      <w:pPr>
        <w:rPr>
          <w:rFonts w:ascii="Arial" w:hAnsi="Arial" w:cs="Arial"/>
          <w:sz w:val="28"/>
          <w:szCs w:val="28"/>
        </w:rPr>
      </w:pPr>
    </w:p>
    <w:p w:rsidR="00816D65" w:rsidRPr="00D02761" w:rsidRDefault="000C2F9D">
      <w:pPr>
        <w:rPr>
          <w:rFonts w:ascii="Arial" w:hAnsi="Arial" w:cs="Arial"/>
          <w:color w:val="FF0000"/>
          <w:sz w:val="28"/>
          <w:szCs w:val="28"/>
        </w:rPr>
      </w:pPr>
      <w:r w:rsidRPr="000C2F9D">
        <w:rPr>
          <w:rFonts w:ascii="Arial" w:hAnsi="Arial" w:cs="Arial"/>
          <w:sz w:val="28"/>
          <w:szCs w:val="28"/>
        </w:rPr>
        <w:t>Przed wystawieniem faktury dokumenty tj.: gwarancja,</w:t>
      </w:r>
      <w:r w:rsidR="00816D65" w:rsidRPr="000C2F9D">
        <w:rPr>
          <w:rFonts w:ascii="Arial" w:hAnsi="Arial" w:cs="Arial"/>
          <w:sz w:val="28"/>
          <w:szCs w:val="28"/>
        </w:rPr>
        <w:t xml:space="preserve"> deklaracje, certyfikaty, DTR przekładni</w:t>
      </w:r>
      <w:r w:rsidR="00AA7056" w:rsidRPr="000C2F9D">
        <w:rPr>
          <w:rFonts w:ascii="Arial" w:hAnsi="Arial" w:cs="Arial"/>
          <w:sz w:val="28"/>
          <w:szCs w:val="28"/>
        </w:rPr>
        <w:t>, lista części zamiennych, rysunki złożeniowe</w:t>
      </w:r>
      <w:r w:rsidR="00816D65" w:rsidRPr="000C2F9D">
        <w:rPr>
          <w:rFonts w:ascii="Arial" w:hAnsi="Arial" w:cs="Arial"/>
          <w:sz w:val="28"/>
          <w:szCs w:val="28"/>
        </w:rPr>
        <w:t xml:space="preserve"> itd. powinny zostać przesłane na email</w:t>
      </w:r>
      <w:r w:rsidR="00816D65" w:rsidRPr="00D02761">
        <w:rPr>
          <w:rFonts w:ascii="Arial" w:hAnsi="Arial" w:cs="Arial"/>
          <w:color w:val="FF0000"/>
          <w:sz w:val="28"/>
          <w:szCs w:val="28"/>
        </w:rPr>
        <w:t xml:space="preserve">: </w:t>
      </w:r>
      <w:hyperlink r:id="rId4" w:history="1">
        <w:r w:rsidR="00BA7978" w:rsidRPr="00BA225F">
          <w:rPr>
            <w:rStyle w:val="Hipercze"/>
            <w:rFonts w:ascii="Arial" w:hAnsi="Arial" w:cs="Arial"/>
            <w:sz w:val="28"/>
            <w:szCs w:val="28"/>
          </w:rPr>
          <w:t>michal.kosowicz@enea.pl</w:t>
        </w:r>
      </w:hyperlink>
      <w:r w:rsidR="00816D65" w:rsidRPr="00D02761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A62004" w:rsidRPr="00D02761" w:rsidRDefault="00A62004">
      <w:pPr>
        <w:rPr>
          <w:rFonts w:ascii="Arial" w:hAnsi="Arial" w:cs="Arial"/>
          <w:color w:val="FF0000"/>
          <w:sz w:val="28"/>
          <w:szCs w:val="28"/>
        </w:rPr>
      </w:pPr>
    </w:p>
    <w:p w:rsidR="00A62004" w:rsidRPr="00D02761" w:rsidRDefault="00A62004">
      <w:pPr>
        <w:rPr>
          <w:rFonts w:ascii="Arial" w:hAnsi="Arial" w:cs="Arial"/>
          <w:color w:val="FF0000"/>
          <w:sz w:val="28"/>
          <w:szCs w:val="28"/>
        </w:rPr>
      </w:pPr>
    </w:p>
    <w:p w:rsidR="00A62004" w:rsidRPr="00BA7978" w:rsidRDefault="00BA7978" w:rsidP="00A62004">
      <w:pPr>
        <w:jc w:val="right"/>
        <w:rPr>
          <w:rFonts w:ascii="Arial" w:hAnsi="Arial" w:cs="Arial"/>
          <w:sz w:val="28"/>
          <w:szCs w:val="28"/>
        </w:rPr>
      </w:pPr>
      <w:r w:rsidRPr="00BA7978">
        <w:rPr>
          <w:rFonts w:ascii="Arial" w:hAnsi="Arial" w:cs="Arial"/>
          <w:sz w:val="28"/>
          <w:szCs w:val="28"/>
        </w:rPr>
        <w:t>Michał Kosowicz</w:t>
      </w:r>
    </w:p>
    <w:p w:rsidR="00A62004" w:rsidRPr="000C2F9D" w:rsidRDefault="00A62004" w:rsidP="00A62004">
      <w:pPr>
        <w:rPr>
          <w:rFonts w:ascii="Arial" w:hAnsi="Arial" w:cs="Arial"/>
          <w:sz w:val="28"/>
          <w:szCs w:val="28"/>
        </w:rPr>
      </w:pPr>
    </w:p>
    <w:sectPr w:rsidR="00A62004" w:rsidRPr="000C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E"/>
    <w:rsid w:val="000C2F9D"/>
    <w:rsid w:val="002C25FB"/>
    <w:rsid w:val="004756BE"/>
    <w:rsid w:val="00816D65"/>
    <w:rsid w:val="00A62004"/>
    <w:rsid w:val="00A8716A"/>
    <w:rsid w:val="00AA7056"/>
    <w:rsid w:val="00BA7978"/>
    <w:rsid w:val="00D02761"/>
    <w:rsid w:val="00DF5987"/>
    <w:rsid w:val="00E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6527"/>
  <w15:chartTrackingRefBased/>
  <w15:docId w15:val="{45FFE523-1548-40C9-B22F-CEA6027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l.koso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Kosowicz Michał</cp:lastModifiedBy>
  <cp:revision>2</cp:revision>
  <dcterms:created xsi:type="dcterms:W3CDTF">2022-06-29T12:30:00Z</dcterms:created>
  <dcterms:modified xsi:type="dcterms:W3CDTF">2022-06-29T12:30:00Z</dcterms:modified>
</cp:coreProperties>
</file>