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6" w:rsidRPr="00DE6A45" w:rsidRDefault="00B20136" w:rsidP="00B20136">
      <w:pPr>
        <w:rPr>
          <w:rFonts w:ascii="Arial" w:eastAsia="Calibri" w:hAnsi="Arial" w:cs="Arial"/>
        </w:rPr>
      </w:pPr>
    </w:p>
    <w:p w:rsidR="00B20136" w:rsidRPr="00DE6A45" w:rsidRDefault="00B20136" w:rsidP="00B20136">
      <w:pPr>
        <w:spacing w:line="280" w:lineRule="atLeast"/>
        <w:rPr>
          <w:rFonts w:ascii="Arial" w:hAnsi="Arial" w:cs="Arial"/>
        </w:rPr>
      </w:pPr>
      <w:r w:rsidRPr="00DE6A45">
        <w:rPr>
          <w:rFonts w:ascii="Arial" w:hAnsi="Arial" w:cs="Arial"/>
        </w:rPr>
        <w:t xml:space="preserve">Enea Elektrownia Połaniec SA. </w:t>
      </w:r>
      <w:r w:rsidRPr="00DE6A45">
        <w:rPr>
          <w:rFonts w:ascii="Arial" w:hAnsi="Arial" w:cs="Arial"/>
        </w:rPr>
        <w:tab/>
      </w:r>
      <w:r w:rsidRPr="00DE6A45">
        <w:rPr>
          <w:rFonts w:ascii="Arial" w:hAnsi="Arial" w:cs="Arial"/>
        </w:rPr>
        <w:tab/>
      </w:r>
      <w:r w:rsidRPr="00DE6A45">
        <w:rPr>
          <w:rFonts w:ascii="Arial" w:hAnsi="Arial" w:cs="Arial"/>
        </w:rPr>
        <w:tab/>
        <w:t xml:space="preserve">Połaniec-Zawada, dnia </w:t>
      </w:r>
      <w:r w:rsidR="00DE6A45">
        <w:rPr>
          <w:rFonts w:ascii="Arial" w:hAnsi="Arial" w:cs="Arial"/>
        </w:rPr>
        <w:t>10.03</w:t>
      </w:r>
      <w:r w:rsidRPr="00DE6A45">
        <w:rPr>
          <w:rFonts w:ascii="Arial" w:hAnsi="Arial" w:cs="Arial"/>
        </w:rPr>
        <w:t>.</w:t>
      </w:r>
      <w:r w:rsidR="00DE6A45">
        <w:rPr>
          <w:rFonts w:ascii="Arial" w:hAnsi="Arial" w:cs="Arial"/>
        </w:rPr>
        <w:t>2022</w:t>
      </w:r>
    </w:p>
    <w:p w:rsidR="00B20136" w:rsidRPr="00DE6A45" w:rsidRDefault="00B20136" w:rsidP="00B20136">
      <w:pPr>
        <w:rPr>
          <w:rFonts w:ascii="Arial" w:hAnsi="Arial" w:cs="Arial"/>
        </w:rPr>
      </w:pPr>
    </w:p>
    <w:p w:rsidR="00B20136" w:rsidRPr="00DE6A45" w:rsidRDefault="00B20136" w:rsidP="00B20136">
      <w:pPr>
        <w:jc w:val="center"/>
        <w:rPr>
          <w:rFonts w:ascii="Arial" w:hAnsi="Arial" w:cs="Arial"/>
        </w:rPr>
      </w:pPr>
    </w:p>
    <w:p w:rsidR="00B20136" w:rsidRPr="00DE6A45" w:rsidRDefault="00B20136" w:rsidP="00B20136">
      <w:pPr>
        <w:pStyle w:val="Nagwek3"/>
        <w:rPr>
          <w:b/>
          <w:szCs w:val="24"/>
        </w:rPr>
      </w:pPr>
      <w:r w:rsidRPr="00DE6A45">
        <w:rPr>
          <w:b/>
          <w:szCs w:val="24"/>
        </w:rPr>
        <w:t>ZAKRES PRAC DO WYKONANIA</w:t>
      </w:r>
    </w:p>
    <w:p w:rsidR="00B20136" w:rsidRPr="00DE6A45" w:rsidRDefault="00B20136" w:rsidP="00B20136">
      <w:pPr>
        <w:rPr>
          <w:rFonts w:ascii="Arial" w:hAnsi="Arial" w:cs="Arial"/>
        </w:rPr>
      </w:pPr>
    </w:p>
    <w:p w:rsidR="00B20136" w:rsidRPr="00DE6A45" w:rsidRDefault="00B20136" w:rsidP="00B20136">
      <w:pPr>
        <w:jc w:val="center"/>
        <w:rPr>
          <w:rFonts w:ascii="Arial" w:eastAsia="Calibri" w:hAnsi="Arial" w:cs="Arial"/>
        </w:rPr>
      </w:pPr>
      <w:r w:rsidRPr="00DE6A45">
        <w:rPr>
          <w:rFonts w:ascii="Arial" w:hAnsi="Arial" w:cs="Arial"/>
        </w:rPr>
        <w:t xml:space="preserve">dotyczy: </w:t>
      </w:r>
      <w:r w:rsidR="00AE1AB5" w:rsidRPr="00DE6A45">
        <w:rPr>
          <w:rFonts w:ascii="Arial" w:hAnsi="Arial" w:cs="Arial"/>
          <w:b/>
          <w:bCs/>
        </w:rPr>
        <w:t>Dostarczenia</w:t>
      </w:r>
      <w:r w:rsidR="00DE6A45" w:rsidRPr="00DE6A45">
        <w:rPr>
          <w:rFonts w:ascii="Arial" w:hAnsi="Arial" w:cs="Arial"/>
          <w:b/>
          <w:bCs/>
        </w:rPr>
        <w:t xml:space="preserve"> 30</w:t>
      </w:r>
      <w:r w:rsidR="001F46DA" w:rsidRPr="00DE6A45">
        <w:rPr>
          <w:rFonts w:ascii="Arial" w:hAnsi="Arial" w:cs="Arial"/>
          <w:b/>
          <w:bCs/>
        </w:rPr>
        <w:t xml:space="preserve">0 </w:t>
      </w:r>
      <w:proofErr w:type="spellStart"/>
      <w:r w:rsidR="001F46DA" w:rsidRPr="00DE6A45">
        <w:rPr>
          <w:rFonts w:ascii="Arial" w:hAnsi="Arial" w:cs="Arial"/>
          <w:b/>
          <w:bCs/>
        </w:rPr>
        <w:t>m</w:t>
      </w:r>
      <w:r w:rsidR="00F11C0C" w:rsidRPr="00DE6A45">
        <w:rPr>
          <w:rFonts w:ascii="Arial" w:hAnsi="Arial" w:cs="Arial"/>
          <w:b/>
          <w:bCs/>
        </w:rPr>
        <w:t>b</w:t>
      </w:r>
      <w:proofErr w:type="spellEnd"/>
      <w:r w:rsidR="001F46DA" w:rsidRPr="00DE6A45">
        <w:rPr>
          <w:rFonts w:ascii="Arial" w:hAnsi="Arial" w:cs="Arial"/>
          <w:b/>
          <w:bCs/>
        </w:rPr>
        <w:t xml:space="preserve"> łańcucha M450-A-200</w:t>
      </w:r>
    </w:p>
    <w:p w:rsidR="00B20136" w:rsidRPr="00DE6A45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DE6A45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DE6A45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DE6A45">
        <w:rPr>
          <w:rFonts w:ascii="Arial" w:hAnsi="Arial" w:cs="Arial"/>
          <w:bCs/>
        </w:rPr>
        <w:t xml:space="preserve">I. Zakres prac obejmuje </w:t>
      </w:r>
      <w:r w:rsidR="001F46DA" w:rsidRPr="00DE6A45">
        <w:rPr>
          <w:rFonts w:ascii="Arial" w:hAnsi="Arial" w:cs="Arial"/>
          <w:bCs/>
        </w:rPr>
        <w:t>dostarczenie</w:t>
      </w:r>
      <w:r w:rsidRPr="00DE6A45">
        <w:rPr>
          <w:rFonts w:ascii="Arial" w:hAnsi="Arial" w:cs="Arial"/>
          <w:bCs/>
        </w:rPr>
        <w:t xml:space="preserve"> na magazyn </w:t>
      </w:r>
      <w:r w:rsidR="00FB0BD4">
        <w:rPr>
          <w:rFonts w:ascii="Arial" w:hAnsi="Arial" w:cs="Arial"/>
          <w:bCs/>
        </w:rPr>
        <w:t>30</w:t>
      </w:r>
      <w:r w:rsidR="001F46DA" w:rsidRPr="00DE6A45">
        <w:rPr>
          <w:rFonts w:ascii="Arial" w:hAnsi="Arial" w:cs="Arial"/>
          <w:bCs/>
        </w:rPr>
        <w:t>0 m łańcucha M450-A-200</w:t>
      </w:r>
    </w:p>
    <w:p w:rsidR="00B20136" w:rsidRPr="00DE6A45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DE6A45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DE6A45">
        <w:rPr>
          <w:rFonts w:ascii="Arial" w:hAnsi="Arial" w:cs="Arial"/>
          <w:bCs/>
        </w:rPr>
        <w:t>II. Szczegółowy zakres:</w:t>
      </w:r>
    </w:p>
    <w:p w:rsidR="00550A8F" w:rsidRDefault="00550A8F" w:rsidP="00550A8F">
      <w:pPr>
        <w:spacing w:line="312" w:lineRule="atLeast"/>
        <w:ind w:left="720"/>
        <w:jc w:val="both"/>
        <w:rPr>
          <w:rFonts w:ascii="Arial" w:hAnsi="Arial" w:cs="Arial"/>
          <w:bCs/>
        </w:rPr>
      </w:pPr>
    </w:p>
    <w:p w:rsidR="00B20136" w:rsidRPr="00550A8F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550A8F">
        <w:rPr>
          <w:rFonts w:ascii="Arial" w:hAnsi="Arial" w:cs="Arial"/>
          <w:bCs/>
        </w:rPr>
        <w:t>Łańcuch M450-A-200 ze</w:t>
      </w:r>
      <w:r w:rsidR="00054239" w:rsidRPr="00550A8F">
        <w:rPr>
          <w:rFonts w:ascii="Arial" w:hAnsi="Arial" w:cs="Arial"/>
          <w:bCs/>
        </w:rPr>
        <w:t xml:space="preserve"> stali gat. S355JR.</w:t>
      </w:r>
      <w:r w:rsidRPr="00550A8F">
        <w:rPr>
          <w:rFonts w:ascii="Arial" w:hAnsi="Arial" w:cs="Arial"/>
          <w:bCs/>
        </w:rPr>
        <w:t xml:space="preserve"> </w:t>
      </w:r>
      <w:r w:rsidR="00054239" w:rsidRPr="00550A8F">
        <w:rPr>
          <w:rFonts w:ascii="Arial" w:hAnsi="Arial" w:cs="Arial"/>
          <w:bCs/>
        </w:rPr>
        <w:t xml:space="preserve">Tuleje i sworznie ze stali </w:t>
      </w:r>
      <w:r w:rsidR="00550A8F" w:rsidRPr="00550A8F">
        <w:rPr>
          <w:rFonts w:ascii="Arial" w:hAnsi="Arial" w:cs="Arial"/>
          <w:bCs/>
        </w:rPr>
        <w:t>gat.</w:t>
      </w:r>
      <w:r w:rsidR="00054239" w:rsidRPr="00550A8F">
        <w:rPr>
          <w:rFonts w:ascii="Arial" w:hAnsi="Arial" w:cs="Arial"/>
          <w:bCs/>
        </w:rPr>
        <w:t xml:space="preserve"> AISI</w:t>
      </w:r>
      <w:r w:rsidR="005D102A" w:rsidRPr="00550A8F">
        <w:rPr>
          <w:rFonts w:ascii="Arial" w:hAnsi="Arial" w:cs="Arial"/>
          <w:bCs/>
        </w:rPr>
        <w:t xml:space="preserve"> 329</w:t>
      </w:r>
      <w:r w:rsidR="00550A8F" w:rsidRPr="00550A8F">
        <w:rPr>
          <w:rFonts w:ascii="Arial" w:hAnsi="Arial" w:cs="Arial"/>
          <w:bCs/>
        </w:rPr>
        <w:t>/420, w</w:t>
      </w:r>
      <w:r w:rsidR="00054239" w:rsidRPr="00550A8F">
        <w:rPr>
          <w:rFonts w:ascii="Arial" w:hAnsi="Arial" w:cs="Arial"/>
          <w:bCs/>
        </w:rPr>
        <w:t xml:space="preserve"> wykonaniu spawanym.</w:t>
      </w:r>
    </w:p>
    <w:p w:rsidR="00B20136" w:rsidRPr="00DE6A45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550A8F">
        <w:rPr>
          <w:rFonts w:ascii="Arial" w:hAnsi="Arial" w:cs="Arial"/>
          <w:bCs/>
        </w:rPr>
        <w:t xml:space="preserve">Łańcuch z wywierconymi otworami </w:t>
      </w:r>
      <w:r w:rsidRPr="00DE6A45">
        <w:rPr>
          <w:rFonts w:ascii="Arial" w:hAnsi="Arial" w:cs="Arial"/>
          <w:bCs/>
        </w:rPr>
        <w:t xml:space="preserve">pod mocowanie zgrzebeł zgodnie </w:t>
      </w:r>
      <w:r w:rsidR="00D8293E" w:rsidRPr="00DE6A45">
        <w:rPr>
          <w:rFonts w:ascii="Arial" w:hAnsi="Arial" w:cs="Arial"/>
          <w:bCs/>
        </w:rPr>
        <w:br/>
      </w:r>
      <w:r w:rsidRPr="00DE6A45">
        <w:rPr>
          <w:rFonts w:ascii="Arial" w:hAnsi="Arial" w:cs="Arial"/>
          <w:bCs/>
        </w:rPr>
        <w:t xml:space="preserve">z </w:t>
      </w:r>
      <w:r w:rsidR="002E4C14" w:rsidRPr="00DE6A45">
        <w:rPr>
          <w:rFonts w:ascii="Arial" w:hAnsi="Arial" w:cs="Arial"/>
          <w:bCs/>
        </w:rPr>
        <w:t>poniższym</w:t>
      </w:r>
      <w:r w:rsidRPr="00DE6A45">
        <w:rPr>
          <w:rFonts w:ascii="Arial" w:hAnsi="Arial" w:cs="Arial"/>
          <w:bCs/>
        </w:rPr>
        <w:t xml:space="preserve"> rysunkiem. </w:t>
      </w:r>
    </w:p>
    <w:p w:rsidR="00B20136" w:rsidRPr="00DE6A45" w:rsidRDefault="001F46DA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DE6A45">
        <w:rPr>
          <w:rFonts w:ascii="Arial" w:hAnsi="Arial" w:cs="Arial"/>
          <w:bCs/>
        </w:rPr>
        <w:t>Odstęp pomiędzy zgrzebłami 800 mm.</w:t>
      </w:r>
    </w:p>
    <w:p w:rsidR="00B20136" w:rsidRPr="00DE6A45" w:rsidRDefault="00D8293E" w:rsidP="00B20136">
      <w:pPr>
        <w:numPr>
          <w:ilvl w:val="0"/>
          <w:numId w:val="1"/>
        </w:numPr>
        <w:spacing w:line="312" w:lineRule="atLeast"/>
        <w:jc w:val="both"/>
        <w:rPr>
          <w:rFonts w:ascii="Arial" w:hAnsi="Arial" w:cs="Arial"/>
          <w:bCs/>
        </w:rPr>
      </w:pPr>
      <w:r w:rsidRPr="00DE6A45">
        <w:rPr>
          <w:rFonts w:ascii="Arial" w:hAnsi="Arial" w:cs="Arial"/>
          <w:bCs/>
        </w:rPr>
        <w:t xml:space="preserve">Dostarczenie wymaganych prawem </w:t>
      </w:r>
      <w:r w:rsidR="00550A8F">
        <w:rPr>
          <w:rFonts w:ascii="Arial" w:hAnsi="Arial" w:cs="Arial"/>
          <w:bCs/>
        </w:rPr>
        <w:t>dokumentów: atestów</w:t>
      </w:r>
      <w:r w:rsidR="00AE1AB5" w:rsidRPr="00DE6A45">
        <w:rPr>
          <w:rFonts w:ascii="Arial" w:hAnsi="Arial" w:cs="Arial"/>
          <w:bCs/>
        </w:rPr>
        <w:t xml:space="preserve"> materiałow</w:t>
      </w:r>
      <w:r w:rsidR="00550A8F">
        <w:rPr>
          <w:rFonts w:ascii="Arial" w:hAnsi="Arial" w:cs="Arial"/>
          <w:bCs/>
        </w:rPr>
        <w:t>ych, poświadczeń</w:t>
      </w:r>
      <w:r w:rsidR="00AE1AB5" w:rsidRPr="00DE6A45">
        <w:rPr>
          <w:rFonts w:ascii="Arial" w:hAnsi="Arial" w:cs="Arial"/>
          <w:bCs/>
        </w:rPr>
        <w:t xml:space="preserve"> wykonania zgodnie z o</w:t>
      </w:r>
      <w:r w:rsidR="00550A8F">
        <w:rPr>
          <w:rFonts w:ascii="Arial" w:hAnsi="Arial" w:cs="Arial"/>
          <w:bCs/>
        </w:rPr>
        <w:t>bowiązującymi normami (DIN8167),</w:t>
      </w:r>
      <w:r w:rsidR="003C2DED" w:rsidRPr="00DE6A45">
        <w:rPr>
          <w:rFonts w:ascii="Arial" w:hAnsi="Arial" w:cs="Arial"/>
          <w:bCs/>
        </w:rPr>
        <w:t xml:space="preserve"> mailowo na adres: radoslaw.matusiewicz@enea.pl</w:t>
      </w:r>
    </w:p>
    <w:p w:rsidR="00B20136" w:rsidRPr="00DE6A45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685A5A" w:rsidRDefault="002E4C14" w:rsidP="00B20136">
      <w:pPr>
        <w:spacing w:line="312" w:lineRule="atLeast"/>
        <w:jc w:val="both"/>
        <w:rPr>
          <w:rFonts w:ascii="Arial" w:hAnsi="Arial" w:cs="Arial"/>
          <w:bCs/>
        </w:rPr>
      </w:pPr>
      <w:bookmarkStart w:id="0" w:name="_GoBack"/>
      <w:r w:rsidRPr="00CF1BAF">
        <w:rPr>
          <w:rFonts w:ascii="Arial" w:hAnsi="Arial" w:cs="Arial"/>
          <w:bCs/>
          <w:noProof/>
          <w:color w:val="FF0000"/>
        </w:rPr>
        <w:drawing>
          <wp:inline distT="0" distB="0" distL="0" distR="0">
            <wp:extent cx="2751859" cy="4324350"/>
            <wp:effectExtent l="0" t="5397" r="5397" b="539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Łańcuch-M450-A-200-wiercen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3398" cy="43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293E" w:rsidRPr="00685A5A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Pr="00685A5A" w:rsidRDefault="002E4C14" w:rsidP="00B20136">
      <w:pPr>
        <w:spacing w:line="312" w:lineRule="atLeast"/>
        <w:jc w:val="both"/>
        <w:rPr>
          <w:rFonts w:ascii="Arial" w:hAnsi="Arial" w:cs="Arial"/>
          <w:bCs/>
        </w:rPr>
      </w:pPr>
      <w:r w:rsidRPr="00685A5A">
        <w:rPr>
          <w:rFonts w:ascii="Arial" w:hAnsi="Arial" w:cs="Arial"/>
          <w:bCs/>
        </w:rPr>
        <w:t xml:space="preserve">Rys. </w:t>
      </w:r>
      <w:r w:rsidR="00685A5A" w:rsidRPr="00685A5A">
        <w:rPr>
          <w:rFonts w:ascii="Arial" w:hAnsi="Arial" w:cs="Arial"/>
          <w:bCs/>
        </w:rPr>
        <w:t>Wiercenie w u</w:t>
      </w:r>
      <w:r w:rsidR="00D1127F">
        <w:rPr>
          <w:rFonts w:ascii="Arial" w:hAnsi="Arial" w:cs="Arial"/>
          <w:bCs/>
        </w:rPr>
        <w:t>chwytach zgrzebeł przykręcanych</w:t>
      </w:r>
      <w:r w:rsidRPr="00685A5A">
        <w:rPr>
          <w:rFonts w:ascii="Arial" w:hAnsi="Arial" w:cs="Arial"/>
          <w:bCs/>
        </w:rPr>
        <w:t xml:space="preserve"> do łańcucha.</w:t>
      </w:r>
    </w:p>
    <w:p w:rsidR="00D8293E" w:rsidRPr="00685A5A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685A5A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685A5A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  <w:r w:rsidRPr="00CF1BAF">
        <w:rPr>
          <w:rFonts w:ascii="Arial" w:hAnsi="Arial" w:cs="Arial"/>
          <w:bCs/>
          <w:noProof/>
          <w:color w:val="FF0000"/>
        </w:rPr>
        <w:lastRenderedPageBreak/>
        <w:drawing>
          <wp:inline distT="0" distB="0" distL="0" distR="0">
            <wp:extent cx="5760720" cy="4322209"/>
            <wp:effectExtent l="0" t="0" r="0" b="2540"/>
            <wp:docPr id="2" name="Obraz 2" descr="D:\RYSUNKI-MRP\Łańcuchy\2020.06.03-Łańcuch-M-450\Łańcuch-M450-A-200-wierc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YSUNKI-MRP\Łańcuchy\2020.06.03-Łańcuch-M-450\Łańcuch-M450-A-200-wierc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0" w:rsidRPr="00685A5A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685A5A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685A5A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Pr="00685A5A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685A5A" w:rsidRDefault="00B20136" w:rsidP="00B20136">
      <w:pPr>
        <w:ind w:left="4956" w:firstLine="708"/>
        <w:rPr>
          <w:rFonts w:ascii="Arial" w:hAnsi="Arial" w:cs="Arial"/>
        </w:rPr>
      </w:pPr>
      <w:r w:rsidRPr="00685A5A">
        <w:rPr>
          <w:rFonts w:ascii="Arial" w:hAnsi="Arial" w:cs="Arial"/>
        </w:rPr>
        <w:t>Sporządził</w:t>
      </w:r>
    </w:p>
    <w:p w:rsidR="00B20136" w:rsidRPr="00685A5A" w:rsidRDefault="00B20136" w:rsidP="00B20136">
      <w:pPr>
        <w:ind w:left="4956" w:firstLine="708"/>
        <w:rPr>
          <w:rFonts w:ascii="Arial" w:hAnsi="Arial" w:cs="Arial"/>
        </w:rPr>
      </w:pPr>
    </w:p>
    <w:p w:rsidR="00B20136" w:rsidRPr="00685A5A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685A5A">
        <w:rPr>
          <w:rFonts w:ascii="Arial" w:hAnsi="Arial" w:cs="Arial"/>
          <w:bCs/>
        </w:rPr>
        <w:t>Radosław Matusiewicz</w:t>
      </w:r>
    </w:p>
    <w:p w:rsidR="006E20F0" w:rsidRPr="00685A5A" w:rsidRDefault="006E20F0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685A5A">
        <w:rPr>
          <w:rFonts w:ascii="Arial" w:hAnsi="Arial" w:cs="Arial"/>
          <w:bCs/>
        </w:rPr>
        <w:t>Tel. 15-865-60-19;   882-090-271</w:t>
      </w:r>
    </w:p>
    <w:p w:rsidR="00106D6D" w:rsidRPr="00685A5A" w:rsidRDefault="00106D6D" w:rsidP="00B20136">
      <w:pPr>
        <w:rPr>
          <w:rFonts w:ascii="Arial" w:eastAsia="Calibri" w:hAnsi="Arial" w:cs="Arial"/>
        </w:rPr>
      </w:pPr>
    </w:p>
    <w:p w:rsidR="00106D6D" w:rsidRPr="00685A5A" w:rsidRDefault="00106D6D" w:rsidP="00B20136">
      <w:pPr>
        <w:rPr>
          <w:rFonts w:ascii="Arial" w:eastAsia="Calibri" w:hAnsi="Arial" w:cs="Arial"/>
        </w:rPr>
      </w:pPr>
    </w:p>
    <w:p w:rsidR="00106D6D" w:rsidRPr="00685A5A" w:rsidRDefault="00106D6D" w:rsidP="00B20136">
      <w:pPr>
        <w:rPr>
          <w:rFonts w:ascii="Arial" w:eastAsia="Calibri" w:hAnsi="Arial" w:cs="Arial"/>
        </w:rPr>
      </w:pPr>
    </w:p>
    <w:sectPr w:rsidR="00106D6D" w:rsidRPr="0068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F2E8D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54239"/>
    <w:rsid w:val="00106D6D"/>
    <w:rsid w:val="001F46DA"/>
    <w:rsid w:val="00231CDA"/>
    <w:rsid w:val="002C7DBA"/>
    <w:rsid w:val="002E4C14"/>
    <w:rsid w:val="0035042F"/>
    <w:rsid w:val="003A6E33"/>
    <w:rsid w:val="003C2DED"/>
    <w:rsid w:val="00550A8F"/>
    <w:rsid w:val="005D102A"/>
    <w:rsid w:val="00683DEB"/>
    <w:rsid w:val="00685A5A"/>
    <w:rsid w:val="006E20F0"/>
    <w:rsid w:val="0086142A"/>
    <w:rsid w:val="00A8716A"/>
    <w:rsid w:val="00AE1AB5"/>
    <w:rsid w:val="00B20136"/>
    <w:rsid w:val="00CF1BAF"/>
    <w:rsid w:val="00D1127F"/>
    <w:rsid w:val="00D8293E"/>
    <w:rsid w:val="00DC0D9C"/>
    <w:rsid w:val="00DE6A45"/>
    <w:rsid w:val="00EC4B8E"/>
    <w:rsid w:val="00F11C0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BF87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17</cp:revision>
  <dcterms:created xsi:type="dcterms:W3CDTF">2018-11-14T10:42:00Z</dcterms:created>
  <dcterms:modified xsi:type="dcterms:W3CDTF">2022-03-10T12:03:00Z</dcterms:modified>
</cp:coreProperties>
</file>