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2E" w:rsidRPr="00F553B2" w:rsidRDefault="005C0369" w:rsidP="002A1687">
      <w:pPr>
        <w:rPr>
          <w:rFonts w:ascii="Arial" w:hAnsi="Arial" w:cs="Arial"/>
          <w:color w:val="333399"/>
          <w:sz w:val="20"/>
          <w:szCs w:val="20"/>
        </w:rPr>
      </w:pPr>
      <w:bookmarkStart w:id="0" w:name="_GoBack"/>
      <w:r w:rsidRPr="00F553B2">
        <w:rPr>
          <w:rFonts w:ascii="Arial" w:hAnsi="Arial" w:cs="Arial"/>
        </w:rPr>
        <w:br w:type="page"/>
      </w:r>
      <w:bookmarkStart w:id="1" w:name="_Toc372217654"/>
      <w:bookmarkStart w:id="2" w:name="_Toc372217664"/>
      <w:bookmarkStart w:id="3" w:name="_Toc372217667"/>
      <w:bookmarkEnd w:id="1"/>
      <w:bookmarkEnd w:id="2"/>
      <w:bookmarkEnd w:id="3"/>
    </w:p>
    <w:bookmarkEnd w:id="0"/>
    <w:p w:rsidR="005D10F6" w:rsidRPr="00DE2887" w:rsidRDefault="005D10F6" w:rsidP="005D10F6">
      <w:pPr>
        <w:pStyle w:val="Nagwek1"/>
        <w:jc w:val="both"/>
        <w:rPr>
          <w:rFonts w:ascii="Arial" w:hAnsi="Arial" w:cs="Arial"/>
        </w:rPr>
      </w:pPr>
      <w:r w:rsidRPr="00DE2887">
        <w:rPr>
          <w:rFonts w:ascii="Arial" w:hAnsi="Arial" w:cs="Arial"/>
        </w:rPr>
        <w:lastRenderedPageBreak/>
        <w:t>Rozdział III – WYKAZ ZAŁĄCZNIKÓW</w:t>
      </w:r>
    </w:p>
    <w:p w:rsidR="005D10F6" w:rsidRPr="00DE2887" w:rsidRDefault="005D10F6" w:rsidP="005D10F6">
      <w:pPr>
        <w:pStyle w:val="Nagwek2"/>
        <w:numPr>
          <w:ilvl w:val="0"/>
          <w:numId w:val="20"/>
        </w:numPr>
        <w:spacing w:after="240"/>
        <w:rPr>
          <w:rFonts w:ascii="Arial" w:hAnsi="Arial" w:cs="Arial"/>
          <w:u w:val="none"/>
          <w:lang w:val="de-DE"/>
        </w:rPr>
      </w:pPr>
      <w:r w:rsidRPr="00DE2887">
        <w:rPr>
          <w:rFonts w:ascii="Arial" w:hAnsi="Arial" w:cs="Arial"/>
          <w:u w:val="none"/>
        </w:rPr>
        <w:t>Załącznik nr 1 - Formularz oferty.</w:t>
      </w:r>
    </w:p>
    <w:p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 xml:space="preserve">Załącznik nr 2 - </w:t>
      </w:r>
      <w:r w:rsidRPr="00DE2887">
        <w:rPr>
          <w:rFonts w:ascii="Arial" w:hAnsi="Arial" w:cs="Arial"/>
          <w:bCs/>
          <w:u w:val="none"/>
        </w:rPr>
        <w:t>Oświadczenie Wykonawcy o spełnieniu warunków udziału w postępowaniu</w:t>
      </w:r>
      <w:r w:rsidRPr="00DE2887">
        <w:rPr>
          <w:rFonts w:ascii="Arial" w:hAnsi="Arial" w:cs="Arial"/>
          <w:u w:val="none"/>
        </w:rPr>
        <w:t>.</w:t>
      </w:r>
    </w:p>
    <w:p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Załącznik nr 3 - Upoważnienie udzielone przez Wykonawcę.</w:t>
      </w:r>
    </w:p>
    <w:p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 xml:space="preserve">Załącznik nr 4 – Oświadczenie Wykonawcy o zachowaniu poufności. </w:t>
      </w:r>
    </w:p>
    <w:p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Załącznik nr 5 – Arkusz z pytaniami Wykonawcy.</w:t>
      </w:r>
    </w:p>
    <w:p w:rsidR="005D10F6" w:rsidRPr="00DE2887" w:rsidRDefault="005D10F6" w:rsidP="005D10F6">
      <w:pPr>
        <w:pStyle w:val="Nagwek2"/>
        <w:numPr>
          <w:ilvl w:val="0"/>
          <w:numId w:val="20"/>
        </w:numPr>
        <w:spacing w:after="240"/>
        <w:rPr>
          <w:rFonts w:ascii="Arial" w:hAnsi="Arial" w:cs="Arial"/>
          <w:u w:val="none"/>
        </w:rPr>
      </w:pPr>
      <w:r w:rsidRPr="00DE2887">
        <w:rPr>
          <w:rFonts w:ascii="Arial" w:hAnsi="Arial" w:cs="Arial"/>
          <w:u w:val="none"/>
        </w:rPr>
        <w:t>Załącznik nr 6</w:t>
      </w:r>
      <w:r>
        <w:rPr>
          <w:rFonts w:ascii="Arial" w:hAnsi="Arial" w:cs="Arial"/>
          <w:u w:val="none"/>
        </w:rPr>
        <w:t xml:space="preserve"> – </w:t>
      </w:r>
      <w:r w:rsidRPr="00DE2887">
        <w:rPr>
          <w:rFonts w:ascii="Arial" w:hAnsi="Arial" w:cs="Arial"/>
          <w:u w:val="none"/>
        </w:rPr>
        <w:t>WYKAZ</w:t>
      </w:r>
      <w:r>
        <w:rPr>
          <w:rFonts w:ascii="Arial" w:hAnsi="Arial" w:cs="Arial"/>
          <w:u w:val="none"/>
        </w:rPr>
        <w:t xml:space="preserve"> </w:t>
      </w:r>
      <w:r w:rsidRPr="00DE2887">
        <w:rPr>
          <w:rFonts w:ascii="Arial" w:hAnsi="Arial" w:cs="Arial"/>
          <w:u w:val="none"/>
        </w:rPr>
        <w:t xml:space="preserve">WYKONYWANYCH przez wykonawcę </w:t>
      </w:r>
      <w:r>
        <w:rPr>
          <w:rFonts w:ascii="Arial" w:hAnsi="Arial" w:cs="Arial"/>
          <w:u w:val="none"/>
        </w:rPr>
        <w:t xml:space="preserve">PROJEKTÓW PODOBNYCH. </w:t>
      </w:r>
      <w:r w:rsidRPr="00DE2887">
        <w:rPr>
          <w:rFonts w:ascii="Arial" w:hAnsi="Arial" w:cs="Arial"/>
          <w:u w:val="none"/>
        </w:rPr>
        <w:t xml:space="preserve"> </w:t>
      </w:r>
    </w:p>
    <w:p w:rsidR="005D10F6" w:rsidRDefault="005D10F6" w:rsidP="005D10F6">
      <w:pPr>
        <w:pStyle w:val="Nagwek2"/>
        <w:numPr>
          <w:ilvl w:val="0"/>
          <w:numId w:val="20"/>
        </w:numPr>
        <w:spacing w:after="240"/>
        <w:rPr>
          <w:rFonts w:ascii="Arial" w:hAnsi="Arial" w:cs="Arial"/>
          <w:u w:val="none"/>
        </w:rPr>
      </w:pPr>
      <w:r w:rsidRPr="00DE2887">
        <w:rPr>
          <w:rFonts w:ascii="Arial" w:hAnsi="Arial" w:cs="Arial"/>
          <w:u w:val="none"/>
        </w:rPr>
        <w:t>Załącznik nr 7</w:t>
      </w:r>
      <w:r>
        <w:rPr>
          <w:rFonts w:ascii="Arial" w:hAnsi="Arial" w:cs="Arial"/>
          <w:u w:val="none"/>
        </w:rPr>
        <w:t xml:space="preserve"> </w:t>
      </w:r>
      <w:r w:rsidRPr="00DE2887">
        <w:rPr>
          <w:rFonts w:ascii="Arial" w:hAnsi="Arial" w:cs="Arial"/>
          <w:u w:val="none"/>
        </w:rPr>
        <w:t xml:space="preserve">– </w:t>
      </w:r>
      <w:r w:rsidRPr="008468FF">
        <w:rPr>
          <w:rFonts w:ascii="Arial" w:hAnsi="Arial" w:cs="Arial"/>
          <w:u w:val="none"/>
        </w:rPr>
        <w:t>ZOBOWIĄZANIE WYKONAWCY DO ZAWARCIA UMOWY UBEZPIECZENIA</w:t>
      </w:r>
      <w:r>
        <w:rPr>
          <w:rFonts w:ascii="Arial" w:hAnsi="Arial" w:cs="Arial"/>
          <w:u w:val="none"/>
        </w:rPr>
        <w:t>.</w:t>
      </w:r>
    </w:p>
    <w:p w:rsidR="005D10F6" w:rsidRPr="003E6F12" w:rsidRDefault="005D10F6" w:rsidP="005D10F6">
      <w:pPr>
        <w:pStyle w:val="Nagwek2"/>
        <w:numPr>
          <w:ilvl w:val="0"/>
          <w:numId w:val="20"/>
        </w:numPr>
        <w:tabs>
          <w:tab w:val="left" w:pos="709"/>
        </w:tabs>
      </w:pPr>
      <w:r w:rsidRPr="00DE2887">
        <w:rPr>
          <w:rFonts w:ascii="Arial" w:hAnsi="Arial" w:cs="Arial"/>
          <w:u w:val="none"/>
        </w:rPr>
        <w:t xml:space="preserve">Załącznik nr </w:t>
      </w:r>
      <w:r>
        <w:rPr>
          <w:rFonts w:ascii="Arial" w:hAnsi="Arial" w:cs="Arial"/>
          <w:u w:val="none"/>
        </w:rPr>
        <w:t>8</w:t>
      </w:r>
      <w:r w:rsidRPr="00DE2887">
        <w:rPr>
          <w:rFonts w:ascii="Arial" w:hAnsi="Arial" w:cs="Arial"/>
          <w:u w:val="none"/>
        </w:rPr>
        <w:t xml:space="preserve"> –</w:t>
      </w:r>
      <w:r>
        <w:rPr>
          <w:rFonts w:ascii="Arial" w:hAnsi="Arial" w:cs="Arial"/>
          <w:u w:val="none"/>
        </w:rPr>
        <w:t xml:space="preserve"> pROJEKT UMOWY.</w:t>
      </w:r>
    </w:p>
    <w:p w:rsidR="00665199" w:rsidRPr="00DE2887" w:rsidRDefault="00665199" w:rsidP="003A1EE1">
      <w:pPr>
        <w:spacing w:before="0" w:after="200" w:line="276" w:lineRule="auto"/>
        <w:rPr>
          <w:rFonts w:ascii="Arial" w:hAnsi="Arial" w:cs="Arial"/>
          <w:b/>
          <w:color w:val="333399"/>
          <w:sz w:val="20"/>
          <w:szCs w:val="20"/>
        </w:rPr>
      </w:pPr>
      <w:r w:rsidRPr="00DE2887">
        <w:rPr>
          <w:rFonts w:ascii="Arial" w:hAnsi="Arial" w:cs="Arial"/>
          <w:b/>
          <w:color w:val="333399"/>
          <w:sz w:val="20"/>
          <w:szCs w:val="20"/>
        </w:rPr>
        <w:br w:type="page"/>
      </w:r>
    </w:p>
    <w:p w:rsidR="00AE00EF" w:rsidRPr="00DE2887" w:rsidRDefault="00AE00EF" w:rsidP="008D7249">
      <w:pPr>
        <w:pStyle w:val="Nagwek2"/>
        <w:numPr>
          <w:ilvl w:val="0"/>
          <w:numId w:val="0"/>
        </w:numPr>
        <w:tabs>
          <w:tab w:val="left" w:pos="709"/>
        </w:tabs>
        <w:ind w:left="567" w:hanging="567"/>
        <w:rPr>
          <w:rFonts w:ascii="Arial" w:hAnsi="Arial" w:cs="Arial"/>
          <w:b/>
        </w:rPr>
      </w:pPr>
      <w:r w:rsidRPr="00DE2887">
        <w:rPr>
          <w:rFonts w:ascii="Arial" w:hAnsi="Arial" w:cs="Arial"/>
          <w:b/>
        </w:rPr>
        <w:lastRenderedPageBreak/>
        <w:t>Załącznik nr 1</w:t>
      </w:r>
      <w:r w:rsidR="00824D47" w:rsidRPr="00DE2887">
        <w:rPr>
          <w:rFonts w:ascii="Arial" w:hAnsi="Arial" w:cs="Arial"/>
          <w:b/>
        </w:rPr>
        <w:t xml:space="preserve"> - </w:t>
      </w:r>
      <w:r w:rsidRPr="00DE2887">
        <w:rPr>
          <w:rFonts w:ascii="Arial" w:hAnsi="Arial" w:cs="Arial"/>
          <w:b/>
        </w:rPr>
        <w:t xml:space="preserve"> Formularz </w:t>
      </w:r>
      <w:r w:rsidR="00144EB5" w:rsidRPr="00DE2887">
        <w:rPr>
          <w:rFonts w:ascii="Arial" w:hAnsi="Arial" w:cs="Arial"/>
          <w:b/>
        </w:rPr>
        <w:t>o</w:t>
      </w:r>
      <w:r w:rsidRPr="00DE2887">
        <w:rPr>
          <w:rFonts w:ascii="Arial" w:hAnsi="Arial" w:cs="Arial"/>
          <w:b/>
        </w:rPr>
        <w:t>ferty</w:t>
      </w:r>
      <w:r w:rsidR="00824D47" w:rsidRPr="00DE2887">
        <w:rPr>
          <w:rFonts w:ascii="Arial" w:hAnsi="Arial" w:cs="Arial"/>
          <w:b/>
        </w:rPr>
        <w:t xml:space="preserve"> </w:t>
      </w:r>
    </w:p>
    <w:p w:rsidR="00AE00EF" w:rsidRPr="00DE2887" w:rsidRDefault="00AE00EF" w:rsidP="00AE00EF">
      <w:pPr>
        <w:rPr>
          <w:rStyle w:val="Pogrubienie"/>
          <w:rFonts w:ascii="Arial" w:hAnsi="Arial" w:cs="Arial"/>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947EF4" w:rsidTr="00332159">
        <w:trPr>
          <w:trHeight w:val="1236"/>
        </w:trPr>
        <w:tc>
          <w:tcPr>
            <w:tcW w:w="160" w:type="dxa"/>
            <w:tcBorders>
              <w:top w:val="nil"/>
              <w:left w:val="nil"/>
              <w:bottom w:val="nil"/>
            </w:tcBorders>
            <w:vAlign w:val="bottom"/>
          </w:tcPr>
          <w:p w:rsidR="00AE00EF" w:rsidRPr="00DE2887" w:rsidRDefault="00AE00EF" w:rsidP="00332159">
            <w:pPr>
              <w:pStyle w:val="WW-Legenda"/>
              <w:spacing w:after="20" w:line="360" w:lineRule="auto"/>
              <w:jc w:val="center"/>
              <w:rPr>
                <w:b w:val="0"/>
                <w:bCs w:val="0"/>
              </w:rPr>
            </w:pPr>
          </w:p>
        </w:tc>
        <w:tc>
          <w:tcPr>
            <w:tcW w:w="3741" w:type="dxa"/>
            <w:vAlign w:val="bottom"/>
          </w:tcPr>
          <w:p w:rsidR="00AE00EF" w:rsidRPr="00DE2887" w:rsidRDefault="00AE00EF" w:rsidP="00332159">
            <w:pPr>
              <w:pStyle w:val="WW-Legenda"/>
              <w:spacing w:after="20" w:line="360" w:lineRule="auto"/>
              <w:jc w:val="center"/>
              <w:rPr>
                <w:b w:val="0"/>
                <w:bCs w:val="0"/>
              </w:rPr>
            </w:pPr>
            <w:r w:rsidRPr="00DE2887">
              <w:rPr>
                <w:b w:val="0"/>
                <w:bCs w:val="0"/>
              </w:rPr>
              <w:t>(pieczęć wykonawcy)</w:t>
            </w:r>
          </w:p>
        </w:tc>
        <w:tc>
          <w:tcPr>
            <w:tcW w:w="5927" w:type="dxa"/>
            <w:gridSpan w:val="2"/>
            <w:tcBorders>
              <w:top w:val="nil"/>
              <w:bottom w:val="nil"/>
              <w:right w:val="nil"/>
            </w:tcBorders>
          </w:tcPr>
          <w:p w:rsidR="00AE00EF" w:rsidRPr="00DE2887" w:rsidRDefault="00AE00EF" w:rsidP="00332159">
            <w:pPr>
              <w:pStyle w:val="WW-Legenda"/>
              <w:spacing w:after="840"/>
              <w:jc w:val="right"/>
              <w:rPr>
                <w:b w:val="0"/>
                <w:bCs w:val="0"/>
              </w:rPr>
            </w:pPr>
          </w:p>
        </w:tc>
      </w:tr>
      <w:tr w:rsidR="00AE00EF" w:rsidRPr="00947EF4" w:rsidTr="00332159">
        <w:trPr>
          <w:gridAfter w:val="1"/>
          <w:wAfter w:w="51" w:type="dxa"/>
          <w:trHeight w:val="491"/>
        </w:trPr>
        <w:tc>
          <w:tcPr>
            <w:tcW w:w="9777" w:type="dxa"/>
            <w:gridSpan w:val="3"/>
            <w:tcBorders>
              <w:top w:val="nil"/>
              <w:left w:val="nil"/>
              <w:bottom w:val="nil"/>
              <w:right w:val="nil"/>
            </w:tcBorders>
            <w:vAlign w:val="bottom"/>
          </w:tcPr>
          <w:p w:rsidR="00AE00EF" w:rsidRPr="00DE2887" w:rsidRDefault="00144EB5" w:rsidP="00332159">
            <w:pPr>
              <w:pStyle w:val="Nagwek"/>
              <w:tabs>
                <w:tab w:val="clear" w:pos="4536"/>
                <w:tab w:val="clear" w:pos="9072"/>
              </w:tabs>
              <w:spacing w:line="360" w:lineRule="auto"/>
              <w:rPr>
                <w:rFonts w:ascii="Arial" w:hAnsi="Arial" w:cs="Arial"/>
                <w:b/>
                <w:bCs/>
                <w:sz w:val="20"/>
                <w:szCs w:val="20"/>
              </w:rPr>
            </w:pPr>
            <w:r w:rsidRPr="00DE2887">
              <w:rPr>
                <w:rFonts w:ascii="Arial" w:hAnsi="Arial" w:cs="Arial"/>
                <w:b/>
                <w:bCs/>
                <w:sz w:val="20"/>
                <w:szCs w:val="20"/>
              </w:rPr>
              <w:t>Oferta w p</w:t>
            </w:r>
            <w:r w:rsidR="00AE00EF" w:rsidRPr="00DE2887">
              <w:rPr>
                <w:rFonts w:ascii="Arial" w:hAnsi="Arial" w:cs="Arial"/>
                <w:b/>
                <w:bCs/>
                <w:sz w:val="20"/>
                <w:szCs w:val="20"/>
              </w:rPr>
              <w:t>ostępowaniu</w:t>
            </w:r>
          </w:p>
        </w:tc>
      </w:tr>
      <w:tr w:rsidR="00AE00EF" w:rsidRPr="00947EF4"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AE00EF" w:rsidRPr="00DE2887" w:rsidRDefault="00AE00EF" w:rsidP="00332159">
            <w:pPr>
              <w:spacing w:line="360" w:lineRule="auto"/>
              <w:rPr>
                <w:rFonts w:ascii="Arial" w:hAnsi="Arial" w:cs="Arial"/>
                <w:sz w:val="20"/>
                <w:szCs w:val="20"/>
              </w:rPr>
            </w:pPr>
            <w:r w:rsidRPr="00DE2887">
              <w:rPr>
                <w:rFonts w:ascii="Arial" w:hAnsi="Arial" w:cs="Arial"/>
                <w:sz w:val="20"/>
                <w:szCs w:val="20"/>
              </w:rPr>
              <w:t>Ja, niżej podpisany (My niżej podpisani):</w:t>
            </w:r>
          </w:p>
        </w:tc>
      </w:tr>
      <w:tr w:rsidR="00AE00EF" w:rsidRPr="00947EF4"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AE00EF" w:rsidRPr="00DE2887" w:rsidRDefault="00AE00EF" w:rsidP="00332159">
            <w:pPr>
              <w:spacing w:line="360" w:lineRule="auto"/>
              <w:jc w:val="center"/>
              <w:rPr>
                <w:rFonts w:ascii="Arial" w:hAnsi="Arial" w:cs="Arial"/>
                <w:b/>
                <w:bCs/>
                <w:sz w:val="20"/>
                <w:szCs w:val="20"/>
              </w:rPr>
            </w:pPr>
          </w:p>
        </w:tc>
      </w:tr>
      <w:tr w:rsidR="00AE00EF" w:rsidRPr="00947EF4"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AE00EF" w:rsidRPr="00DE2887" w:rsidRDefault="00AE00EF" w:rsidP="00332159">
            <w:pPr>
              <w:spacing w:line="360" w:lineRule="auto"/>
              <w:rPr>
                <w:rFonts w:ascii="Arial" w:hAnsi="Arial" w:cs="Arial"/>
                <w:sz w:val="20"/>
                <w:szCs w:val="20"/>
              </w:rPr>
            </w:pPr>
            <w:r w:rsidRPr="00DE2887">
              <w:rPr>
                <w:rFonts w:ascii="Arial" w:hAnsi="Arial" w:cs="Arial"/>
                <w:sz w:val="20"/>
                <w:szCs w:val="20"/>
              </w:rPr>
              <w:t>działając w imieniu i na rzecz:</w:t>
            </w:r>
          </w:p>
        </w:tc>
      </w:tr>
      <w:tr w:rsidR="00AE00EF" w:rsidRPr="00947EF4"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AE00EF" w:rsidRPr="00DE2887" w:rsidRDefault="00AE00EF" w:rsidP="00332159">
            <w:pPr>
              <w:spacing w:line="360" w:lineRule="auto"/>
              <w:jc w:val="center"/>
              <w:rPr>
                <w:rFonts w:ascii="Arial" w:hAnsi="Arial" w:cs="Arial"/>
                <w:b/>
                <w:bCs/>
                <w:sz w:val="20"/>
                <w:szCs w:val="20"/>
              </w:rPr>
            </w:pPr>
          </w:p>
        </w:tc>
      </w:tr>
      <w:tr w:rsidR="00AE00EF" w:rsidRPr="00947EF4"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AE00EF" w:rsidRPr="00DE2887" w:rsidRDefault="00144EB5" w:rsidP="006C58A1">
            <w:pPr>
              <w:pStyle w:val="BodyText21"/>
              <w:tabs>
                <w:tab w:val="clear" w:pos="0"/>
              </w:tabs>
              <w:spacing w:before="120" w:line="360" w:lineRule="auto"/>
              <w:rPr>
                <w:rFonts w:ascii="Arial" w:hAnsi="Arial" w:cs="Arial"/>
                <w:sz w:val="20"/>
                <w:szCs w:val="20"/>
              </w:rPr>
            </w:pPr>
            <w:r w:rsidRPr="00DE2887">
              <w:rPr>
                <w:rFonts w:ascii="Arial" w:hAnsi="Arial" w:cs="Arial"/>
                <w:sz w:val="20"/>
                <w:szCs w:val="20"/>
              </w:rPr>
              <w:t>Składam(y) o</w:t>
            </w:r>
            <w:r w:rsidR="00AE00EF" w:rsidRPr="00DE2887">
              <w:rPr>
                <w:rFonts w:ascii="Arial" w:hAnsi="Arial" w:cs="Arial"/>
                <w:sz w:val="20"/>
                <w:szCs w:val="20"/>
              </w:rPr>
              <w:t>fertę na wykonanie zamówienia, którego przedmiotem jest:</w:t>
            </w:r>
          </w:p>
        </w:tc>
      </w:tr>
      <w:tr w:rsidR="00AE00EF" w:rsidRPr="00947EF4"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rsidR="00D96C54" w:rsidRDefault="00D96C54" w:rsidP="00D96C54">
            <w:pPr>
              <w:pStyle w:val="standardowy0"/>
              <w:tabs>
                <w:tab w:val="num" w:pos="6522"/>
              </w:tabs>
              <w:ind w:left="567"/>
              <w:jc w:val="center"/>
              <w:rPr>
                <w:rFonts w:ascii="Arial" w:hAnsi="Arial" w:cs="Arial"/>
                <w:b/>
                <w:color w:val="4F81BD" w:themeColor="accent1"/>
                <w:sz w:val="20"/>
                <w:szCs w:val="20"/>
              </w:rPr>
            </w:pPr>
          </w:p>
          <w:p w:rsidR="00D96C54" w:rsidRPr="00D96C54" w:rsidRDefault="00D96C54" w:rsidP="00D96C54">
            <w:pPr>
              <w:pStyle w:val="standardowy0"/>
              <w:tabs>
                <w:tab w:val="num" w:pos="6522"/>
              </w:tabs>
              <w:ind w:left="567"/>
              <w:jc w:val="center"/>
              <w:rPr>
                <w:rFonts w:ascii="Arial" w:hAnsi="Arial" w:cs="Arial"/>
                <w:b/>
                <w:color w:val="4F81BD" w:themeColor="accent1"/>
                <w:sz w:val="20"/>
                <w:szCs w:val="20"/>
              </w:rPr>
            </w:pPr>
            <w:r w:rsidRPr="00D96C54">
              <w:rPr>
                <w:rFonts w:ascii="Arial" w:hAnsi="Arial" w:cs="Arial"/>
                <w:b/>
                <w:color w:val="4F81BD" w:themeColor="accent1"/>
                <w:sz w:val="20"/>
                <w:szCs w:val="20"/>
              </w:rPr>
              <w:t>Doradztwo w zakresie archiwizacji i digitalizacji dokumentów</w:t>
            </w:r>
          </w:p>
          <w:p w:rsidR="00AE00EF" w:rsidRPr="00DE2887" w:rsidRDefault="00AE00EF" w:rsidP="00017999">
            <w:pPr>
              <w:spacing w:line="360" w:lineRule="auto"/>
              <w:jc w:val="center"/>
              <w:rPr>
                <w:rFonts w:ascii="Arial" w:hAnsi="Arial" w:cs="Arial"/>
                <w:b/>
                <w:bCs/>
                <w:sz w:val="20"/>
                <w:szCs w:val="20"/>
              </w:rPr>
            </w:pPr>
          </w:p>
        </w:tc>
      </w:tr>
    </w:tbl>
    <w:p w:rsidR="00AE00EF" w:rsidRPr="00DE2887" w:rsidRDefault="00AE00EF" w:rsidP="00332159">
      <w:pPr>
        <w:spacing w:before="0"/>
        <w:jc w:val="left"/>
        <w:rPr>
          <w:rFonts w:ascii="Arial" w:hAnsi="Arial" w:cs="Arial"/>
          <w:b/>
          <w:bCs/>
          <w:sz w:val="20"/>
          <w:szCs w:val="20"/>
        </w:rPr>
      </w:pPr>
    </w:p>
    <w:p w:rsidR="00AE00EF" w:rsidRPr="00DE2887" w:rsidRDefault="00AE00EF" w:rsidP="000A6F79">
      <w:pPr>
        <w:numPr>
          <w:ilvl w:val="0"/>
          <w:numId w:val="6"/>
        </w:numPr>
        <w:tabs>
          <w:tab w:val="clear" w:pos="502"/>
          <w:tab w:val="num" w:pos="360"/>
          <w:tab w:val="num" w:pos="426"/>
        </w:tabs>
        <w:ind w:left="426" w:right="-34" w:hanging="426"/>
        <w:rPr>
          <w:rFonts w:ascii="Arial" w:hAnsi="Arial" w:cs="Arial"/>
          <w:b/>
          <w:bCs/>
          <w:sz w:val="20"/>
          <w:szCs w:val="20"/>
        </w:rPr>
      </w:pPr>
      <w:r w:rsidRPr="00DE2887">
        <w:rPr>
          <w:rFonts w:ascii="Arial" w:hAnsi="Arial" w:cs="Arial"/>
          <w:sz w:val="20"/>
          <w:szCs w:val="20"/>
        </w:rPr>
        <w:t>Oferujemy wykonanie zamówienia zgodnie z opisem przedmiotu zamówienia</w:t>
      </w:r>
      <w:r w:rsidR="003A1846" w:rsidRPr="00DE2887">
        <w:rPr>
          <w:rFonts w:ascii="Arial" w:hAnsi="Arial" w:cs="Arial"/>
          <w:sz w:val="20"/>
          <w:szCs w:val="20"/>
        </w:rPr>
        <w:t>:</w:t>
      </w:r>
    </w:p>
    <w:p w:rsidR="00AE00EF" w:rsidRPr="00DE2887" w:rsidRDefault="00AE00EF" w:rsidP="000A6F79">
      <w:pPr>
        <w:ind w:right="-34"/>
        <w:jc w:val="left"/>
        <w:rPr>
          <w:rFonts w:ascii="Arial" w:hAnsi="Arial" w:cs="Arial"/>
          <w:b/>
          <w:bCs/>
          <w:sz w:val="20"/>
          <w:szCs w:val="20"/>
        </w:rPr>
      </w:pPr>
    </w:p>
    <w:p w:rsidR="00D96C54" w:rsidRPr="00BA44EA" w:rsidRDefault="00D96C54" w:rsidP="00D96C54">
      <w:pPr>
        <w:spacing w:before="0" w:after="120" w:line="276" w:lineRule="auto"/>
        <w:ind w:left="456"/>
        <w:contextualSpacing/>
        <w:jc w:val="left"/>
        <w:rPr>
          <w:b/>
          <w:sz w:val="20"/>
          <w:szCs w:val="20"/>
          <w:lang w:eastAsia="en-US"/>
        </w:rPr>
      </w:pPr>
      <w:r w:rsidRPr="00BA44EA">
        <w:rPr>
          <w:b/>
          <w:sz w:val="20"/>
          <w:szCs w:val="20"/>
          <w:lang w:eastAsia="en-US"/>
        </w:rPr>
        <w:t>ŁĄCZNA CENA OFERTY:</w:t>
      </w:r>
    </w:p>
    <w:p w:rsidR="00D96C54" w:rsidRPr="00BA44EA" w:rsidRDefault="00D96C54" w:rsidP="00D96C54">
      <w:pPr>
        <w:tabs>
          <w:tab w:val="left" w:pos="2577"/>
        </w:tabs>
        <w:spacing w:before="0"/>
        <w:ind w:left="445"/>
        <w:jc w:val="left"/>
        <w:rPr>
          <w:i/>
          <w:iCs/>
          <w:sz w:val="20"/>
          <w:szCs w:val="20"/>
        </w:rPr>
      </w:pPr>
      <w:r w:rsidRPr="00BA44EA">
        <w:rPr>
          <w:i/>
          <w:iCs/>
          <w:sz w:val="20"/>
          <w:szCs w:val="20"/>
        </w:rPr>
        <w:t xml:space="preserve">CENA </w:t>
      </w:r>
      <w:r w:rsidRPr="00C51255">
        <w:rPr>
          <w:i/>
          <w:iCs/>
          <w:sz w:val="20"/>
          <w:szCs w:val="20"/>
        </w:rPr>
        <w:t>NETTO</w:t>
      </w:r>
      <w:r w:rsidRPr="00BA44EA">
        <w:rPr>
          <w:i/>
          <w:iCs/>
          <w:sz w:val="20"/>
          <w:szCs w:val="20"/>
        </w:rPr>
        <w:t>:</w:t>
      </w:r>
      <w:r w:rsidRPr="00BA44EA">
        <w:rPr>
          <w:i/>
          <w:iCs/>
          <w:sz w:val="20"/>
          <w:szCs w:val="20"/>
        </w:rPr>
        <w:tab/>
        <w:t>……………………………………… zł</w:t>
      </w:r>
    </w:p>
    <w:p w:rsidR="00D96C54" w:rsidRPr="00BA44EA" w:rsidRDefault="00D96C54" w:rsidP="00D96C54">
      <w:pPr>
        <w:tabs>
          <w:tab w:val="left" w:pos="2577"/>
        </w:tabs>
        <w:spacing w:before="0"/>
        <w:ind w:left="445"/>
        <w:jc w:val="left"/>
        <w:rPr>
          <w:i/>
          <w:iCs/>
          <w:sz w:val="20"/>
          <w:szCs w:val="20"/>
        </w:rPr>
      </w:pPr>
      <w:r w:rsidRPr="00BA44EA">
        <w:rPr>
          <w:i/>
          <w:iCs/>
          <w:sz w:val="20"/>
          <w:szCs w:val="20"/>
        </w:rPr>
        <w:t>CENA NETTO SŁOWNIE:</w:t>
      </w:r>
      <w:r w:rsidRPr="00BA44EA">
        <w:rPr>
          <w:i/>
          <w:iCs/>
          <w:sz w:val="20"/>
          <w:szCs w:val="20"/>
        </w:rPr>
        <w:tab/>
        <w:t>……………………………………………………………...………………………………………………</w:t>
      </w:r>
    </w:p>
    <w:p w:rsidR="00D96C54" w:rsidRDefault="00D96C54" w:rsidP="00D96C54">
      <w:pPr>
        <w:tabs>
          <w:tab w:val="left" w:pos="2577"/>
        </w:tabs>
        <w:spacing w:before="0"/>
        <w:ind w:left="445"/>
        <w:jc w:val="left"/>
        <w:rPr>
          <w:i/>
          <w:iCs/>
          <w:sz w:val="20"/>
          <w:szCs w:val="20"/>
        </w:rPr>
      </w:pPr>
      <w:r w:rsidRPr="00BA44EA">
        <w:rPr>
          <w:i/>
          <w:iCs/>
          <w:sz w:val="20"/>
          <w:szCs w:val="20"/>
        </w:rPr>
        <w:tab/>
        <w:t>…………………………………………………………...……………………………………………… zł</w:t>
      </w:r>
    </w:p>
    <w:p w:rsidR="00D96C54" w:rsidRDefault="00D96C54" w:rsidP="00D96C54">
      <w:pPr>
        <w:tabs>
          <w:tab w:val="left" w:pos="2577"/>
        </w:tabs>
        <w:spacing w:before="0"/>
        <w:ind w:left="709"/>
        <w:jc w:val="left"/>
        <w:rPr>
          <w:i/>
          <w:iCs/>
          <w:sz w:val="20"/>
          <w:szCs w:val="20"/>
        </w:rPr>
      </w:pPr>
    </w:p>
    <w:p w:rsidR="00D96C54" w:rsidRPr="00D71B23" w:rsidRDefault="00D96C54" w:rsidP="00D96C54">
      <w:pPr>
        <w:ind w:right="-34" w:firstLine="426"/>
        <w:rPr>
          <w:bCs/>
          <w:sz w:val="20"/>
          <w:szCs w:val="20"/>
        </w:rPr>
      </w:pPr>
      <w:r w:rsidRPr="00D71B23">
        <w:rPr>
          <w:bCs/>
          <w:sz w:val="20"/>
          <w:szCs w:val="20"/>
        </w:rPr>
        <w:t>w tym:</w:t>
      </w:r>
    </w:p>
    <w:p w:rsidR="00D96C54" w:rsidRPr="00D71B23" w:rsidRDefault="00D96C54" w:rsidP="00D71B23">
      <w:pPr>
        <w:spacing w:before="0"/>
        <w:ind w:left="426"/>
        <w:rPr>
          <w:sz w:val="20"/>
          <w:szCs w:val="20"/>
        </w:rPr>
      </w:pPr>
      <w:r w:rsidRPr="00D71B23">
        <w:rPr>
          <w:bCs/>
          <w:sz w:val="20"/>
          <w:szCs w:val="20"/>
        </w:rPr>
        <w:t>stawka netto za 1 roboczo-godzinę świadczenia usługi</w:t>
      </w:r>
      <w:r w:rsidR="00D71B23">
        <w:rPr>
          <w:bCs/>
          <w:sz w:val="20"/>
          <w:szCs w:val="20"/>
        </w:rPr>
        <w:t xml:space="preserve"> doradztwa w zakresie archiwizacji i digitalizacji  dokumentów</w:t>
      </w:r>
      <w:r w:rsidR="00D71B23">
        <w:rPr>
          <w:rStyle w:val="Odwoanieprzypisudolnego"/>
          <w:bCs/>
          <w:sz w:val="20"/>
          <w:szCs w:val="20"/>
        </w:rPr>
        <w:footnoteReference w:id="2"/>
      </w:r>
      <w:r w:rsidRPr="00D71B23">
        <w:rPr>
          <w:bCs/>
          <w:sz w:val="20"/>
          <w:szCs w:val="20"/>
        </w:rPr>
        <w:t xml:space="preserve">: </w:t>
      </w:r>
      <w:r w:rsidRPr="00D71B23">
        <w:rPr>
          <w:sz w:val="20"/>
          <w:szCs w:val="20"/>
        </w:rPr>
        <w:t>…………………zł (słownie: ………….…………. zł)</w:t>
      </w:r>
    </w:p>
    <w:p w:rsidR="00D96C54" w:rsidRPr="00BA44EA" w:rsidRDefault="00D96C54" w:rsidP="00D96C54">
      <w:pPr>
        <w:tabs>
          <w:tab w:val="left" w:pos="2577"/>
        </w:tabs>
        <w:spacing w:before="0"/>
        <w:ind w:left="709"/>
        <w:jc w:val="left"/>
        <w:rPr>
          <w:i/>
          <w:iCs/>
          <w:sz w:val="20"/>
          <w:szCs w:val="20"/>
        </w:rPr>
      </w:pPr>
    </w:p>
    <w:p w:rsidR="00AE00EF" w:rsidRPr="00DE2887" w:rsidRDefault="00AE00EF" w:rsidP="00E21200">
      <w:pPr>
        <w:keepNext/>
        <w:spacing w:before="0"/>
        <w:jc w:val="left"/>
        <w:rPr>
          <w:rFonts w:ascii="Arial" w:hAnsi="Arial" w:cs="Arial"/>
          <w:b/>
          <w:i/>
          <w:iCs/>
          <w:sz w:val="20"/>
          <w:szCs w:val="20"/>
        </w:rPr>
      </w:pPr>
    </w:p>
    <w:p w:rsidR="003A1846" w:rsidRPr="008468FF" w:rsidRDefault="00AE00EF" w:rsidP="00ED3881">
      <w:pPr>
        <w:pStyle w:val="Akapitzlist"/>
        <w:numPr>
          <w:ilvl w:val="0"/>
          <w:numId w:val="6"/>
        </w:numPr>
        <w:jc w:val="both"/>
        <w:rPr>
          <w:rFonts w:ascii="Arial" w:hAnsi="Arial" w:cs="Arial"/>
          <w:b/>
          <w:bCs/>
          <w:sz w:val="20"/>
          <w:szCs w:val="20"/>
        </w:rPr>
      </w:pPr>
      <w:r w:rsidRPr="00DE2887">
        <w:rPr>
          <w:rFonts w:ascii="Arial" w:hAnsi="Arial" w:cs="Arial"/>
          <w:sz w:val="20"/>
          <w:szCs w:val="20"/>
        </w:rPr>
        <w:t>Wykonam(y) przedmiot zamówienia w terminie:</w:t>
      </w:r>
      <w:r w:rsidR="009C2AEA">
        <w:rPr>
          <w:rFonts w:ascii="Arial" w:hAnsi="Arial" w:cs="Arial"/>
          <w:bCs/>
          <w:sz w:val="20"/>
          <w:szCs w:val="20"/>
        </w:rPr>
        <w:t xml:space="preserve"> </w:t>
      </w:r>
      <w:r w:rsidR="009C2AEA" w:rsidRPr="008468FF">
        <w:rPr>
          <w:rFonts w:ascii="Arial" w:hAnsi="Arial" w:cs="Arial"/>
          <w:b/>
          <w:bCs/>
          <w:sz w:val="20"/>
          <w:szCs w:val="20"/>
        </w:rPr>
        <w:t>od dnia zawarcia U</w:t>
      </w:r>
      <w:r w:rsidR="003A1846" w:rsidRPr="008468FF">
        <w:rPr>
          <w:rFonts w:ascii="Arial" w:hAnsi="Arial" w:cs="Arial"/>
          <w:b/>
          <w:bCs/>
          <w:sz w:val="20"/>
          <w:szCs w:val="20"/>
        </w:rPr>
        <w:t>mowy do dnia 31.</w:t>
      </w:r>
      <w:r w:rsidR="00D96C54" w:rsidRPr="008468FF">
        <w:rPr>
          <w:rFonts w:ascii="Arial" w:hAnsi="Arial" w:cs="Arial"/>
          <w:b/>
          <w:bCs/>
          <w:sz w:val="20"/>
          <w:szCs w:val="20"/>
        </w:rPr>
        <w:t>03.2018 r.</w:t>
      </w:r>
    </w:p>
    <w:p w:rsidR="00AE00EF" w:rsidRPr="00DE2887" w:rsidRDefault="00AE00EF" w:rsidP="000A6F79">
      <w:pPr>
        <w:spacing w:before="0"/>
        <w:jc w:val="left"/>
        <w:rPr>
          <w:rFonts w:ascii="Arial" w:hAnsi="Arial" w:cs="Arial"/>
          <w:iCs/>
          <w:sz w:val="10"/>
          <w:szCs w:val="10"/>
        </w:rPr>
      </w:pPr>
    </w:p>
    <w:p w:rsidR="00AE00EF" w:rsidRPr="00DE2887" w:rsidRDefault="00AE00EF" w:rsidP="000A6F79">
      <w:pPr>
        <w:numPr>
          <w:ilvl w:val="0"/>
          <w:numId w:val="6"/>
        </w:numPr>
        <w:ind w:right="-34" w:hanging="426"/>
        <w:jc w:val="left"/>
        <w:rPr>
          <w:rFonts w:ascii="Arial" w:hAnsi="Arial" w:cs="Arial"/>
          <w:b/>
          <w:bCs/>
          <w:sz w:val="20"/>
          <w:szCs w:val="20"/>
        </w:rPr>
      </w:pPr>
      <w:r w:rsidRPr="00DE2887">
        <w:rPr>
          <w:rFonts w:ascii="Arial" w:hAnsi="Arial" w:cs="Arial"/>
          <w:sz w:val="20"/>
          <w:szCs w:val="20"/>
        </w:rPr>
        <w:t>Oświadczam(y), że:</w:t>
      </w:r>
    </w:p>
    <w:p w:rsidR="00AE00EF" w:rsidRPr="00DE2887" w:rsidRDefault="00AE00EF" w:rsidP="00704F7B">
      <w:pPr>
        <w:numPr>
          <w:ilvl w:val="0"/>
          <w:numId w:val="19"/>
        </w:numPr>
        <w:tabs>
          <w:tab w:val="left" w:pos="720"/>
        </w:tabs>
        <w:spacing w:after="120"/>
        <w:ind w:hanging="295"/>
        <w:rPr>
          <w:rFonts w:ascii="Arial" w:hAnsi="Arial" w:cs="Arial"/>
          <w:sz w:val="20"/>
          <w:szCs w:val="20"/>
        </w:rPr>
      </w:pPr>
      <w:r w:rsidRPr="00DE2887">
        <w:rPr>
          <w:rFonts w:ascii="Arial" w:hAnsi="Arial" w:cs="Arial"/>
          <w:sz w:val="20"/>
          <w:szCs w:val="20"/>
        </w:rPr>
        <w:t xml:space="preserve">jestem(śmy) związany(i) niniejszą Ofertą przez okres </w:t>
      </w:r>
      <w:r w:rsidRPr="00DE2887">
        <w:rPr>
          <w:rFonts w:ascii="Arial" w:hAnsi="Arial" w:cs="Arial"/>
          <w:b/>
          <w:iCs/>
          <w:sz w:val="20"/>
          <w:szCs w:val="20"/>
        </w:rPr>
        <w:t>120</w:t>
      </w:r>
      <w:r w:rsidRPr="00DE2887">
        <w:rPr>
          <w:rFonts w:ascii="Arial" w:hAnsi="Arial" w:cs="Arial"/>
          <w:b/>
          <w:bCs/>
          <w:sz w:val="20"/>
          <w:szCs w:val="20"/>
        </w:rPr>
        <w:t xml:space="preserve"> dni</w:t>
      </w:r>
      <w:r w:rsidR="00685244" w:rsidRPr="00DE2887">
        <w:rPr>
          <w:rFonts w:ascii="Arial" w:hAnsi="Arial" w:cs="Arial"/>
          <w:sz w:val="20"/>
          <w:szCs w:val="20"/>
        </w:rPr>
        <w:t xml:space="preserve"> od upływu terminu składania o</w:t>
      </w:r>
      <w:r w:rsidRPr="00DE2887">
        <w:rPr>
          <w:rFonts w:ascii="Arial" w:hAnsi="Arial" w:cs="Arial"/>
          <w:sz w:val="20"/>
          <w:szCs w:val="20"/>
        </w:rPr>
        <w:t>fert,</w:t>
      </w:r>
    </w:p>
    <w:tbl>
      <w:tblPr>
        <w:tblW w:w="9639" w:type="dxa"/>
        <w:tblLayout w:type="fixed"/>
        <w:tblCellMar>
          <w:left w:w="70" w:type="dxa"/>
          <w:right w:w="70" w:type="dxa"/>
        </w:tblCellMar>
        <w:tblLook w:val="0000" w:firstRow="0" w:lastRow="0" w:firstColumn="0" w:lastColumn="0" w:noHBand="0" w:noVBand="0"/>
      </w:tblPr>
      <w:tblGrid>
        <w:gridCol w:w="9639"/>
      </w:tblGrid>
      <w:tr w:rsidR="00847695" w:rsidRPr="00585E7C" w:rsidTr="00E03722">
        <w:trPr>
          <w:trHeight w:val="323"/>
        </w:trPr>
        <w:tc>
          <w:tcPr>
            <w:tcW w:w="9639" w:type="dxa"/>
            <w:vAlign w:val="bottom"/>
          </w:tcPr>
          <w:p w:rsidR="00847695" w:rsidRPr="00585E7C" w:rsidRDefault="00847695" w:rsidP="00E03722">
            <w:pPr>
              <w:pStyle w:val="Listapunktowana"/>
              <w:widowControl w:val="0"/>
              <w:numPr>
                <w:ilvl w:val="0"/>
                <w:numId w:val="19"/>
              </w:numPr>
              <w:spacing w:before="0" w:after="60"/>
              <w:contextualSpacing w:val="0"/>
              <w:rPr>
                <w:rFonts w:ascii="Arial" w:hAnsi="Arial" w:cs="Arial"/>
                <w:sz w:val="20"/>
                <w:szCs w:val="20"/>
                <w:lang w:val="de-DE"/>
              </w:rPr>
            </w:pPr>
            <w:r w:rsidRPr="00585E7C">
              <w:rPr>
                <w:rFonts w:ascii="Arial" w:hAnsi="Arial" w:cs="Arial"/>
                <w:sz w:val="20"/>
                <w:szCs w:val="20"/>
              </w:rPr>
              <w:t>zamówienie wykonam(y):</w:t>
            </w:r>
          </w:p>
          <w:p w:rsidR="00847695" w:rsidRPr="00585E7C" w:rsidRDefault="00847695" w:rsidP="00E03722">
            <w:pPr>
              <w:widowControl w:val="0"/>
              <w:tabs>
                <w:tab w:val="left" w:pos="709"/>
              </w:tabs>
              <w:spacing w:before="0" w:after="120"/>
              <w:ind w:left="708"/>
              <w:contextualSpacing/>
              <w:rPr>
                <w:rFonts w:ascii="Arial" w:hAnsi="Arial" w:cs="Arial"/>
                <w:b/>
                <w:bCs/>
                <w:sz w:val="20"/>
                <w:szCs w:val="20"/>
              </w:rPr>
            </w:pPr>
            <w:r w:rsidRPr="00585E7C">
              <w:rPr>
                <w:rFonts w:ascii="Arial" w:hAnsi="Arial" w:cs="Arial"/>
                <w:sz w:val="20"/>
                <w:szCs w:val="20"/>
              </w:rPr>
              <w:fldChar w:fldCharType="begin">
                <w:ffData>
                  <w:name w:val="Wybór1"/>
                  <w:enabled/>
                  <w:calcOnExit w:val="0"/>
                  <w:checkBox>
                    <w:sizeAuto/>
                    <w:default w:val="0"/>
                  </w:checkBox>
                </w:ffData>
              </w:fldChar>
            </w:r>
            <w:r w:rsidRPr="00585E7C">
              <w:rPr>
                <w:rFonts w:ascii="Arial" w:hAnsi="Arial" w:cs="Arial"/>
                <w:sz w:val="20"/>
                <w:szCs w:val="20"/>
              </w:rPr>
              <w:instrText xml:space="preserve"> FORMCHECKBOX </w:instrText>
            </w:r>
            <w:r w:rsidR="00363C17">
              <w:rPr>
                <w:rFonts w:ascii="Arial" w:hAnsi="Arial" w:cs="Arial"/>
                <w:sz w:val="20"/>
                <w:szCs w:val="20"/>
              </w:rPr>
            </w:r>
            <w:r w:rsidR="00363C17">
              <w:rPr>
                <w:rFonts w:ascii="Arial" w:hAnsi="Arial" w:cs="Arial"/>
                <w:sz w:val="20"/>
                <w:szCs w:val="20"/>
              </w:rPr>
              <w:fldChar w:fldCharType="separate"/>
            </w:r>
            <w:r w:rsidRPr="00585E7C">
              <w:rPr>
                <w:rFonts w:ascii="Arial" w:hAnsi="Arial" w:cs="Arial"/>
                <w:sz w:val="20"/>
                <w:szCs w:val="20"/>
              </w:rPr>
              <w:fldChar w:fldCharType="end"/>
            </w:r>
            <w:r w:rsidRPr="00585E7C">
              <w:rPr>
                <w:rFonts w:ascii="Arial" w:hAnsi="Arial" w:cs="Arial"/>
                <w:sz w:val="20"/>
                <w:szCs w:val="20"/>
              </w:rPr>
              <w:t xml:space="preserve"> </w:t>
            </w:r>
            <w:r w:rsidRPr="00585E7C">
              <w:rPr>
                <w:rFonts w:ascii="Arial" w:hAnsi="Arial" w:cs="Arial"/>
                <w:b/>
                <w:bCs/>
                <w:sz w:val="20"/>
                <w:szCs w:val="20"/>
              </w:rPr>
              <w:t xml:space="preserve">samodzielnie / </w:t>
            </w:r>
            <w:r w:rsidRPr="00585E7C">
              <w:rPr>
                <w:rFonts w:ascii="Arial" w:hAnsi="Arial" w:cs="Arial"/>
                <w:b/>
                <w:bCs/>
                <w:sz w:val="20"/>
                <w:szCs w:val="20"/>
              </w:rPr>
              <w:fldChar w:fldCharType="begin">
                <w:ffData>
                  <w:name w:val="Wybór2"/>
                  <w:enabled/>
                  <w:calcOnExit w:val="0"/>
                  <w:checkBox>
                    <w:sizeAuto/>
                    <w:default w:val="0"/>
                  </w:checkBox>
                </w:ffData>
              </w:fldChar>
            </w:r>
            <w:r w:rsidRPr="00585E7C">
              <w:rPr>
                <w:rFonts w:ascii="Arial" w:hAnsi="Arial" w:cs="Arial"/>
                <w:b/>
                <w:bCs/>
                <w:sz w:val="20"/>
                <w:szCs w:val="20"/>
              </w:rPr>
              <w:instrText xml:space="preserve"> FORMCHECKBOX </w:instrText>
            </w:r>
            <w:r w:rsidR="00363C17">
              <w:rPr>
                <w:rFonts w:ascii="Arial" w:hAnsi="Arial" w:cs="Arial"/>
                <w:b/>
                <w:bCs/>
                <w:sz w:val="20"/>
                <w:szCs w:val="20"/>
              </w:rPr>
            </w:r>
            <w:r w:rsidR="00363C17">
              <w:rPr>
                <w:rFonts w:ascii="Arial" w:hAnsi="Arial" w:cs="Arial"/>
                <w:b/>
                <w:bCs/>
                <w:sz w:val="20"/>
                <w:szCs w:val="20"/>
              </w:rPr>
              <w:fldChar w:fldCharType="separate"/>
            </w:r>
            <w:r w:rsidRPr="00585E7C">
              <w:rPr>
                <w:rFonts w:ascii="Arial" w:hAnsi="Arial" w:cs="Arial"/>
                <w:b/>
                <w:bCs/>
                <w:sz w:val="20"/>
                <w:szCs w:val="20"/>
              </w:rPr>
              <w:fldChar w:fldCharType="end"/>
            </w:r>
            <w:r w:rsidRPr="00585E7C">
              <w:rPr>
                <w:rFonts w:ascii="Arial" w:hAnsi="Arial" w:cs="Arial"/>
                <w:b/>
                <w:bCs/>
                <w:sz w:val="20"/>
                <w:szCs w:val="20"/>
              </w:rPr>
              <w:t xml:space="preserve"> z udziałem podwykonawców</w:t>
            </w:r>
          </w:p>
        </w:tc>
      </w:tr>
      <w:tr w:rsidR="00847695" w:rsidRPr="00585E7C" w:rsidTr="00E03722">
        <w:trPr>
          <w:trHeight w:val="1416"/>
        </w:trPr>
        <w:tc>
          <w:tcPr>
            <w:tcW w:w="9639" w:type="dxa"/>
            <w:vAlign w:val="bottom"/>
          </w:tcPr>
          <w:p w:rsidR="00847695" w:rsidRPr="00585E7C" w:rsidRDefault="00847695" w:rsidP="00E03722">
            <w:pPr>
              <w:pStyle w:val="Listapunktowana"/>
              <w:widowControl w:val="0"/>
              <w:tabs>
                <w:tab w:val="clear" w:pos="360"/>
                <w:tab w:val="left" w:pos="709"/>
              </w:tabs>
              <w:spacing w:before="0" w:after="120"/>
              <w:ind w:left="639"/>
              <w:rPr>
                <w:rFonts w:ascii="Arial" w:hAnsi="Arial" w:cs="Arial"/>
                <w:sz w:val="20"/>
                <w:szCs w:val="20"/>
              </w:rPr>
            </w:pPr>
            <w:r w:rsidRPr="00585E7C">
              <w:rPr>
                <w:rFonts w:ascii="Arial" w:hAnsi="Arial" w:cs="Arial"/>
                <w:sz w:val="20"/>
                <w:szCs w:val="20"/>
              </w:rPr>
              <w:t xml:space="preserve">Części </w:t>
            </w:r>
            <w:r w:rsidRPr="00585E7C">
              <w:rPr>
                <w:rFonts w:ascii="Arial" w:hAnsi="Arial" w:cs="Arial"/>
                <w:color w:val="000000"/>
                <w:sz w:val="20"/>
                <w:szCs w:val="20"/>
              </w:rPr>
              <w:t>zamówienia</w:t>
            </w:r>
            <w:r w:rsidRPr="00585E7C">
              <w:rPr>
                <w:rFonts w:ascii="Arial" w:hAnsi="Arial" w:cs="Arial"/>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847695" w:rsidRPr="00585E7C" w:rsidTr="00E03722">
              <w:trPr>
                <w:trHeight w:val="343"/>
              </w:trPr>
              <w:tc>
                <w:tcPr>
                  <w:tcW w:w="563" w:type="dxa"/>
                  <w:tcBorders>
                    <w:top w:val="single" w:sz="4" w:space="0" w:color="auto"/>
                    <w:left w:val="single" w:sz="4" w:space="0" w:color="auto"/>
                    <w:bottom w:val="single" w:sz="4" w:space="0" w:color="auto"/>
                    <w:right w:val="single" w:sz="4" w:space="0" w:color="auto"/>
                  </w:tcBorders>
                  <w:vAlign w:val="center"/>
                </w:tcPr>
                <w:p w:rsidR="00847695" w:rsidRPr="00585E7C" w:rsidRDefault="00847695" w:rsidP="00E03722">
                  <w:pPr>
                    <w:widowControl w:val="0"/>
                    <w:spacing w:before="0" w:after="120"/>
                    <w:contextualSpacing/>
                    <w:jc w:val="center"/>
                    <w:rPr>
                      <w:rFonts w:ascii="Arial" w:hAnsi="Arial" w:cs="Arial"/>
                      <w:sz w:val="20"/>
                      <w:szCs w:val="20"/>
                    </w:rPr>
                  </w:pPr>
                  <w:r w:rsidRPr="00585E7C">
                    <w:rPr>
                      <w:rFonts w:ascii="Arial" w:hAnsi="Arial" w:cs="Arial"/>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rsidR="00847695" w:rsidRPr="00585E7C" w:rsidRDefault="00847695" w:rsidP="00E03722">
                  <w:pPr>
                    <w:widowControl w:val="0"/>
                    <w:spacing w:before="0" w:after="120"/>
                    <w:contextualSpacing/>
                    <w:jc w:val="center"/>
                    <w:rPr>
                      <w:rFonts w:ascii="Arial" w:hAnsi="Arial" w:cs="Arial"/>
                      <w:sz w:val="20"/>
                      <w:szCs w:val="20"/>
                    </w:rPr>
                  </w:pPr>
                  <w:r w:rsidRPr="00585E7C">
                    <w:rPr>
                      <w:rFonts w:ascii="Arial" w:hAnsi="Arial" w:cs="Arial"/>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rsidR="00847695" w:rsidRPr="00585E7C" w:rsidRDefault="00847695" w:rsidP="00E03722">
                  <w:pPr>
                    <w:widowControl w:val="0"/>
                    <w:spacing w:before="0" w:after="120"/>
                    <w:contextualSpacing/>
                    <w:jc w:val="center"/>
                    <w:rPr>
                      <w:rFonts w:ascii="Arial" w:hAnsi="Arial" w:cs="Arial"/>
                      <w:sz w:val="20"/>
                      <w:szCs w:val="20"/>
                    </w:rPr>
                  </w:pPr>
                  <w:r w:rsidRPr="00585E7C">
                    <w:rPr>
                      <w:rFonts w:ascii="Arial" w:hAnsi="Arial" w:cs="Arial"/>
                      <w:sz w:val="20"/>
                      <w:szCs w:val="20"/>
                    </w:rPr>
                    <w:t>Części zamówienia</w:t>
                  </w:r>
                </w:p>
              </w:tc>
            </w:tr>
            <w:tr w:rsidR="00847695" w:rsidRPr="00585E7C" w:rsidTr="00E03722">
              <w:tc>
                <w:tcPr>
                  <w:tcW w:w="563" w:type="dxa"/>
                  <w:tcBorders>
                    <w:top w:val="single" w:sz="4" w:space="0" w:color="auto"/>
                    <w:left w:val="single" w:sz="4" w:space="0" w:color="auto"/>
                    <w:bottom w:val="single" w:sz="4" w:space="0" w:color="auto"/>
                    <w:right w:val="single" w:sz="4" w:space="0" w:color="auto"/>
                  </w:tcBorders>
                </w:tcPr>
                <w:p w:rsidR="00847695" w:rsidRPr="00585E7C" w:rsidRDefault="00847695" w:rsidP="00E03722">
                  <w:pPr>
                    <w:widowControl w:val="0"/>
                    <w:spacing w:before="0" w:after="120"/>
                    <w:contextualSpacing/>
                    <w:jc w:val="center"/>
                    <w:rPr>
                      <w:rFonts w:ascii="Arial" w:hAnsi="Arial" w:cs="Arial"/>
                      <w:sz w:val="20"/>
                      <w:szCs w:val="20"/>
                    </w:rPr>
                  </w:pPr>
                  <w:r w:rsidRPr="00585E7C">
                    <w:rPr>
                      <w:rFonts w:ascii="Arial" w:hAnsi="Arial" w:cs="Arial"/>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847695" w:rsidRPr="00585E7C" w:rsidRDefault="00847695" w:rsidP="00E03722">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847695" w:rsidRPr="00585E7C" w:rsidRDefault="00847695" w:rsidP="00E03722">
                  <w:pPr>
                    <w:widowControl w:val="0"/>
                    <w:spacing w:before="0" w:after="120"/>
                    <w:contextualSpacing/>
                    <w:jc w:val="center"/>
                    <w:rPr>
                      <w:rFonts w:ascii="Arial" w:hAnsi="Arial" w:cs="Arial"/>
                      <w:sz w:val="20"/>
                      <w:szCs w:val="20"/>
                    </w:rPr>
                  </w:pPr>
                </w:p>
              </w:tc>
            </w:tr>
            <w:tr w:rsidR="00847695" w:rsidRPr="00585E7C" w:rsidTr="00E03722">
              <w:tc>
                <w:tcPr>
                  <w:tcW w:w="563" w:type="dxa"/>
                  <w:tcBorders>
                    <w:top w:val="single" w:sz="4" w:space="0" w:color="auto"/>
                    <w:left w:val="single" w:sz="4" w:space="0" w:color="auto"/>
                    <w:bottom w:val="single" w:sz="4" w:space="0" w:color="auto"/>
                    <w:right w:val="single" w:sz="4" w:space="0" w:color="auto"/>
                  </w:tcBorders>
                </w:tcPr>
                <w:p w:rsidR="00847695" w:rsidRPr="00585E7C" w:rsidRDefault="00847695" w:rsidP="00E03722">
                  <w:pPr>
                    <w:widowControl w:val="0"/>
                    <w:spacing w:before="0" w:after="120"/>
                    <w:contextualSpacing/>
                    <w:jc w:val="center"/>
                    <w:rPr>
                      <w:rFonts w:ascii="Arial" w:hAnsi="Arial" w:cs="Arial"/>
                      <w:sz w:val="20"/>
                      <w:szCs w:val="20"/>
                    </w:rPr>
                  </w:pPr>
                  <w:r w:rsidRPr="00585E7C">
                    <w:rPr>
                      <w:rFonts w:ascii="Arial" w:hAnsi="Arial" w:cs="Arial"/>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847695" w:rsidRPr="00585E7C" w:rsidRDefault="00847695" w:rsidP="00E03722">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847695" w:rsidRPr="00585E7C" w:rsidRDefault="00847695" w:rsidP="00E03722">
                  <w:pPr>
                    <w:widowControl w:val="0"/>
                    <w:spacing w:before="0" w:after="120"/>
                    <w:contextualSpacing/>
                    <w:jc w:val="center"/>
                    <w:rPr>
                      <w:rFonts w:ascii="Arial" w:hAnsi="Arial" w:cs="Arial"/>
                      <w:sz w:val="20"/>
                      <w:szCs w:val="20"/>
                    </w:rPr>
                  </w:pPr>
                </w:p>
              </w:tc>
            </w:tr>
          </w:tbl>
          <w:p w:rsidR="00847695" w:rsidRPr="00585E7C" w:rsidRDefault="00847695" w:rsidP="00E03722">
            <w:pPr>
              <w:widowControl w:val="0"/>
              <w:tabs>
                <w:tab w:val="left" w:pos="709"/>
              </w:tabs>
              <w:spacing w:before="0" w:after="120"/>
              <w:ind w:left="708"/>
              <w:contextualSpacing/>
              <w:rPr>
                <w:rFonts w:ascii="Arial" w:hAnsi="Arial" w:cs="Arial"/>
                <w:sz w:val="20"/>
                <w:szCs w:val="20"/>
              </w:rPr>
            </w:pPr>
          </w:p>
        </w:tc>
      </w:tr>
      <w:tr w:rsidR="00847695" w:rsidRPr="00585E7C" w:rsidTr="00E03722">
        <w:tc>
          <w:tcPr>
            <w:tcW w:w="9639" w:type="dxa"/>
            <w:vAlign w:val="bottom"/>
          </w:tcPr>
          <w:p w:rsidR="00847695" w:rsidRPr="00585E7C" w:rsidRDefault="00847695" w:rsidP="00E03722">
            <w:pPr>
              <w:pStyle w:val="Listapunktowana"/>
              <w:widowControl w:val="0"/>
              <w:tabs>
                <w:tab w:val="clear" w:pos="360"/>
                <w:tab w:val="left" w:pos="709"/>
              </w:tabs>
              <w:spacing w:before="0" w:after="120"/>
              <w:ind w:left="1434"/>
              <w:rPr>
                <w:rFonts w:ascii="Arial" w:hAnsi="Arial" w:cs="Arial"/>
                <w:sz w:val="20"/>
                <w:szCs w:val="20"/>
              </w:rPr>
            </w:pPr>
          </w:p>
        </w:tc>
      </w:tr>
      <w:tr w:rsidR="00847695" w:rsidRPr="00585E7C" w:rsidTr="00E03722">
        <w:trPr>
          <w:trHeight w:val="281"/>
        </w:trPr>
        <w:tc>
          <w:tcPr>
            <w:tcW w:w="9639" w:type="dxa"/>
            <w:vAlign w:val="bottom"/>
          </w:tcPr>
          <w:p w:rsidR="00847695" w:rsidRPr="00585E7C" w:rsidRDefault="00847695" w:rsidP="00E03722">
            <w:pPr>
              <w:pStyle w:val="Listapunktowana"/>
              <w:widowControl w:val="0"/>
              <w:tabs>
                <w:tab w:val="clear" w:pos="360"/>
                <w:tab w:val="left" w:pos="709"/>
              </w:tabs>
              <w:spacing w:before="0" w:after="120"/>
              <w:ind w:left="639"/>
              <w:rPr>
                <w:rFonts w:ascii="Arial" w:hAnsi="Arial" w:cs="Arial"/>
                <w:color w:val="000000"/>
                <w:sz w:val="20"/>
                <w:szCs w:val="20"/>
              </w:rPr>
            </w:pPr>
            <w:r w:rsidRPr="00585E7C">
              <w:rPr>
                <w:rFonts w:ascii="Arial" w:hAnsi="Arial" w:cs="Arial"/>
                <w:color w:val="000000"/>
                <w:sz w:val="20"/>
                <w:szCs w:val="20"/>
              </w:rPr>
              <w:t xml:space="preserve">Jednocześnie oświadczam(y), iż za działania i zaniechania wyżej wymienionych podwykonawców </w:t>
            </w:r>
            <w:r w:rsidRPr="00585E7C">
              <w:rPr>
                <w:rFonts w:ascii="Arial" w:hAnsi="Arial" w:cs="Arial"/>
                <w:color w:val="000000"/>
                <w:sz w:val="20"/>
                <w:szCs w:val="20"/>
              </w:rPr>
              <w:lastRenderedPageBreak/>
              <w:t>ponoszę(simy) pełną odpowiedzialność w stosunku do Zamawiającego jak za swoje własne.</w:t>
            </w:r>
          </w:p>
        </w:tc>
      </w:tr>
    </w:tbl>
    <w:p w:rsidR="00AE00EF" w:rsidRPr="00DE2887" w:rsidRDefault="00AE00EF" w:rsidP="004420DF">
      <w:pPr>
        <w:numPr>
          <w:ilvl w:val="0"/>
          <w:numId w:val="19"/>
        </w:numPr>
        <w:tabs>
          <w:tab w:val="left" w:pos="720"/>
        </w:tabs>
        <w:spacing w:after="120"/>
        <w:ind w:hanging="295"/>
        <w:rPr>
          <w:rFonts w:ascii="Arial" w:hAnsi="Arial" w:cs="Arial"/>
          <w:sz w:val="20"/>
          <w:szCs w:val="20"/>
        </w:rPr>
      </w:pPr>
      <w:r w:rsidRPr="00DE2887">
        <w:rPr>
          <w:rFonts w:ascii="Arial" w:hAnsi="Arial" w:cs="Arial"/>
          <w:sz w:val="20"/>
          <w:szCs w:val="20"/>
        </w:rPr>
        <w:lastRenderedPageBreak/>
        <w:t>otrzymałem(liśmy) wszelkie informa</w:t>
      </w:r>
      <w:r w:rsidR="00144EB5" w:rsidRPr="00DE2887">
        <w:rPr>
          <w:rFonts w:ascii="Arial" w:hAnsi="Arial" w:cs="Arial"/>
          <w:sz w:val="20"/>
          <w:szCs w:val="20"/>
        </w:rPr>
        <w:t>cje konieczne do przygotowania o</w:t>
      </w:r>
      <w:r w:rsidRPr="00DE2887">
        <w:rPr>
          <w:rFonts w:ascii="Arial" w:hAnsi="Arial" w:cs="Arial"/>
          <w:sz w:val="20"/>
          <w:szCs w:val="20"/>
        </w:rPr>
        <w:t>ferty,</w:t>
      </w:r>
    </w:p>
    <w:p w:rsidR="003A1846" w:rsidRPr="00DE2887" w:rsidRDefault="003A1846">
      <w:pPr>
        <w:numPr>
          <w:ilvl w:val="0"/>
          <w:numId w:val="19"/>
        </w:numPr>
        <w:tabs>
          <w:tab w:val="left" w:pos="720"/>
        </w:tabs>
        <w:spacing w:after="120"/>
        <w:ind w:hanging="295"/>
        <w:rPr>
          <w:rFonts w:ascii="Arial" w:hAnsi="Arial" w:cs="Arial"/>
          <w:sz w:val="20"/>
          <w:szCs w:val="20"/>
        </w:rPr>
      </w:pPr>
      <w:r w:rsidRPr="00DE2887">
        <w:rPr>
          <w:rFonts w:ascii="Arial" w:hAnsi="Arial" w:cs="Arial"/>
          <w:sz w:val="20"/>
          <w:szCs w:val="20"/>
        </w:rPr>
        <w:t>wyrażamy zgodę na wprowadzenie skanu naszej oferty do platformy zakupowej Zamawiającego,</w:t>
      </w:r>
    </w:p>
    <w:p w:rsidR="00AE00EF" w:rsidRPr="00DE2887" w:rsidRDefault="00AE00EF">
      <w:pPr>
        <w:numPr>
          <w:ilvl w:val="0"/>
          <w:numId w:val="19"/>
        </w:numPr>
        <w:tabs>
          <w:tab w:val="left" w:pos="720"/>
        </w:tabs>
        <w:spacing w:after="120"/>
        <w:ind w:hanging="295"/>
        <w:rPr>
          <w:rFonts w:ascii="Arial" w:hAnsi="Arial" w:cs="Arial"/>
          <w:sz w:val="20"/>
          <w:szCs w:val="20"/>
        </w:rPr>
      </w:pPr>
      <w:r w:rsidRPr="00DE2887">
        <w:rPr>
          <w:rFonts w:ascii="Arial" w:hAnsi="Arial" w:cs="Arial"/>
          <w:sz w:val="20"/>
          <w:szCs w:val="20"/>
        </w:rPr>
        <w:t>akceptuję</w:t>
      </w:r>
      <w:r w:rsidRPr="00DE2887">
        <w:rPr>
          <w:rFonts w:ascii="Arial" w:hAnsi="Arial" w:cs="Arial"/>
          <w:iCs/>
          <w:sz w:val="20"/>
          <w:szCs w:val="20"/>
        </w:rPr>
        <w:t>(emy) treść Warunków Zamówienia</w:t>
      </w:r>
      <w:r w:rsidR="00321BA5" w:rsidRPr="00DE2887">
        <w:rPr>
          <w:rFonts w:ascii="Arial" w:hAnsi="Arial" w:cs="Arial"/>
          <w:iCs/>
          <w:sz w:val="20"/>
          <w:szCs w:val="20"/>
        </w:rPr>
        <w:t xml:space="preserve"> i</w:t>
      </w:r>
      <w:r w:rsidRPr="00DE2887">
        <w:rPr>
          <w:rFonts w:ascii="Arial" w:hAnsi="Arial" w:cs="Arial"/>
          <w:iCs/>
          <w:sz w:val="20"/>
          <w:szCs w:val="20"/>
        </w:rPr>
        <w:t xml:space="preserve"> </w:t>
      </w:r>
      <w:r w:rsidRPr="00DE2887">
        <w:rPr>
          <w:rFonts w:ascii="Arial" w:hAnsi="Arial" w:cs="Arial"/>
          <w:sz w:val="20"/>
          <w:szCs w:val="20"/>
        </w:rPr>
        <w:t>w razie wyb</w:t>
      </w:r>
      <w:r w:rsidR="00144EB5" w:rsidRPr="00DE2887">
        <w:rPr>
          <w:rFonts w:ascii="Arial" w:hAnsi="Arial" w:cs="Arial"/>
          <w:sz w:val="20"/>
          <w:szCs w:val="20"/>
        </w:rPr>
        <w:t>rania mojej (naszej) o</w:t>
      </w:r>
      <w:r w:rsidRPr="00DE2887">
        <w:rPr>
          <w:rFonts w:ascii="Arial" w:hAnsi="Arial" w:cs="Arial"/>
          <w:sz w:val="20"/>
          <w:szCs w:val="20"/>
        </w:rPr>
        <w:t>ferty zobowiązuję(emy) się do podpisania Umowy,</w:t>
      </w:r>
      <w:r w:rsidR="001E6CA4" w:rsidRPr="00DE2887">
        <w:rPr>
          <w:rFonts w:ascii="Arial" w:hAnsi="Arial" w:cs="Arial"/>
          <w:sz w:val="20"/>
          <w:szCs w:val="20"/>
        </w:rPr>
        <w:t xml:space="preserve"> zgodnej z projektem stanowiącym załącznik nr </w:t>
      </w:r>
      <w:r w:rsidR="00C8444B">
        <w:rPr>
          <w:rFonts w:ascii="Arial" w:hAnsi="Arial" w:cs="Arial"/>
          <w:sz w:val="20"/>
          <w:szCs w:val="20"/>
        </w:rPr>
        <w:t>9</w:t>
      </w:r>
      <w:r w:rsidR="003A1EE1" w:rsidRPr="00DE2887">
        <w:rPr>
          <w:rFonts w:ascii="Arial" w:hAnsi="Arial" w:cs="Arial"/>
          <w:sz w:val="20"/>
          <w:szCs w:val="20"/>
        </w:rPr>
        <w:t xml:space="preserve"> </w:t>
      </w:r>
      <w:r w:rsidR="009817D1" w:rsidRPr="00DE2887">
        <w:rPr>
          <w:rFonts w:ascii="Arial" w:hAnsi="Arial" w:cs="Arial"/>
          <w:sz w:val="20"/>
          <w:szCs w:val="20"/>
        </w:rPr>
        <w:t>d</w:t>
      </w:r>
      <w:r w:rsidR="001E6CA4" w:rsidRPr="00DE2887">
        <w:rPr>
          <w:rFonts w:ascii="Arial" w:hAnsi="Arial" w:cs="Arial"/>
          <w:sz w:val="20"/>
          <w:szCs w:val="20"/>
        </w:rPr>
        <w:t xml:space="preserve">o </w:t>
      </w:r>
      <w:r w:rsidR="009817D1" w:rsidRPr="00DE2887">
        <w:rPr>
          <w:rFonts w:ascii="Arial" w:hAnsi="Arial" w:cs="Arial"/>
          <w:sz w:val="20"/>
          <w:szCs w:val="20"/>
        </w:rPr>
        <w:t>W</w:t>
      </w:r>
      <w:r w:rsidR="001E6CA4" w:rsidRPr="00DE2887">
        <w:rPr>
          <w:rFonts w:ascii="Arial" w:hAnsi="Arial" w:cs="Arial"/>
          <w:sz w:val="20"/>
          <w:szCs w:val="20"/>
        </w:rPr>
        <w:t>arunków Zamówienia,</w:t>
      </w:r>
    </w:p>
    <w:p w:rsidR="00AE00EF" w:rsidRDefault="00AE00EF" w:rsidP="003E6F12">
      <w:pPr>
        <w:pStyle w:val="Akapitzlist"/>
        <w:numPr>
          <w:ilvl w:val="0"/>
          <w:numId w:val="19"/>
        </w:numPr>
        <w:jc w:val="both"/>
        <w:rPr>
          <w:rFonts w:ascii="Arial" w:hAnsi="Arial" w:cs="Arial"/>
          <w:sz w:val="20"/>
          <w:szCs w:val="20"/>
        </w:rPr>
      </w:pPr>
      <w:r w:rsidRPr="00DE2887">
        <w:rPr>
          <w:rFonts w:ascii="Arial" w:hAnsi="Arial" w:cs="Arial"/>
          <w:sz w:val="20"/>
          <w:szCs w:val="20"/>
        </w:rPr>
        <w:t xml:space="preserve">wszelkie informacje zawarte w formularzu </w:t>
      </w:r>
      <w:r w:rsidR="00685244" w:rsidRPr="00DE2887">
        <w:rPr>
          <w:rFonts w:ascii="Arial" w:hAnsi="Arial" w:cs="Arial"/>
          <w:sz w:val="20"/>
          <w:szCs w:val="20"/>
        </w:rPr>
        <w:t>o</w:t>
      </w:r>
      <w:r w:rsidRPr="00DE2887">
        <w:rPr>
          <w:rFonts w:ascii="Arial" w:hAnsi="Arial" w:cs="Arial"/>
          <w:sz w:val="20"/>
          <w:szCs w:val="20"/>
        </w:rPr>
        <w:t>ferty wraz z załącznikami są zgodne ze stanem faktycznym,</w:t>
      </w:r>
    </w:p>
    <w:p w:rsidR="009248FB" w:rsidRDefault="009248FB" w:rsidP="004420DF">
      <w:pPr>
        <w:numPr>
          <w:ilvl w:val="0"/>
          <w:numId w:val="19"/>
        </w:numPr>
        <w:tabs>
          <w:tab w:val="left" w:pos="720"/>
        </w:tabs>
        <w:spacing w:after="120"/>
        <w:ind w:hanging="295"/>
        <w:rPr>
          <w:rFonts w:ascii="Arial" w:hAnsi="Arial" w:cs="Arial"/>
          <w:sz w:val="20"/>
          <w:szCs w:val="20"/>
        </w:rPr>
      </w:pPr>
      <w:r>
        <w:rPr>
          <w:rFonts w:ascii="Arial" w:hAnsi="Arial" w:cs="Arial"/>
          <w:sz w:val="20"/>
          <w:szCs w:val="20"/>
        </w:rPr>
        <w:t>nie zalegam(my) z opłacaniem podatków i opłat,</w:t>
      </w:r>
    </w:p>
    <w:p w:rsidR="009248FB" w:rsidRDefault="009248FB">
      <w:pPr>
        <w:numPr>
          <w:ilvl w:val="0"/>
          <w:numId w:val="19"/>
        </w:numPr>
        <w:tabs>
          <w:tab w:val="left" w:pos="720"/>
        </w:tabs>
        <w:spacing w:after="120"/>
        <w:ind w:hanging="295"/>
        <w:rPr>
          <w:rFonts w:ascii="Arial" w:hAnsi="Arial" w:cs="Arial"/>
          <w:sz w:val="20"/>
          <w:szCs w:val="20"/>
        </w:rPr>
      </w:pPr>
      <w:r>
        <w:rPr>
          <w:rFonts w:ascii="Arial" w:hAnsi="Arial" w:cs="Arial"/>
          <w:sz w:val="20"/>
          <w:szCs w:val="20"/>
        </w:rPr>
        <w:t>nie zalegam(my) z opłacaniem składek na ubezpieczenie zdrowotne lub społeczne,</w:t>
      </w:r>
    </w:p>
    <w:p w:rsidR="009248FB" w:rsidRDefault="009248FB">
      <w:pPr>
        <w:numPr>
          <w:ilvl w:val="0"/>
          <w:numId w:val="19"/>
        </w:numPr>
        <w:tabs>
          <w:tab w:val="left" w:pos="720"/>
        </w:tabs>
        <w:spacing w:after="120"/>
        <w:ind w:hanging="295"/>
        <w:rPr>
          <w:rFonts w:ascii="Arial" w:hAnsi="Arial" w:cs="Arial"/>
          <w:sz w:val="20"/>
          <w:szCs w:val="20"/>
        </w:rPr>
      </w:pPr>
      <w:r>
        <w:rPr>
          <w:rFonts w:ascii="Arial" w:hAnsi="Arial" w:cs="Arial"/>
          <w:sz w:val="20"/>
          <w:szCs w:val="20"/>
        </w:rPr>
        <w:t>j</w:t>
      </w:r>
      <w:r w:rsidRPr="009248FB">
        <w:rPr>
          <w:rFonts w:ascii="Arial" w:hAnsi="Arial" w:cs="Arial"/>
          <w:sz w:val="20"/>
          <w:szCs w:val="20"/>
        </w:rPr>
        <w:t xml:space="preserve">esteśmy podmiotem, w którym Skarb Państwa posiada bezpośrednio lub pośrednio udziały [dodatkowa informacja do celów statystycznych]: </w:t>
      </w:r>
    </w:p>
    <w:p w:rsidR="009248FB" w:rsidRPr="00DE2887" w:rsidRDefault="009248FB">
      <w:pPr>
        <w:spacing w:after="120"/>
        <w:ind w:left="720"/>
        <w:rPr>
          <w:rFonts w:ascii="Arial" w:hAnsi="Arial" w:cs="Arial"/>
          <w:sz w:val="20"/>
          <w:szCs w:val="20"/>
        </w:rPr>
      </w:pPr>
      <w:r>
        <w:rPr>
          <w:rFonts w:ascii="Arial" w:hAnsi="Arial" w:cs="Arial"/>
          <w:sz w:val="20"/>
          <w:szCs w:val="20"/>
        </w:rPr>
        <w:fldChar w:fldCharType="begin">
          <w:ffData>
            <w:name w:val="Wybór1"/>
            <w:enabled/>
            <w:calcOnExit w:val="0"/>
            <w:checkBox>
              <w:sizeAuto/>
              <w:default w:val="0"/>
            </w:checkBox>
          </w:ffData>
        </w:fldChar>
      </w:r>
      <w:r>
        <w:rPr>
          <w:rFonts w:ascii="Arial" w:hAnsi="Arial" w:cs="Arial"/>
          <w:sz w:val="20"/>
          <w:szCs w:val="20"/>
        </w:rPr>
        <w:instrText xml:space="preserve"> FORMCHECKBOX </w:instrText>
      </w:r>
      <w:r w:rsidR="00363C17">
        <w:rPr>
          <w:rFonts w:ascii="Arial" w:hAnsi="Arial" w:cs="Arial"/>
          <w:sz w:val="20"/>
          <w:szCs w:val="20"/>
        </w:rPr>
      </w:r>
      <w:r w:rsidR="00363C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DE2887">
        <w:rPr>
          <w:rFonts w:ascii="Arial" w:hAnsi="Arial" w:cs="Arial"/>
          <w:sz w:val="20"/>
          <w:szCs w:val="20"/>
        </w:rPr>
        <w:t xml:space="preserve">tak / </w:t>
      </w:r>
      <w:r w:rsidRPr="00DE2887">
        <w:rPr>
          <w:rFonts w:ascii="Arial" w:hAnsi="Arial" w:cs="Arial"/>
          <w:sz w:val="20"/>
          <w:szCs w:val="20"/>
        </w:rPr>
        <w:fldChar w:fldCharType="begin">
          <w:ffData>
            <w:name w:val="Wybór2"/>
            <w:enabled/>
            <w:calcOnExit w:val="0"/>
            <w:checkBox>
              <w:sizeAuto/>
              <w:default w:val="0"/>
            </w:checkBox>
          </w:ffData>
        </w:fldChar>
      </w:r>
      <w:r w:rsidRPr="00DE2887">
        <w:rPr>
          <w:rFonts w:ascii="Arial" w:hAnsi="Arial" w:cs="Arial"/>
          <w:sz w:val="20"/>
          <w:szCs w:val="20"/>
        </w:rPr>
        <w:instrText xml:space="preserve"> FORMCHECKBOX </w:instrText>
      </w:r>
      <w:r w:rsidR="00363C17">
        <w:rPr>
          <w:rFonts w:ascii="Arial" w:hAnsi="Arial" w:cs="Arial"/>
          <w:sz w:val="20"/>
          <w:szCs w:val="20"/>
        </w:rPr>
      </w:r>
      <w:r w:rsidR="00363C17">
        <w:rPr>
          <w:rFonts w:ascii="Arial" w:hAnsi="Arial" w:cs="Arial"/>
          <w:sz w:val="20"/>
          <w:szCs w:val="20"/>
        </w:rPr>
        <w:fldChar w:fldCharType="separate"/>
      </w:r>
      <w:r w:rsidRPr="00DE2887">
        <w:rPr>
          <w:rFonts w:ascii="Arial" w:hAnsi="Arial" w:cs="Arial"/>
          <w:sz w:val="20"/>
          <w:szCs w:val="20"/>
        </w:rPr>
        <w:fldChar w:fldCharType="end"/>
      </w:r>
      <w:r w:rsidRPr="00DE2887">
        <w:rPr>
          <w:rFonts w:ascii="Arial" w:hAnsi="Arial" w:cs="Arial"/>
          <w:sz w:val="20"/>
          <w:szCs w:val="20"/>
        </w:rPr>
        <w:t xml:space="preserve"> nie</w:t>
      </w:r>
    </w:p>
    <w:p w:rsidR="00AE00EF" w:rsidRPr="00DE2887" w:rsidRDefault="00AE00EF" w:rsidP="003E6F12">
      <w:pPr>
        <w:pStyle w:val="Akapitzlist"/>
        <w:numPr>
          <w:ilvl w:val="0"/>
          <w:numId w:val="19"/>
        </w:numPr>
        <w:jc w:val="both"/>
        <w:rPr>
          <w:rFonts w:ascii="Arial" w:hAnsi="Arial" w:cs="Arial"/>
          <w:sz w:val="20"/>
          <w:szCs w:val="20"/>
        </w:rPr>
      </w:pPr>
      <w:r w:rsidRPr="00DE2887">
        <w:rPr>
          <w:rFonts w:ascii="Arial" w:hAnsi="Arial" w:cs="Arial"/>
          <w:sz w:val="20"/>
          <w:szCs w:val="20"/>
        </w:rPr>
        <w:t>osobą uprawnioną do udzielania wyjaśnień Zamawiającemu w imieniu Wykonawcy jest:</w:t>
      </w:r>
    </w:p>
    <w:p w:rsidR="00EE5356" w:rsidRPr="00DE2887" w:rsidRDefault="00AE00EF" w:rsidP="00685244">
      <w:pPr>
        <w:spacing w:before="40"/>
        <w:ind w:left="70" w:right="402" w:firstLine="355"/>
        <w:jc w:val="left"/>
        <w:rPr>
          <w:rFonts w:ascii="Arial" w:hAnsi="Arial" w:cs="Arial"/>
          <w:sz w:val="20"/>
          <w:szCs w:val="20"/>
        </w:rPr>
      </w:pPr>
      <w:r w:rsidRPr="00DE2887">
        <w:rPr>
          <w:rFonts w:ascii="Arial" w:hAnsi="Arial" w:cs="Arial"/>
          <w:iCs/>
          <w:sz w:val="20"/>
          <w:szCs w:val="20"/>
        </w:rPr>
        <w:t>Pan(i) ………………………. , tel.: ……………………….. e-mail: ………………………..</w:t>
      </w:r>
    </w:p>
    <w:p w:rsidR="00144EB5" w:rsidRPr="00DE2887" w:rsidRDefault="00144EB5" w:rsidP="00144EB5">
      <w:pPr>
        <w:spacing w:before="40"/>
        <w:ind w:left="70" w:right="402"/>
        <w:jc w:val="left"/>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947EF4"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4" w:name="Tekst10"/>
          <w:p w:rsidR="00EE5356" w:rsidRPr="00DE2887" w:rsidRDefault="00EE5356" w:rsidP="00424AD5">
            <w:pPr>
              <w:rPr>
                <w:rFonts w:ascii="Arial" w:hAnsi="Arial" w:cs="Arial"/>
                <w:sz w:val="20"/>
                <w:szCs w:val="20"/>
                <w:lang w:val="de-DE"/>
              </w:rPr>
            </w:pPr>
            <w:r w:rsidRPr="00DE2887">
              <w:rPr>
                <w:rFonts w:ascii="Arial" w:hAnsi="Arial" w:cs="Arial"/>
                <w:sz w:val="20"/>
                <w:szCs w:val="20"/>
              </w:rPr>
              <w:fldChar w:fldCharType="begin">
                <w:ffData>
                  <w:name w:val="Tekst10"/>
                  <w:enabled/>
                  <w:calcOnExit w:val="0"/>
                  <w:textInput/>
                </w:ffData>
              </w:fldChar>
            </w:r>
            <w:r w:rsidRPr="00DE2887">
              <w:rPr>
                <w:rFonts w:ascii="Arial" w:hAnsi="Arial" w:cs="Arial"/>
                <w:sz w:val="20"/>
                <w:szCs w:val="20"/>
              </w:rPr>
              <w:instrText xml:space="preserve"> FORMTEXT </w:instrText>
            </w:r>
            <w:r w:rsidRPr="00DE2887">
              <w:rPr>
                <w:rFonts w:ascii="Arial" w:hAnsi="Arial" w:cs="Arial"/>
                <w:sz w:val="20"/>
                <w:szCs w:val="20"/>
              </w:rPr>
            </w:r>
            <w:r w:rsidRPr="00DE2887">
              <w:rPr>
                <w:rFonts w:ascii="Arial" w:hAnsi="Arial" w:cs="Arial"/>
                <w:sz w:val="20"/>
                <w:szCs w:val="20"/>
              </w:rPr>
              <w:fldChar w:fldCharType="separate"/>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sz w:val="20"/>
                <w:szCs w:val="20"/>
              </w:rPr>
              <w:fldChar w:fldCharType="end"/>
            </w:r>
            <w:bookmarkEnd w:id="4"/>
          </w:p>
        </w:tc>
        <w:tc>
          <w:tcPr>
            <w:tcW w:w="4060" w:type="dxa"/>
            <w:tcBorders>
              <w:top w:val="single" w:sz="4" w:space="0" w:color="auto"/>
              <w:left w:val="single" w:sz="4" w:space="0" w:color="auto"/>
              <w:bottom w:val="single" w:sz="4" w:space="0" w:color="auto"/>
              <w:right w:val="single" w:sz="4" w:space="0" w:color="auto"/>
            </w:tcBorders>
            <w:vAlign w:val="center"/>
          </w:tcPr>
          <w:p w:rsidR="00EE5356" w:rsidRPr="00DE2887" w:rsidRDefault="00EE5356" w:rsidP="00424AD5">
            <w:pPr>
              <w:rPr>
                <w:rFonts w:ascii="Arial" w:hAnsi="Arial" w:cs="Arial"/>
                <w:sz w:val="20"/>
                <w:szCs w:val="20"/>
              </w:rPr>
            </w:pPr>
          </w:p>
        </w:tc>
      </w:tr>
      <w:tr w:rsidR="00EE5356" w:rsidRPr="00947EF4" w:rsidTr="002F403F">
        <w:trPr>
          <w:jc w:val="center"/>
        </w:trPr>
        <w:tc>
          <w:tcPr>
            <w:tcW w:w="4059" w:type="dxa"/>
            <w:tcBorders>
              <w:top w:val="nil"/>
              <w:left w:val="nil"/>
              <w:bottom w:val="nil"/>
              <w:right w:val="nil"/>
            </w:tcBorders>
          </w:tcPr>
          <w:p w:rsidR="00EE5356" w:rsidRPr="00DE2887" w:rsidRDefault="00EE5356" w:rsidP="00424AD5">
            <w:pPr>
              <w:spacing w:before="0"/>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rsidR="00EE5356" w:rsidRPr="00DE2887" w:rsidRDefault="00EE5356" w:rsidP="00424AD5">
            <w:pPr>
              <w:spacing w:before="0"/>
              <w:rPr>
                <w:rFonts w:ascii="Arial" w:hAnsi="Arial" w:cs="Arial"/>
                <w:sz w:val="16"/>
                <w:szCs w:val="16"/>
                <w:lang w:val="de-DE"/>
              </w:rPr>
            </w:pPr>
            <w:r w:rsidRPr="00DE2887">
              <w:rPr>
                <w:rFonts w:ascii="Arial" w:hAnsi="Arial" w:cs="Arial"/>
                <w:sz w:val="16"/>
                <w:szCs w:val="16"/>
              </w:rPr>
              <w:t>Pieczęć imienna i podpis przedstawiciela(i) Wykonawcy</w:t>
            </w:r>
          </w:p>
        </w:tc>
      </w:tr>
    </w:tbl>
    <w:p w:rsidR="00EE5356" w:rsidRPr="00DE2887" w:rsidRDefault="00EE5356" w:rsidP="000A6F79">
      <w:pPr>
        <w:spacing w:before="0"/>
        <w:rPr>
          <w:rFonts w:ascii="Arial" w:hAnsi="Arial" w:cs="Arial"/>
          <w:sz w:val="10"/>
          <w:szCs w:val="10"/>
        </w:rPr>
      </w:pPr>
    </w:p>
    <w:p w:rsidR="00E1480D" w:rsidRPr="00DE2887" w:rsidRDefault="00E1480D" w:rsidP="000A6F79">
      <w:pPr>
        <w:pStyle w:val="Nagwek2"/>
        <w:numPr>
          <w:ilvl w:val="0"/>
          <w:numId w:val="0"/>
        </w:numPr>
        <w:tabs>
          <w:tab w:val="left" w:pos="709"/>
        </w:tabs>
        <w:ind w:left="567" w:hanging="567"/>
        <w:rPr>
          <w:rFonts w:ascii="Arial" w:hAnsi="Arial" w:cs="Arial"/>
          <w:b/>
        </w:rPr>
      </w:pPr>
      <w:bookmarkStart w:id="5" w:name="_Toc382495769"/>
      <w:bookmarkStart w:id="6" w:name="_Toc389210257"/>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824D47" w:rsidRPr="00DE2887" w:rsidRDefault="00824D47" w:rsidP="00824D47">
      <w:pPr>
        <w:rPr>
          <w:rFonts w:ascii="Arial" w:hAnsi="Arial" w:cs="Arial"/>
        </w:rPr>
      </w:pPr>
    </w:p>
    <w:p w:rsidR="002C3ECD" w:rsidRPr="00DE2887" w:rsidRDefault="002C3ECD" w:rsidP="00824D47">
      <w:pPr>
        <w:rPr>
          <w:rFonts w:ascii="Arial" w:hAnsi="Arial" w:cs="Arial"/>
        </w:rPr>
      </w:pPr>
    </w:p>
    <w:p w:rsidR="00E11290" w:rsidRPr="00DE2887" w:rsidRDefault="00E11290" w:rsidP="00E11290">
      <w:pPr>
        <w:pStyle w:val="Nagwek2"/>
        <w:numPr>
          <w:ilvl w:val="0"/>
          <w:numId w:val="0"/>
        </w:numPr>
        <w:tabs>
          <w:tab w:val="clear" w:pos="539"/>
          <w:tab w:val="left" w:pos="709"/>
          <w:tab w:val="left" w:pos="2127"/>
        </w:tabs>
        <w:rPr>
          <w:rFonts w:ascii="Arial" w:hAnsi="Arial" w:cs="Arial"/>
          <w:b/>
        </w:rPr>
      </w:pPr>
      <w:r w:rsidRPr="00DE2887">
        <w:rPr>
          <w:rFonts w:ascii="Arial" w:hAnsi="Arial" w:cs="Arial"/>
          <w:b/>
        </w:rPr>
        <w:lastRenderedPageBreak/>
        <w:t xml:space="preserve">Załącznik nr 2 – Oświadczenie Wykonawcy o spełnieniu warunków udziału </w:t>
      </w:r>
      <w:r w:rsidR="000B12DF">
        <w:rPr>
          <w:rFonts w:ascii="Arial" w:hAnsi="Arial" w:cs="Arial"/>
          <w:b/>
        </w:rPr>
        <w:br/>
      </w:r>
      <w:r w:rsidRPr="00DE2887">
        <w:rPr>
          <w:rFonts w:ascii="Arial" w:hAnsi="Arial" w:cs="Arial"/>
          <w:b/>
        </w:rPr>
        <w:t>w postępowaniu</w:t>
      </w:r>
    </w:p>
    <w:p w:rsidR="00E11290" w:rsidRPr="00DE2887" w:rsidRDefault="00E11290" w:rsidP="00E11290">
      <w:pPr>
        <w:pStyle w:val="Nagwek1"/>
        <w:tabs>
          <w:tab w:val="left" w:pos="709"/>
        </w:tabs>
        <w:jc w:val="both"/>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11290" w:rsidRPr="00947EF4" w:rsidTr="00954B1C">
        <w:trPr>
          <w:gridAfter w:val="1"/>
          <w:wAfter w:w="6" w:type="dxa"/>
          <w:cantSplit/>
          <w:trHeight w:hRule="exact" w:val="340"/>
        </w:trPr>
        <w:tc>
          <w:tcPr>
            <w:tcW w:w="9771" w:type="dxa"/>
            <w:gridSpan w:val="2"/>
            <w:tcBorders>
              <w:top w:val="nil"/>
              <w:left w:val="nil"/>
              <w:bottom w:val="nil"/>
              <w:right w:val="nil"/>
            </w:tcBorders>
            <w:vAlign w:val="center"/>
          </w:tcPr>
          <w:p w:rsidR="00E11290" w:rsidRPr="00DE2887" w:rsidRDefault="00E11290" w:rsidP="00954B1C">
            <w:pPr>
              <w:tabs>
                <w:tab w:val="left" w:pos="709"/>
              </w:tabs>
              <w:rPr>
                <w:rFonts w:ascii="Arial" w:hAnsi="Arial" w:cs="Arial"/>
                <w:b/>
                <w:bCs/>
                <w:sz w:val="20"/>
                <w:szCs w:val="20"/>
              </w:rPr>
            </w:pPr>
            <w:r w:rsidRPr="00DE2887">
              <w:rPr>
                <w:rFonts w:ascii="Arial" w:hAnsi="Arial" w:cs="Arial"/>
                <w:b/>
                <w:bCs/>
                <w:sz w:val="16"/>
                <w:szCs w:val="16"/>
              </w:rPr>
              <w:t>OŚWIADCZENIE WYKONAWCY</w:t>
            </w:r>
          </w:p>
        </w:tc>
      </w:tr>
      <w:tr w:rsidR="00E11290" w:rsidRPr="00947EF4" w:rsidTr="00954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E11290" w:rsidRPr="00DE2887" w:rsidRDefault="00E11290" w:rsidP="00954B1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rsidR="00E11290" w:rsidRPr="00DE2887" w:rsidRDefault="00E11290" w:rsidP="00954B1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E11290" w:rsidRPr="00DE2887" w:rsidRDefault="00E11290" w:rsidP="00E11290">
      <w:pPr>
        <w:keepNext/>
        <w:tabs>
          <w:tab w:val="left" w:pos="709"/>
        </w:tabs>
        <w:outlineLvl w:val="2"/>
        <w:rPr>
          <w:rFonts w:ascii="Arial" w:hAnsi="Arial" w:cs="Arial"/>
          <w:b/>
          <w:bCs/>
          <w:sz w:val="20"/>
          <w:szCs w:val="20"/>
        </w:rPr>
      </w:pPr>
    </w:p>
    <w:p w:rsidR="00E11290" w:rsidRPr="00DE2887" w:rsidRDefault="00E11290" w:rsidP="00E11290">
      <w:pPr>
        <w:keepNext/>
        <w:tabs>
          <w:tab w:val="left" w:pos="709"/>
        </w:tabs>
        <w:outlineLvl w:val="0"/>
        <w:rPr>
          <w:rFonts w:ascii="Arial" w:hAnsi="Arial" w:cs="Arial"/>
          <w:b/>
          <w:bCs/>
          <w:sz w:val="20"/>
          <w:szCs w:val="20"/>
        </w:rPr>
      </w:pPr>
      <w:r w:rsidRPr="00DE2887">
        <w:rPr>
          <w:rFonts w:ascii="Arial" w:hAnsi="Arial" w:cs="Arial"/>
          <w:b/>
          <w:bCs/>
          <w:sz w:val="20"/>
          <w:szCs w:val="20"/>
        </w:rPr>
        <w:t>Oświadczenie Wykonawcy o spełnieniu warunków udziału w postępowaniu</w:t>
      </w:r>
    </w:p>
    <w:p w:rsidR="00E11290" w:rsidRPr="00DE2887" w:rsidRDefault="00E11290" w:rsidP="00E11290">
      <w:pPr>
        <w:tabs>
          <w:tab w:val="left" w:pos="709"/>
        </w:tabs>
        <w:spacing w:before="840"/>
        <w:rPr>
          <w:rFonts w:ascii="Arial" w:hAnsi="Arial" w:cs="Arial"/>
          <w:sz w:val="20"/>
          <w:szCs w:val="20"/>
        </w:rPr>
      </w:pPr>
      <w:r w:rsidRPr="00DE2887">
        <w:rPr>
          <w:rFonts w:ascii="Arial" w:hAnsi="Arial" w:cs="Arial"/>
          <w:sz w:val="20"/>
          <w:szCs w:val="20"/>
        </w:rPr>
        <w:t>Niniejszym oświadczam(y), że reprezentowany przeze mnie (przez nas) podmiot:</w:t>
      </w:r>
    </w:p>
    <w:p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Posiada uprawnienia niezbędne do wykonania przedmiotu zamówienia zgodnie z odpowiednimi przepisami prawa powszechnie obowiązującego, jeżeli nakładają one obowiązek posiadania takich uprawnień.</w:t>
      </w:r>
    </w:p>
    <w:p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Posiada niezbędną wiedzę i doświadczenie oraz dysponuje potencjałem technicznym i personelem zdolnym do wykonania zamówienia.</w:t>
      </w:r>
    </w:p>
    <w:p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Znajduje się w sytuacji ekonomicznej i finansowej zapewniającej wykonanie zamówienia.</w:t>
      </w:r>
    </w:p>
    <w:p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Nie posiada powiązań z Zamawiającym, które prowadzą lub mogłyby prowadzić do braku Niezależności lub Konfliktu Interesów w związku z realizacją przez reprezentowany przeze mnie (przez nas) podmiot przedmiotu zamówienia.</w:t>
      </w:r>
    </w:p>
    <w:p w:rsidR="00E11290" w:rsidRPr="00DE2887" w:rsidRDefault="00E11290" w:rsidP="00E11290">
      <w:pPr>
        <w:numPr>
          <w:ilvl w:val="0"/>
          <w:numId w:val="5"/>
        </w:numPr>
        <w:tabs>
          <w:tab w:val="left" w:pos="709"/>
        </w:tabs>
        <w:spacing w:before="0" w:after="240"/>
        <w:ind w:left="357" w:hanging="357"/>
        <w:rPr>
          <w:rFonts w:ascii="Arial" w:hAnsi="Arial" w:cs="Arial"/>
          <w:sz w:val="20"/>
          <w:szCs w:val="20"/>
        </w:rPr>
      </w:pPr>
      <w:r w:rsidRPr="00DE2887">
        <w:rPr>
          <w:rFonts w:ascii="Arial" w:hAnsi="Arial" w:cs="Arial"/>
          <w:sz w:val="20"/>
          <w:szCs w:val="20"/>
        </w:rPr>
        <w:t>Nie podlega wykluczeniu z postępowania.</w:t>
      </w:r>
    </w:p>
    <w:p w:rsidR="00E11290" w:rsidRPr="00DE2887" w:rsidRDefault="00E11290" w:rsidP="00E11290">
      <w:pPr>
        <w:tabs>
          <w:tab w:val="left" w:pos="709"/>
        </w:tabs>
        <w:spacing w:before="0" w:after="240"/>
        <w:rPr>
          <w:rFonts w:ascii="Arial" w:hAnsi="Arial" w:cs="Arial"/>
          <w:sz w:val="20"/>
          <w:szCs w:val="20"/>
        </w:rPr>
      </w:pPr>
    </w:p>
    <w:p w:rsidR="00E11290" w:rsidRPr="00DE2887" w:rsidRDefault="00E11290" w:rsidP="00E11290">
      <w:pPr>
        <w:tabs>
          <w:tab w:val="left" w:pos="709"/>
        </w:tabs>
        <w:spacing w:before="0" w:after="240"/>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11290" w:rsidRPr="00947EF4" w:rsidTr="00954B1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E11290" w:rsidRPr="00DE2887" w:rsidRDefault="00E11290" w:rsidP="00954B1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11290" w:rsidRPr="00DE2887" w:rsidRDefault="00E11290" w:rsidP="00954B1C">
            <w:pPr>
              <w:tabs>
                <w:tab w:val="left" w:pos="709"/>
              </w:tabs>
              <w:rPr>
                <w:rFonts w:ascii="Arial" w:hAnsi="Arial" w:cs="Arial"/>
                <w:sz w:val="20"/>
                <w:szCs w:val="20"/>
              </w:rPr>
            </w:pPr>
          </w:p>
        </w:tc>
      </w:tr>
      <w:tr w:rsidR="00E11290" w:rsidRPr="00947EF4" w:rsidTr="00954B1C">
        <w:trPr>
          <w:jc w:val="center"/>
        </w:trPr>
        <w:tc>
          <w:tcPr>
            <w:tcW w:w="4059" w:type="dxa"/>
            <w:tcBorders>
              <w:top w:val="nil"/>
              <w:left w:val="nil"/>
              <w:bottom w:val="nil"/>
              <w:right w:val="nil"/>
            </w:tcBorders>
          </w:tcPr>
          <w:p w:rsidR="00E11290" w:rsidRPr="00DE2887" w:rsidRDefault="00E11290" w:rsidP="00954B1C">
            <w:pPr>
              <w:tabs>
                <w:tab w:val="left" w:pos="709"/>
              </w:tabs>
              <w:rPr>
                <w:rFonts w:ascii="Arial" w:hAnsi="Arial" w:cs="Arial"/>
                <w:b/>
                <w:sz w:val="16"/>
                <w:szCs w:val="16"/>
              </w:rPr>
            </w:pPr>
            <w:r w:rsidRPr="00DE2887">
              <w:rPr>
                <w:rFonts w:ascii="Arial" w:hAnsi="Arial" w:cs="Arial"/>
                <w:b/>
                <w:sz w:val="16"/>
                <w:szCs w:val="16"/>
              </w:rPr>
              <w:t>miejscowość i data</w:t>
            </w:r>
          </w:p>
        </w:tc>
        <w:tc>
          <w:tcPr>
            <w:tcW w:w="4060" w:type="dxa"/>
            <w:tcBorders>
              <w:top w:val="nil"/>
              <w:left w:val="nil"/>
              <w:bottom w:val="nil"/>
              <w:right w:val="nil"/>
            </w:tcBorders>
          </w:tcPr>
          <w:p w:rsidR="00E11290" w:rsidRPr="00DE2887" w:rsidRDefault="00E11290" w:rsidP="00954B1C">
            <w:pPr>
              <w:tabs>
                <w:tab w:val="left" w:pos="709"/>
              </w:tabs>
              <w:rPr>
                <w:rFonts w:ascii="Arial" w:hAnsi="Arial" w:cs="Arial"/>
                <w:b/>
                <w:sz w:val="16"/>
                <w:szCs w:val="16"/>
                <w:lang w:val="de-DE"/>
              </w:rPr>
            </w:pPr>
            <w:r w:rsidRPr="00DE2887">
              <w:rPr>
                <w:rFonts w:ascii="Arial" w:hAnsi="Arial" w:cs="Arial"/>
                <w:b/>
                <w:sz w:val="16"/>
                <w:szCs w:val="16"/>
              </w:rPr>
              <w:t>Pieczęć imienna i podpis przedstawiciela(i) Wykonawcy</w:t>
            </w:r>
          </w:p>
        </w:tc>
      </w:tr>
    </w:tbl>
    <w:p w:rsidR="00E11290" w:rsidRPr="00DE2887" w:rsidRDefault="00E11290" w:rsidP="00E11290">
      <w:pPr>
        <w:pStyle w:val="Nagwek1"/>
        <w:tabs>
          <w:tab w:val="left" w:pos="709"/>
        </w:tabs>
        <w:jc w:val="both"/>
        <w:rPr>
          <w:rFonts w:ascii="Arial" w:hAnsi="Arial" w:cs="Arial"/>
          <w:color w:val="000000"/>
        </w:rPr>
      </w:pPr>
    </w:p>
    <w:p w:rsidR="00E11290" w:rsidRPr="00DE2887" w:rsidRDefault="00E11290" w:rsidP="00E11290">
      <w:pPr>
        <w:tabs>
          <w:tab w:val="left" w:pos="709"/>
        </w:tabs>
        <w:spacing w:before="0" w:after="200"/>
        <w:rPr>
          <w:rFonts w:ascii="Arial" w:hAnsi="Arial" w:cs="Arial"/>
          <w:b/>
          <w:bCs/>
          <w:color w:val="000000"/>
          <w:sz w:val="20"/>
          <w:szCs w:val="20"/>
        </w:rPr>
      </w:pPr>
      <w:r w:rsidRPr="00DE2887">
        <w:rPr>
          <w:rFonts w:ascii="Arial" w:hAnsi="Arial" w:cs="Arial"/>
          <w:color w:val="000000"/>
        </w:rPr>
        <w:br w:type="page"/>
      </w:r>
    </w:p>
    <w:p w:rsidR="00E11290" w:rsidRPr="00DE2887" w:rsidRDefault="00E11290" w:rsidP="00E11290">
      <w:pPr>
        <w:pStyle w:val="Nagwek2"/>
        <w:numPr>
          <w:ilvl w:val="0"/>
          <w:numId w:val="0"/>
        </w:numPr>
        <w:tabs>
          <w:tab w:val="left" w:pos="709"/>
        </w:tabs>
        <w:ind w:left="567" w:hanging="567"/>
        <w:rPr>
          <w:rFonts w:ascii="Arial" w:hAnsi="Arial" w:cs="Arial"/>
          <w:b/>
        </w:rPr>
      </w:pPr>
      <w:bookmarkStart w:id="7" w:name="_Toc451844391"/>
      <w:bookmarkStart w:id="8" w:name="_Toc451852654"/>
      <w:r w:rsidRPr="00DE2887">
        <w:rPr>
          <w:rFonts w:ascii="Arial" w:hAnsi="Arial" w:cs="Arial"/>
          <w:b/>
        </w:rPr>
        <w:lastRenderedPageBreak/>
        <w:t xml:space="preserve">Załącznik nr 3 – Upoważnienie UDZIELONE PRZEZ WykonawcĘ </w:t>
      </w:r>
    </w:p>
    <w:p w:rsidR="00E11290" w:rsidRPr="00DE2887" w:rsidRDefault="00E11290" w:rsidP="00E11290">
      <w:pPr>
        <w:tabs>
          <w:tab w:val="left" w:pos="709"/>
        </w:tabs>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11290" w:rsidRPr="00947EF4" w:rsidTr="00954B1C">
        <w:trPr>
          <w:gridAfter w:val="1"/>
          <w:wAfter w:w="6" w:type="dxa"/>
          <w:cantSplit/>
          <w:trHeight w:hRule="exact" w:val="340"/>
        </w:trPr>
        <w:tc>
          <w:tcPr>
            <w:tcW w:w="9771" w:type="dxa"/>
            <w:gridSpan w:val="2"/>
            <w:tcBorders>
              <w:top w:val="nil"/>
              <w:left w:val="nil"/>
              <w:bottom w:val="nil"/>
              <w:right w:val="nil"/>
            </w:tcBorders>
            <w:vAlign w:val="center"/>
          </w:tcPr>
          <w:p w:rsidR="00E11290" w:rsidRPr="00DE2887" w:rsidRDefault="00E11290" w:rsidP="00954B1C">
            <w:pPr>
              <w:tabs>
                <w:tab w:val="left" w:pos="709"/>
              </w:tabs>
              <w:rPr>
                <w:rFonts w:ascii="Arial" w:hAnsi="Arial" w:cs="Arial"/>
                <w:b/>
                <w:bCs/>
                <w:sz w:val="20"/>
                <w:szCs w:val="20"/>
              </w:rPr>
            </w:pPr>
            <w:r w:rsidRPr="00DE2887">
              <w:rPr>
                <w:rFonts w:ascii="Arial" w:hAnsi="Arial" w:cs="Arial"/>
                <w:b/>
                <w:bCs/>
                <w:sz w:val="16"/>
                <w:szCs w:val="16"/>
              </w:rPr>
              <w:t>Upoważnienie</w:t>
            </w:r>
          </w:p>
        </w:tc>
      </w:tr>
      <w:tr w:rsidR="00E11290" w:rsidRPr="00947EF4" w:rsidTr="00954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E11290" w:rsidRPr="00DE2887" w:rsidRDefault="00E11290" w:rsidP="00954B1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rsidR="00E11290" w:rsidRPr="00DE2887" w:rsidRDefault="00E11290" w:rsidP="00954B1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E11290" w:rsidRPr="00DE2887" w:rsidRDefault="00E11290" w:rsidP="00E11290">
      <w:pPr>
        <w:tabs>
          <w:tab w:val="left" w:pos="709"/>
        </w:tabs>
        <w:rPr>
          <w:rFonts w:ascii="Arial" w:hAnsi="Arial" w:cs="Arial"/>
        </w:rPr>
      </w:pPr>
    </w:p>
    <w:p w:rsidR="00E11290" w:rsidRPr="00DE2887" w:rsidRDefault="00E11290" w:rsidP="00E11290">
      <w:pPr>
        <w:tabs>
          <w:tab w:val="left" w:pos="709"/>
        </w:tabs>
        <w:rPr>
          <w:rFonts w:ascii="Arial" w:hAnsi="Arial" w:cs="Arial"/>
        </w:rPr>
      </w:pPr>
    </w:p>
    <w:p w:rsidR="00E11290" w:rsidRPr="00DE2887" w:rsidRDefault="00E11290" w:rsidP="00E11290">
      <w:pPr>
        <w:tabs>
          <w:tab w:val="left" w:pos="709"/>
        </w:tabs>
        <w:rPr>
          <w:rFonts w:ascii="Arial" w:hAnsi="Arial" w:cs="Arial"/>
          <w:sz w:val="20"/>
          <w:szCs w:val="20"/>
        </w:rPr>
      </w:pPr>
    </w:p>
    <w:p w:rsidR="00E11290" w:rsidRPr="00DE2887" w:rsidRDefault="00E11290" w:rsidP="00E11290">
      <w:pPr>
        <w:tabs>
          <w:tab w:val="left" w:pos="709"/>
        </w:tabs>
        <w:outlineLvl w:val="0"/>
        <w:rPr>
          <w:rFonts w:ascii="Arial" w:hAnsi="Arial" w:cs="Arial"/>
          <w:b/>
          <w:bCs/>
          <w:sz w:val="20"/>
          <w:szCs w:val="20"/>
        </w:rPr>
      </w:pPr>
      <w:r w:rsidRPr="00DE2887">
        <w:rPr>
          <w:rFonts w:ascii="Arial" w:hAnsi="Arial" w:cs="Arial"/>
          <w:b/>
          <w:bCs/>
          <w:sz w:val="20"/>
          <w:szCs w:val="20"/>
        </w:rPr>
        <w:t>Upoważnienie udzielone przez Wykonawcę do podpisania oferty i załączników oraz składania i przyjmowania innych oświadczeń woli w imieniu Wykonawcy w przedmiotowym postępowaniu</w:t>
      </w:r>
    </w:p>
    <w:p w:rsidR="00E11290" w:rsidRPr="00DE2887" w:rsidRDefault="00E11290" w:rsidP="00E11290">
      <w:pPr>
        <w:tabs>
          <w:tab w:val="left" w:pos="709"/>
        </w:tabs>
        <w:rPr>
          <w:rFonts w:ascii="Arial" w:hAnsi="Arial" w:cs="Arial"/>
          <w:b/>
          <w:bCs/>
          <w:sz w:val="20"/>
          <w:szCs w:val="20"/>
          <w:u w:val="single"/>
        </w:rPr>
      </w:pPr>
    </w:p>
    <w:p w:rsidR="00E11290" w:rsidRPr="00DE2887" w:rsidRDefault="00E11290" w:rsidP="00E11290">
      <w:pPr>
        <w:tabs>
          <w:tab w:val="left" w:pos="709"/>
        </w:tabs>
        <w:rPr>
          <w:rFonts w:ascii="Arial" w:hAnsi="Arial" w:cs="Arial"/>
          <w:b/>
          <w:bCs/>
          <w:sz w:val="20"/>
          <w:szCs w:val="20"/>
          <w:u w:val="single"/>
        </w:rPr>
      </w:pPr>
    </w:p>
    <w:p w:rsidR="00E11290" w:rsidRPr="00DE2887" w:rsidRDefault="00E11290" w:rsidP="00E11290">
      <w:pPr>
        <w:tabs>
          <w:tab w:val="left" w:pos="709"/>
        </w:tabs>
        <w:rPr>
          <w:rFonts w:ascii="Arial" w:hAnsi="Arial" w:cs="Arial"/>
          <w:b/>
          <w:bCs/>
          <w:sz w:val="20"/>
          <w:szCs w:val="20"/>
          <w:u w:val="single"/>
        </w:rPr>
      </w:pPr>
    </w:p>
    <w:p w:rsidR="00E11290" w:rsidRPr="00DE2887" w:rsidRDefault="00E11290" w:rsidP="00E11290">
      <w:pPr>
        <w:tabs>
          <w:tab w:val="left" w:pos="709"/>
        </w:tabs>
        <w:rPr>
          <w:rFonts w:ascii="Arial" w:hAnsi="Arial" w:cs="Arial"/>
          <w:sz w:val="20"/>
          <w:szCs w:val="20"/>
        </w:rPr>
      </w:pPr>
      <w:r w:rsidRPr="00DE2887">
        <w:rPr>
          <w:rFonts w:ascii="Arial" w:hAnsi="Arial" w:cs="Arial"/>
          <w:sz w:val="20"/>
          <w:szCs w:val="20"/>
        </w:rPr>
        <w:t>W imieniu ………………………………………………………………….………………………….………………………..</w:t>
      </w:r>
    </w:p>
    <w:p w:rsidR="00E11290" w:rsidRPr="00DE2887" w:rsidRDefault="00E11290" w:rsidP="00E11290">
      <w:pPr>
        <w:tabs>
          <w:tab w:val="left" w:pos="709"/>
        </w:tabs>
        <w:rPr>
          <w:rFonts w:ascii="Arial" w:hAnsi="Arial" w:cs="Arial"/>
          <w:sz w:val="20"/>
          <w:szCs w:val="20"/>
        </w:rPr>
      </w:pPr>
      <w:r w:rsidRPr="00DE2887">
        <w:rPr>
          <w:rFonts w:ascii="Arial" w:hAnsi="Arial" w:cs="Arial"/>
          <w:sz w:val="20"/>
          <w:szCs w:val="20"/>
        </w:rPr>
        <w:t>upoważniam Pana/Panią ……………………………….......................………………………….. urodzonego/ą dnia ……………………………… w ……………………………………………. legitymującego się dowodem osobistym numer: …………………………………. seria: ………………………………, PESEL: …………………………………….. do:</w:t>
      </w:r>
    </w:p>
    <w:p w:rsidR="00E11290" w:rsidRPr="00DE2887" w:rsidRDefault="00E11290" w:rsidP="00E11290">
      <w:pPr>
        <w:pStyle w:val="Akapitzlist"/>
        <w:numPr>
          <w:ilvl w:val="0"/>
          <w:numId w:val="29"/>
        </w:numPr>
        <w:tabs>
          <w:tab w:val="left" w:pos="709"/>
        </w:tabs>
        <w:jc w:val="both"/>
        <w:rPr>
          <w:rFonts w:ascii="Arial" w:hAnsi="Arial" w:cs="Arial"/>
          <w:sz w:val="20"/>
          <w:szCs w:val="20"/>
        </w:rPr>
      </w:pPr>
      <w:r w:rsidRPr="00DE2887">
        <w:rPr>
          <w:rFonts w:ascii="Arial" w:hAnsi="Arial" w:cs="Arial"/>
          <w:sz w:val="20"/>
          <w:szCs w:val="20"/>
        </w:rPr>
        <w:t xml:space="preserve">podpisania oferty, </w:t>
      </w:r>
    </w:p>
    <w:p w:rsidR="00E11290" w:rsidRPr="00DE2887" w:rsidRDefault="00E11290" w:rsidP="00E11290">
      <w:pPr>
        <w:pStyle w:val="Akapitzlist"/>
        <w:numPr>
          <w:ilvl w:val="0"/>
          <w:numId w:val="29"/>
        </w:numPr>
        <w:tabs>
          <w:tab w:val="left" w:pos="709"/>
        </w:tabs>
        <w:jc w:val="both"/>
        <w:rPr>
          <w:rFonts w:ascii="Arial" w:hAnsi="Arial" w:cs="Arial"/>
          <w:sz w:val="20"/>
          <w:szCs w:val="20"/>
        </w:rPr>
      </w:pPr>
      <w:r w:rsidRPr="00DE2887">
        <w:rPr>
          <w:rFonts w:ascii="Arial" w:hAnsi="Arial" w:cs="Arial"/>
          <w:sz w:val="20"/>
          <w:szCs w:val="20"/>
        </w:rPr>
        <w:t xml:space="preserve">podpisania wszystkich załączników do Warunków Zamówienia stanowiących integralną część oferty, </w:t>
      </w:r>
    </w:p>
    <w:p w:rsidR="00E11290" w:rsidRPr="00DE2887" w:rsidRDefault="00E11290" w:rsidP="00E11290">
      <w:pPr>
        <w:pStyle w:val="Akapitzlist"/>
        <w:numPr>
          <w:ilvl w:val="0"/>
          <w:numId w:val="29"/>
        </w:numPr>
        <w:tabs>
          <w:tab w:val="left" w:pos="709"/>
        </w:tabs>
        <w:jc w:val="both"/>
        <w:rPr>
          <w:rFonts w:ascii="Arial" w:hAnsi="Arial" w:cs="Arial"/>
          <w:sz w:val="20"/>
          <w:szCs w:val="20"/>
        </w:rPr>
      </w:pPr>
      <w:r w:rsidRPr="00DE2887">
        <w:rPr>
          <w:rFonts w:ascii="Arial" w:hAnsi="Arial" w:cs="Arial"/>
          <w:bCs/>
          <w:sz w:val="20"/>
          <w:szCs w:val="20"/>
        </w:rPr>
        <w:t>składania i przyjmowania innych oświadczeń woli w imieniu Wykonawcy w przedmiotowym postępowaniu</w:t>
      </w:r>
      <w:r w:rsidRPr="00DE2887">
        <w:rPr>
          <w:rFonts w:ascii="Arial" w:hAnsi="Arial" w:cs="Arial"/>
          <w:sz w:val="20"/>
          <w:szCs w:val="20"/>
        </w:rPr>
        <w:t>.</w:t>
      </w:r>
    </w:p>
    <w:p w:rsidR="00E11290" w:rsidRPr="00DE2887" w:rsidRDefault="00E11290" w:rsidP="00E11290">
      <w:pPr>
        <w:tabs>
          <w:tab w:val="left" w:pos="709"/>
        </w:tabs>
        <w:ind w:left="5664" w:firstLine="708"/>
        <w:rPr>
          <w:rFonts w:ascii="Arial" w:hAnsi="Arial" w:cs="Arial"/>
        </w:rPr>
      </w:pPr>
    </w:p>
    <w:p w:rsidR="00E11290" w:rsidRPr="00DE2887" w:rsidRDefault="00E11290" w:rsidP="00E11290">
      <w:pPr>
        <w:tabs>
          <w:tab w:val="left" w:pos="709"/>
        </w:tabs>
        <w:ind w:left="5664" w:firstLine="708"/>
        <w:rPr>
          <w:rFonts w:ascii="Arial" w:hAnsi="Arial" w:cs="Arial"/>
        </w:rPr>
      </w:pPr>
    </w:p>
    <w:p w:rsidR="00E11290" w:rsidRPr="00DE2887" w:rsidRDefault="00E11290" w:rsidP="00E11290">
      <w:pPr>
        <w:tabs>
          <w:tab w:val="left" w:pos="709"/>
        </w:tabs>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11290" w:rsidRPr="00947EF4" w:rsidTr="00954B1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E11290" w:rsidRPr="00DE2887" w:rsidRDefault="00E11290" w:rsidP="00954B1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11290" w:rsidRPr="00DE2887" w:rsidRDefault="00E11290" w:rsidP="00954B1C">
            <w:pPr>
              <w:tabs>
                <w:tab w:val="left" w:pos="709"/>
              </w:tabs>
              <w:rPr>
                <w:rFonts w:ascii="Arial" w:hAnsi="Arial" w:cs="Arial"/>
                <w:sz w:val="20"/>
                <w:szCs w:val="20"/>
              </w:rPr>
            </w:pPr>
          </w:p>
        </w:tc>
      </w:tr>
      <w:tr w:rsidR="00E11290" w:rsidRPr="00947EF4" w:rsidTr="00954B1C">
        <w:trPr>
          <w:jc w:val="center"/>
        </w:trPr>
        <w:tc>
          <w:tcPr>
            <w:tcW w:w="4059" w:type="dxa"/>
            <w:tcBorders>
              <w:top w:val="nil"/>
              <w:left w:val="nil"/>
              <w:bottom w:val="nil"/>
              <w:right w:val="nil"/>
            </w:tcBorders>
          </w:tcPr>
          <w:p w:rsidR="00E11290" w:rsidRPr="00DE2887" w:rsidRDefault="00E11290" w:rsidP="00954B1C">
            <w:pPr>
              <w:tabs>
                <w:tab w:val="left" w:pos="709"/>
              </w:tabs>
              <w:rPr>
                <w:rFonts w:ascii="Arial" w:hAnsi="Arial" w:cs="Arial"/>
                <w:b/>
                <w:sz w:val="16"/>
                <w:szCs w:val="16"/>
              </w:rPr>
            </w:pPr>
            <w:r w:rsidRPr="00DE2887">
              <w:rPr>
                <w:rFonts w:ascii="Arial" w:hAnsi="Arial" w:cs="Arial"/>
                <w:b/>
                <w:sz w:val="16"/>
                <w:szCs w:val="16"/>
              </w:rPr>
              <w:t>miejscowość i data</w:t>
            </w:r>
          </w:p>
        </w:tc>
        <w:tc>
          <w:tcPr>
            <w:tcW w:w="4060" w:type="dxa"/>
            <w:tcBorders>
              <w:top w:val="nil"/>
              <w:left w:val="nil"/>
              <w:bottom w:val="nil"/>
              <w:right w:val="nil"/>
            </w:tcBorders>
          </w:tcPr>
          <w:p w:rsidR="00E11290" w:rsidRPr="00DE2887" w:rsidRDefault="00E11290" w:rsidP="00954B1C">
            <w:pPr>
              <w:tabs>
                <w:tab w:val="left" w:pos="709"/>
              </w:tabs>
              <w:rPr>
                <w:rFonts w:ascii="Arial" w:hAnsi="Arial" w:cs="Arial"/>
                <w:b/>
                <w:sz w:val="16"/>
                <w:szCs w:val="16"/>
                <w:lang w:val="de-DE"/>
              </w:rPr>
            </w:pPr>
            <w:r w:rsidRPr="00DE2887">
              <w:rPr>
                <w:rFonts w:ascii="Arial" w:hAnsi="Arial" w:cs="Arial"/>
                <w:b/>
                <w:sz w:val="16"/>
                <w:szCs w:val="16"/>
              </w:rPr>
              <w:t>Pieczęć imienna i podpis przedstawiciela(i) Wykonawcy</w:t>
            </w:r>
          </w:p>
        </w:tc>
      </w:tr>
    </w:tbl>
    <w:p w:rsidR="00E11290" w:rsidRPr="00DE2887" w:rsidRDefault="00E11290" w:rsidP="00E11290">
      <w:pPr>
        <w:tabs>
          <w:tab w:val="left" w:pos="709"/>
        </w:tabs>
        <w:rPr>
          <w:rFonts w:ascii="Arial" w:hAnsi="Arial" w:cs="Arial"/>
          <w:b/>
          <w:bCs/>
          <w:sz w:val="20"/>
          <w:szCs w:val="20"/>
        </w:rPr>
      </w:pPr>
    </w:p>
    <w:p w:rsidR="00E11290" w:rsidRPr="00DE2887" w:rsidRDefault="00E11290" w:rsidP="00E11290">
      <w:pPr>
        <w:pStyle w:val="Nagwek2"/>
        <w:numPr>
          <w:ilvl w:val="0"/>
          <w:numId w:val="0"/>
        </w:numPr>
        <w:tabs>
          <w:tab w:val="left" w:pos="709"/>
        </w:tabs>
        <w:ind w:left="567" w:hanging="567"/>
        <w:rPr>
          <w:rFonts w:ascii="Arial" w:hAnsi="Arial" w:cs="Arial"/>
          <w:b/>
        </w:rPr>
      </w:pPr>
      <w:r w:rsidRPr="00DE2887">
        <w:rPr>
          <w:rFonts w:ascii="Arial" w:hAnsi="Arial" w:cs="Arial"/>
          <w:b/>
          <w:bCs/>
        </w:rPr>
        <w:br w:type="page"/>
      </w:r>
      <w:r w:rsidRPr="00DE2887">
        <w:rPr>
          <w:rFonts w:ascii="Arial" w:hAnsi="Arial" w:cs="Arial"/>
          <w:b/>
        </w:rPr>
        <w:lastRenderedPageBreak/>
        <w:t>Załącznik nr 4 – Oświadczenie Wykonawcy o zachowaniu poufności</w:t>
      </w:r>
    </w:p>
    <w:p w:rsidR="00E11290" w:rsidRPr="00DE2887" w:rsidRDefault="00E11290" w:rsidP="00E11290">
      <w:pPr>
        <w:tabs>
          <w:tab w:val="left" w:pos="709"/>
        </w:tabs>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11290" w:rsidRPr="00947EF4" w:rsidTr="00954B1C">
        <w:trPr>
          <w:gridAfter w:val="1"/>
          <w:wAfter w:w="6" w:type="dxa"/>
          <w:cantSplit/>
          <w:trHeight w:hRule="exact" w:val="340"/>
        </w:trPr>
        <w:tc>
          <w:tcPr>
            <w:tcW w:w="9771" w:type="dxa"/>
            <w:gridSpan w:val="2"/>
            <w:tcBorders>
              <w:top w:val="nil"/>
              <w:left w:val="nil"/>
              <w:bottom w:val="nil"/>
              <w:right w:val="nil"/>
            </w:tcBorders>
            <w:vAlign w:val="center"/>
          </w:tcPr>
          <w:p w:rsidR="00E11290" w:rsidRPr="00DE2887" w:rsidRDefault="00E11290" w:rsidP="00954B1C">
            <w:pPr>
              <w:tabs>
                <w:tab w:val="left" w:pos="709"/>
              </w:tabs>
              <w:rPr>
                <w:rFonts w:ascii="Arial" w:hAnsi="Arial" w:cs="Arial"/>
                <w:b/>
                <w:bCs/>
                <w:sz w:val="20"/>
                <w:szCs w:val="20"/>
              </w:rPr>
            </w:pPr>
            <w:r w:rsidRPr="00DE2887">
              <w:rPr>
                <w:rFonts w:ascii="Arial" w:hAnsi="Arial" w:cs="Arial"/>
                <w:b/>
                <w:bCs/>
                <w:sz w:val="16"/>
                <w:szCs w:val="16"/>
              </w:rPr>
              <w:t>OŚWIADCZENIE WYKONAWCY</w:t>
            </w:r>
          </w:p>
        </w:tc>
      </w:tr>
      <w:tr w:rsidR="00E11290" w:rsidRPr="00947EF4" w:rsidTr="00954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E11290" w:rsidRPr="00DE2887" w:rsidRDefault="00E11290" w:rsidP="00954B1C">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DE2887">
              <w:rPr>
                <w:rFonts w:ascii="Arial" w:hAnsi="Arial" w:cs="Arial"/>
                <w:sz w:val="16"/>
                <w:szCs w:val="16"/>
              </w:rPr>
              <w:t>(pieczęć Wykonawcy)</w:t>
            </w:r>
          </w:p>
        </w:tc>
        <w:tc>
          <w:tcPr>
            <w:tcW w:w="5927" w:type="dxa"/>
            <w:gridSpan w:val="2"/>
            <w:tcBorders>
              <w:top w:val="nil"/>
              <w:left w:val="nil"/>
              <w:bottom w:val="nil"/>
              <w:right w:val="nil"/>
            </w:tcBorders>
          </w:tcPr>
          <w:p w:rsidR="00E11290" w:rsidRPr="00DE2887" w:rsidRDefault="00E11290" w:rsidP="00954B1C">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E11290" w:rsidRPr="00DE2887" w:rsidRDefault="00E11290" w:rsidP="00E11290">
      <w:pPr>
        <w:tabs>
          <w:tab w:val="left" w:pos="709"/>
        </w:tabs>
        <w:rPr>
          <w:rFonts w:ascii="Arial" w:hAnsi="Arial" w:cs="Arial"/>
          <w:sz w:val="20"/>
          <w:szCs w:val="20"/>
        </w:rPr>
      </w:pPr>
    </w:p>
    <w:p w:rsidR="00E11290" w:rsidRPr="00DE2887" w:rsidRDefault="00E11290" w:rsidP="00E11290">
      <w:pPr>
        <w:tabs>
          <w:tab w:val="left" w:pos="709"/>
        </w:tabs>
        <w:rPr>
          <w:rFonts w:ascii="Arial" w:hAnsi="Arial" w:cs="Arial"/>
          <w:sz w:val="20"/>
          <w:szCs w:val="20"/>
        </w:rPr>
      </w:pPr>
    </w:p>
    <w:p w:rsidR="00E11290" w:rsidRPr="00DE2887" w:rsidRDefault="00E11290" w:rsidP="00E11290">
      <w:pPr>
        <w:tabs>
          <w:tab w:val="left" w:pos="709"/>
        </w:tabs>
        <w:rPr>
          <w:rFonts w:ascii="Arial" w:hAnsi="Arial" w:cs="Arial"/>
        </w:rPr>
      </w:pPr>
    </w:p>
    <w:p w:rsidR="00E11290" w:rsidRPr="00DE2887" w:rsidRDefault="00E11290" w:rsidP="00E11290">
      <w:pPr>
        <w:tabs>
          <w:tab w:val="left" w:pos="709"/>
        </w:tabs>
        <w:jc w:val="center"/>
        <w:rPr>
          <w:rFonts w:ascii="Arial" w:hAnsi="Arial" w:cs="Arial"/>
          <w:b/>
        </w:rPr>
      </w:pPr>
      <w:r w:rsidRPr="00DE2887">
        <w:rPr>
          <w:rFonts w:ascii="Arial" w:hAnsi="Arial" w:cs="Arial"/>
          <w:b/>
        </w:rPr>
        <w:t>Oświadczenie Wykonawcy o zachowaniu poufności</w:t>
      </w:r>
    </w:p>
    <w:p w:rsidR="00E11290" w:rsidRPr="00DE2887" w:rsidRDefault="00E11290" w:rsidP="00E11290">
      <w:pPr>
        <w:tabs>
          <w:tab w:val="left" w:pos="709"/>
        </w:tabs>
        <w:rPr>
          <w:rFonts w:ascii="Arial" w:hAnsi="Arial" w:cs="Arial"/>
          <w:b/>
          <w:bCs/>
          <w:sz w:val="20"/>
          <w:szCs w:val="20"/>
          <w:u w:val="single"/>
        </w:rPr>
      </w:pPr>
    </w:p>
    <w:p w:rsidR="00E11290" w:rsidRPr="00DE2887" w:rsidRDefault="00E11290" w:rsidP="00E11290">
      <w:pPr>
        <w:tabs>
          <w:tab w:val="left" w:pos="709"/>
        </w:tabs>
        <w:rPr>
          <w:rFonts w:ascii="Arial" w:hAnsi="Arial" w:cs="Arial"/>
          <w:b/>
          <w:bCs/>
          <w:sz w:val="20"/>
          <w:szCs w:val="20"/>
          <w:u w:val="single"/>
        </w:rPr>
      </w:pPr>
    </w:p>
    <w:p w:rsidR="00E11290" w:rsidRPr="00DE2887" w:rsidRDefault="00E11290" w:rsidP="00E11290">
      <w:pPr>
        <w:tabs>
          <w:tab w:val="left" w:pos="709"/>
        </w:tabs>
        <w:rPr>
          <w:rFonts w:ascii="Arial" w:hAnsi="Arial" w:cs="Arial"/>
        </w:rPr>
      </w:pPr>
    </w:p>
    <w:p w:rsidR="00E11290" w:rsidRPr="00DE2887" w:rsidRDefault="00E11290" w:rsidP="00E11290">
      <w:pPr>
        <w:pStyle w:val="Tekstpodstawowy"/>
        <w:tabs>
          <w:tab w:val="left" w:pos="709"/>
        </w:tabs>
        <w:spacing w:after="0" w:line="276" w:lineRule="auto"/>
        <w:jc w:val="both"/>
        <w:rPr>
          <w:rFonts w:ascii="Arial" w:hAnsi="Arial" w:cs="Arial"/>
          <w:sz w:val="20"/>
        </w:rPr>
      </w:pPr>
      <w:r w:rsidRPr="00DE2887">
        <w:rPr>
          <w:rFonts w:ascii="Arial" w:hAnsi="Arial" w:cs="Arial"/>
          <w:sz w:val="20"/>
        </w:rPr>
        <w:t>Niniejszym oświadczam(-y) że, zobowiązuję (-emy) się wszelkie informacje handlowe, przekazane lub udostępnione przez Enea Centrum Sp. z o.o.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rsidR="00E11290" w:rsidRPr="00DE2887" w:rsidRDefault="00E11290" w:rsidP="00E11290">
      <w:pPr>
        <w:pStyle w:val="Tekstpodstawowy"/>
        <w:tabs>
          <w:tab w:val="left" w:pos="709"/>
        </w:tabs>
        <w:spacing w:after="0" w:line="276" w:lineRule="auto"/>
        <w:jc w:val="both"/>
        <w:rPr>
          <w:rFonts w:ascii="Arial" w:hAnsi="Arial" w:cs="Arial"/>
          <w:sz w:val="20"/>
        </w:rPr>
      </w:pPr>
    </w:p>
    <w:p w:rsidR="00E11290" w:rsidRPr="00DE2887" w:rsidRDefault="00E11290" w:rsidP="00E11290">
      <w:pPr>
        <w:pStyle w:val="Tekstpodstawowy"/>
        <w:tabs>
          <w:tab w:val="left" w:pos="709"/>
        </w:tabs>
        <w:spacing w:after="0"/>
        <w:jc w:val="both"/>
        <w:rPr>
          <w:rFonts w:ascii="Arial" w:hAnsi="Arial" w:cs="Arial"/>
          <w:sz w:val="20"/>
        </w:rPr>
      </w:pPr>
      <w:r w:rsidRPr="00DE2887">
        <w:rPr>
          <w:rFonts w:ascii="Arial" w:hAnsi="Arial" w:cs="Arial"/>
          <w:sz w:val="20"/>
        </w:rPr>
        <w:t>Obowiązki te mają charakter bezterminowy.</w:t>
      </w:r>
    </w:p>
    <w:p w:rsidR="00E11290" w:rsidRPr="00DE2887" w:rsidRDefault="00E11290" w:rsidP="00E11290">
      <w:pPr>
        <w:tabs>
          <w:tab w:val="left" w:pos="709"/>
        </w:tabs>
        <w:ind w:left="5664" w:firstLine="708"/>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11290" w:rsidRPr="00947EF4" w:rsidTr="00954B1C">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E11290" w:rsidRPr="00DE2887" w:rsidRDefault="00E11290" w:rsidP="00954B1C">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11290" w:rsidRPr="00DE2887" w:rsidRDefault="00E11290" w:rsidP="00954B1C">
            <w:pPr>
              <w:tabs>
                <w:tab w:val="left" w:pos="709"/>
              </w:tabs>
              <w:rPr>
                <w:rFonts w:ascii="Arial" w:hAnsi="Arial" w:cs="Arial"/>
                <w:sz w:val="20"/>
                <w:szCs w:val="20"/>
              </w:rPr>
            </w:pPr>
          </w:p>
        </w:tc>
      </w:tr>
      <w:tr w:rsidR="00E11290" w:rsidRPr="00947EF4" w:rsidTr="00954B1C">
        <w:trPr>
          <w:jc w:val="center"/>
        </w:trPr>
        <w:tc>
          <w:tcPr>
            <w:tcW w:w="4059" w:type="dxa"/>
            <w:tcBorders>
              <w:top w:val="nil"/>
              <w:left w:val="nil"/>
              <w:bottom w:val="nil"/>
              <w:right w:val="nil"/>
            </w:tcBorders>
          </w:tcPr>
          <w:p w:rsidR="00E11290" w:rsidRPr="00DE2887" w:rsidRDefault="00E11290" w:rsidP="00954B1C">
            <w:pPr>
              <w:tabs>
                <w:tab w:val="left" w:pos="709"/>
              </w:tabs>
              <w:rPr>
                <w:rFonts w:ascii="Arial" w:hAnsi="Arial" w:cs="Arial"/>
                <w:sz w:val="16"/>
                <w:szCs w:val="16"/>
              </w:rPr>
            </w:pPr>
            <w:r w:rsidRPr="00DE2887">
              <w:rPr>
                <w:rFonts w:ascii="Arial" w:hAnsi="Arial" w:cs="Arial"/>
                <w:sz w:val="16"/>
                <w:szCs w:val="16"/>
              </w:rPr>
              <w:t>miejscowość i data</w:t>
            </w:r>
          </w:p>
        </w:tc>
        <w:tc>
          <w:tcPr>
            <w:tcW w:w="4060" w:type="dxa"/>
            <w:tcBorders>
              <w:top w:val="nil"/>
              <w:left w:val="nil"/>
              <w:bottom w:val="nil"/>
              <w:right w:val="nil"/>
            </w:tcBorders>
          </w:tcPr>
          <w:p w:rsidR="00E11290" w:rsidRPr="00DE2887" w:rsidRDefault="00E11290" w:rsidP="00954B1C">
            <w:pPr>
              <w:tabs>
                <w:tab w:val="left" w:pos="709"/>
              </w:tabs>
              <w:rPr>
                <w:rFonts w:ascii="Arial" w:hAnsi="Arial" w:cs="Arial"/>
                <w:sz w:val="16"/>
                <w:szCs w:val="16"/>
                <w:lang w:val="de-DE"/>
              </w:rPr>
            </w:pPr>
            <w:r w:rsidRPr="00DE2887">
              <w:rPr>
                <w:rFonts w:ascii="Arial" w:hAnsi="Arial" w:cs="Arial"/>
                <w:sz w:val="16"/>
                <w:szCs w:val="16"/>
              </w:rPr>
              <w:t>Pieczęć imienna i podpis przedstawiciela(i) Wykonawcy</w:t>
            </w:r>
          </w:p>
        </w:tc>
      </w:tr>
    </w:tbl>
    <w:p w:rsidR="00E11290" w:rsidRPr="00DE2887" w:rsidRDefault="00E11290" w:rsidP="00E11290">
      <w:pPr>
        <w:tabs>
          <w:tab w:val="left" w:pos="709"/>
        </w:tabs>
        <w:rPr>
          <w:rFonts w:ascii="Arial" w:hAnsi="Arial" w:cs="Arial"/>
          <w:u w:val="single"/>
        </w:rPr>
      </w:pPr>
    </w:p>
    <w:p w:rsidR="003A1846" w:rsidRPr="00DE2887" w:rsidRDefault="00E11290" w:rsidP="00E11290">
      <w:pPr>
        <w:tabs>
          <w:tab w:val="left" w:pos="709"/>
        </w:tabs>
        <w:spacing w:before="0" w:after="200"/>
        <w:rPr>
          <w:rFonts w:ascii="Arial" w:hAnsi="Arial" w:cs="Arial"/>
          <w:b/>
          <w:caps/>
          <w:sz w:val="20"/>
          <w:szCs w:val="20"/>
          <w:u w:val="single"/>
        </w:rPr>
      </w:pPr>
      <w:r w:rsidRPr="00DE2887">
        <w:rPr>
          <w:rFonts w:ascii="Arial" w:hAnsi="Arial" w:cs="Arial"/>
          <w:u w:val="single"/>
        </w:rPr>
        <w:br w:type="page"/>
      </w:r>
    </w:p>
    <w:p w:rsidR="006300BE" w:rsidRPr="00DE2887" w:rsidRDefault="006300BE" w:rsidP="00E1480D">
      <w:pPr>
        <w:pStyle w:val="Nagwek2"/>
        <w:numPr>
          <w:ilvl w:val="0"/>
          <w:numId w:val="0"/>
        </w:numPr>
        <w:tabs>
          <w:tab w:val="left" w:pos="709"/>
        </w:tabs>
        <w:ind w:left="567" w:hanging="567"/>
        <w:rPr>
          <w:rFonts w:ascii="Arial" w:hAnsi="Arial" w:cs="Arial"/>
          <w:b/>
        </w:rPr>
      </w:pPr>
      <w:bookmarkStart w:id="9" w:name="_Toc382495774"/>
      <w:bookmarkStart w:id="10" w:name="_Toc389210261"/>
      <w:bookmarkStart w:id="11" w:name="_Toc451844394"/>
      <w:bookmarkStart w:id="12" w:name="_Toc451852657"/>
      <w:bookmarkEnd w:id="5"/>
      <w:bookmarkEnd w:id="6"/>
      <w:bookmarkEnd w:id="7"/>
      <w:bookmarkEnd w:id="8"/>
      <w:r w:rsidRPr="00DE2887">
        <w:rPr>
          <w:rFonts w:ascii="Arial" w:hAnsi="Arial" w:cs="Arial"/>
          <w:b/>
        </w:rPr>
        <w:lastRenderedPageBreak/>
        <w:t xml:space="preserve">Załącznik nr </w:t>
      </w:r>
      <w:r w:rsidR="00E1480D" w:rsidRPr="00DE2887">
        <w:rPr>
          <w:rFonts w:ascii="Arial" w:hAnsi="Arial" w:cs="Arial"/>
          <w:b/>
        </w:rPr>
        <w:t>5</w:t>
      </w:r>
      <w:r w:rsidR="00615A14">
        <w:rPr>
          <w:rFonts w:ascii="Arial" w:hAnsi="Arial" w:cs="Arial"/>
          <w:b/>
        </w:rPr>
        <w:t xml:space="preserve"> </w:t>
      </w:r>
      <w:r w:rsidRPr="00DE2887">
        <w:rPr>
          <w:rFonts w:ascii="Arial" w:hAnsi="Arial" w:cs="Arial"/>
          <w:b/>
        </w:rPr>
        <w:t>– Arkusz z pytaniami Wykonawcy</w:t>
      </w:r>
      <w:bookmarkEnd w:id="9"/>
      <w:bookmarkEnd w:id="10"/>
      <w:bookmarkEnd w:id="11"/>
      <w:bookmarkEnd w:id="12"/>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947EF4"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6300BE" w:rsidRPr="00DE2887" w:rsidRDefault="006300BE" w:rsidP="00424AD5">
            <w:pPr>
              <w:pStyle w:val="WW-Legenda"/>
              <w:tabs>
                <w:tab w:val="left" w:pos="709"/>
              </w:tabs>
              <w:spacing w:after="20"/>
              <w:jc w:val="both"/>
              <w:rPr>
                <w:b w:val="0"/>
                <w:bCs w:val="0"/>
                <w:sz w:val="16"/>
                <w:szCs w:val="16"/>
              </w:rPr>
            </w:pPr>
            <w:r w:rsidRPr="00DE2887">
              <w:rPr>
                <w:b w:val="0"/>
                <w:bCs w:val="0"/>
                <w:sz w:val="16"/>
                <w:szCs w:val="16"/>
              </w:rPr>
              <w:t xml:space="preserve"> (pieczęć wykonawcy)</w:t>
            </w:r>
          </w:p>
        </w:tc>
        <w:tc>
          <w:tcPr>
            <w:tcW w:w="5927" w:type="dxa"/>
          </w:tcPr>
          <w:p w:rsidR="006300BE" w:rsidRPr="00DE2887" w:rsidRDefault="006300BE" w:rsidP="00424AD5">
            <w:pPr>
              <w:pStyle w:val="WW-Legenda"/>
              <w:tabs>
                <w:tab w:val="left" w:pos="709"/>
              </w:tabs>
              <w:spacing w:after="840"/>
              <w:jc w:val="both"/>
              <w:rPr>
                <w:b w:val="0"/>
                <w:bCs w:val="0"/>
              </w:rPr>
            </w:pPr>
          </w:p>
        </w:tc>
      </w:tr>
    </w:tbl>
    <w:p w:rsidR="006300BE" w:rsidRPr="00DE2887" w:rsidRDefault="006300BE" w:rsidP="000A6F79">
      <w:pPr>
        <w:tabs>
          <w:tab w:val="left" w:pos="709"/>
        </w:tabs>
        <w:rPr>
          <w:rFonts w:ascii="Arial" w:hAnsi="Arial" w:cs="Arial"/>
        </w:rPr>
      </w:pPr>
    </w:p>
    <w:p w:rsidR="006300BE" w:rsidRPr="00DE2887" w:rsidRDefault="006300BE" w:rsidP="000A6F79">
      <w:pPr>
        <w:tabs>
          <w:tab w:val="left" w:pos="709"/>
        </w:tabs>
        <w:spacing w:before="240" w:after="120"/>
        <w:ind w:left="35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947EF4"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6300BE" w:rsidRPr="00DE2887" w:rsidRDefault="006300BE" w:rsidP="00424AD5">
            <w:pPr>
              <w:pStyle w:val="Nagwek"/>
              <w:tabs>
                <w:tab w:val="left" w:pos="709"/>
              </w:tabs>
              <w:spacing w:before="0"/>
              <w:rPr>
                <w:rFonts w:ascii="Arial" w:hAnsi="Arial" w:cs="Arial"/>
                <w:b/>
                <w:bCs/>
                <w:sz w:val="20"/>
                <w:szCs w:val="20"/>
              </w:rPr>
            </w:pPr>
            <w:r w:rsidRPr="00DE2887">
              <w:rPr>
                <w:rFonts w:ascii="Arial" w:hAnsi="Arial" w:cs="Arial"/>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6300BE" w:rsidRPr="00DE2887" w:rsidRDefault="006300BE" w:rsidP="00424AD5">
            <w:pPr>
              <w:pStyle w:val="Nagwek"/>
              <w:tabs>
                <w:tab w:val="left" w:pos="709"/>
              </w:tabs>
              <w:spacing w:before="0"/>
              <w:rPr>
                <w:rFonts w:ascii="Arial" w:hAnsi="Arial" w:cs="Arial"/>
                <w:b/>
                <w:bCs/>
                <w:sz w:val="20"/>
                <w:szCs w:val="20"/>
              </w:rPr>
            </w:pPr>
            <w:r w:rsidRPr="00DE2887">
              <w:rPr>
                <w:rFonts w:ascii="Arial" w:hAnsi="Arial" w:cs="Arial"/>
                <w:b/>
                <w:bCs/>
                <w:sz w:val="20"/>
                <w:szCs w:val="20"/>
              </w:rPr>
              <w:t>Treść pytania</w:t>
            </w:r>
          </w:p>
        </w:tc>
      </w:tr>
      <w:tr w:rsidR="006300BE" w:rsidRPr="00947EF4"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rPr>
            </w:pPr>
            <w:r w:rsidRPr="00DE2887">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rPr>
            </w:pPr>
          </w:p>
        </w:tc>
      </w:tr>
      <w:tr w:rsidR="006300BE" w:rsidRPr="00947EF4"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rPr>
            </w:pPr>
          </w:p>
        </w:tc>
      </w:tr>
      <w:tr w:rsidR="006300BE" w:rsidRPr="00947EF4"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rPr>
            </w:pPr>
          </w:p>
        </w:tc>
      </w:tr>
      <w:tr w:rsidR="006300BE" w:rsidRPr="00947EF4"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rPr>
            </w:pPr>
          </w:p>
        </w:tc>
      </w:tr>
      <w:tr w:rsidR="006300BE" w:rsidRPr="00947EF4"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rPr>
            </w:pPr>
          </w:p>
        </w:tc>
      </w:tr>
      <w:tr w:rsidR="006300BE" w:rsidRPr="00947EF4"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rPr>
            </w:pPr>
          </w:p>
        </w:tc>
      </w:tr>
      <w:tr w:rsidR="006300BE" w:rsidRPr="00947EF4"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lang w:val="de-DE"/>
              </w:rPr>
            </w:pPr>
            <w:r w:rsidRPr="00DE2887">
              <w:rPr>
                <w:rFonts w:ascii="Arial" w:hAnsi="Arial" w:cs="Arial"/>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rsidR="006300BE" w:rsidRPr="00DE2887" w:rsidRDefault="006300BE" w:rsidP="00424AD5">
            <w:pPr>
              <w:pStyle w:val="Nagwek"/>
              <w:tabs>
                <w:tab w:val="left" w:pos="709"/>
              </w:tabs>
              <w:spacing w:before="0"/>
              <w:rPr>
                <w:rFonts w:ascii="Arial" w:hAnsi="Arial" w:cs="Arial"/>
                <w:sz w:val="20"/>
                <w:szCs w:val="20"/>
              </w:rPr>
            </w:pPr>
          </w:p>
        </w:tc>
      </w:tr>
    </w:tbl>
    <w:p w:rsidR="006300BE" w:rsidRPr="00DE2887" w:rsidRDefault="006300BE" w:rsidP="000A6F79">
      <w:pPr>
        <w:pStyle w:val="Nagwek"/>
        <w:tabs>
          <w:tab w:val="clear" w:pos="4536"/>
          <w:tab w:val="clear" w:pos="9072"/>
          <w:tab w:val="left" w:pos="709"/>
        </w:tabs>
        <w:spacing w:before="40" w:after="120"/>
        <w:rPr>
          <w:rFonts w:ascii="Arial" w:hAnsi="Arial" w:cs="Arial"/>
          <w:sz w:val="20"/>
          <w:szCs w:val="20"/>
        </w:rPr>
      </w:pPr>
      <w:r w:rsidRPr="00DE2887">
        <w:rPr>
          <w:rFonts w:ascii="Arial" w:hAnsi="Arial" w:cs="Arial"/>
          <w:sz w:val="20"/>
          <w:szCs w:val="20"/>
        </w:rPr>
        <w:t>* pola niezapisane należy przekreślić</w:t>
      </w:r>
    </w:p>
    <w:p w:rsidR="006300BE" w:rsidRPr="00DE2887" w:rsidRDefault="006300BE" w:rsidP="000A6F79">
      <w:pPr>
        <w:pStyle w:val="Nagwek"/>
        <w:tabs>
          <w:tab w:val="clear" w:pos="4536"/>
          <w:tab w:val="clear" w:pos="9072"/>
          <w:tab w:val="left" w:pos="709"/>
        </w:tabs>
        <w:spacing w:before="40" w:after="120"/>
        <w:rPr>
          <w:rFonts w:ascii="Arial" w:hAnsi="Arial" w:cs="Arial"/>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947EF4"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6300BE" w:rsidRPr="00DE2887" w:rsidRDefault="006300BE" w:rsidP="00424AD5">
            <w:pPr>
              <w:tabs>
                <w:tab w:val="left" w:pos="709"/>
              </w:tabs>
              <w:spacing w:before="0"/>
              <w:rPr>
                <w:rFonts w:ascii="Arial" w:hAnsi="Arial" w:cs="Arial"/>
                <w:sz w:val="20"/>
                <w:szCs w:val="20"/>
                <w:lang w:val="de-DE"/>
              </w:rPr>
            </w:pPr>
            <w:r w:rsidRPr="00DE2887">
              <w:rPr>
                <w:rFonts w:ascii="Arial" w:hAnsi="Arial" w:cs="Arial"/>
                <w:sz w:val="20"/>
                <w:szCs w:val="20"/>
              </w:rPr>
              <w:fldChar w:fldCharType="begin">
                <w:ffData>
                  <w:name w:val="Tekst16"/>
                  <w:enabled/>
                  <w:calcOnExit w:val="0"/>
                  <w:textInput/>
                </w:ffData>
              </w:fldChar>
            </w:r>
            <w:r w:rsidRPr="00DE2887">
              <w:rPr>
                <w:rFonts w:ascii="Arial" w:hAnsi="Arial" w:cs="Arial"/>
                <w:sz w:val="20"/>
                <w:szCs w:val="20"/>
              </w:rPr>
              <w:instrText xml:space="preserve"> FORMTEXT </w:instrText>
            </w:r>
            <w:r w:rsidRPr="00DE2887">
              <w:rPr>
                <w:rFonts w:ascii="Arial" w:hAnsi="Arial" w:cs="Arial"/>
                <w:sz w:val="20"/>
                <w:szCs w:val="20"/>
              </w:rPr>
            </w:r>
            <w:r w:rsidRPr="00DE2887">
              <w:rPr>
                <w:rFonts w:ascii="Arial" w:hAnsi="Arial" w:cs="Arial"/>
                <w:sz w:val="20"/>
                <w:szCs w:val="20"/>
              </w:rPr>
              <w:fldChar w:fldCharType="separate"/>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noProof/>
                <w:sz w:val="20"/>
                <w:szCs w:val="20"/>
              </w:rPr>
              <w:t> </w:t>
            </w:r>
            <w:r w:rsidRPr="00DE2887">
              <w:rPr>
                <w:rFonts w:ascii="Arial" w:hAnsi="Arial" w:cs="Arial"/>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6300BE" w:rsidRPr="00DE2887" w:rsidRDefault="006300BE" w:rsidP="00424AD5">
            <w:pPr>
              <w:tabs>
                <w:tab w:val="left" w:pos="709"/>
              </w:tabs>
              <w:rPr>
                <w:rFonts w:ascii="Arial" w:hAnsi="Arial" w:cs="Arial"/>
                <w:sz w:val="20"/>
                <w:szCs w:val="20"/>
              </w:rPr>
            </w:pPr>
          </w:p>
        </w:tc>
      </w:tr>
      <w:tr w:rsidR="006300BE" w:rsidRPr="00947EF4" w:rsidTr="00495AC8">
        <w:trPr>
          <w:trHeight w:val="70"/>
          <w:jc w:val="center"/>
        </w:trPr>
        <w:tc>
          <w:tcPr>
            <w:tcW w:w="4059" w:type="dxa"/>
            <w:hideMark/>
          </w:tcPr>
          <w:p w:rsidR="006300BE" w:rsidRPr="00DE2887" w:rsidRDefault="006300BE" w:rsidP="00424AD5">
            <w:pPr>
              <w:tabs>
                <w:tab w:val="left" w:pos="709"/>
              </w:tabs>
              <w:spacing w:before="0"/>
              <w:rPr>
                <w:rFonts w:ascii="Arial" w:hAnsi="Arial" w:cs="Arial"/>
                <w:sz w:val="16"/>
                <w:szCs w:val="16"/>
              </w:rPr>
            </w:pPr>
            <w:r w:rsidRPr="00DE2887">
              <w:rPr>
                <w:rFonts w:ascii="Arial" w:hAnsi="Arial" w:cs="Arial"/>
                <w:sz w:val="16"/>
                <w:szCs w:val="16"/>
              </w:rPr>
              <w:t>miejscowość i data</w:t>
            </w:r>
          </w:p>
        </w:tc>
        <w:tc>
          <w:tcPr>
            <w:tcW w:w="3546" w:type="dxa"/>
            <w:hideMark/>
          </w:tcPr>
          <w:p w:rsidR="006300BE" w:rsidRPr="00DE2887" w:rsidRDefault="006300BE" w:rsidP="00424AD5">
            <w:pPr>
              <w:tabs>
                <w:tab w:val="left" w:pos="709"/>
              </w:tabs>
              <w:spacing w:before="0"/>
              <w:rPr>
                <w:rFonts w:ascii="Arial" w:hAnsi="Arial" w:cs="Arial"/>
                <w:sz w:val="16"/>
                <w:szCs w:val="16"/>
                <w:lang w:val="de-DE"/>
              </w:rPr>
            </w:pPr>
            <w:r w:rsidRPr="00DE2887">
              <w:rPr>
                <w:rFonts w:ascii="Arial" w:hAnsi="Arial" w:cs="Arial"/>
                <w:sz w:val="16"/>
                <w:szCs w:val="16"/>
              </w:rPr>
              <w:t>Pieczęć imienna i podpis przedstawiciela(i) Wykonawcy</w:t>
            </w:r>
          </w:p>
        </w:tc>
      </w:tr>
    </w:tbl>
    <w:p w:rsidR="006300BE" w:rsidRPr="00DE2887" w:rsidRDefault="006300BE" w:rsidP="000A6F79">
      <w:pPr>
        <w:tabs>
          <w:tab w:val="left" w:pos="709"/>
        </w:tabs>
        <w:rPr>
          <w:rFonts w:ascii="Arial" w:hAnsi="Arial" w:cs="Arial"/>
          <w:sz w:val="20"/>
        </w:rPr>
      </w:pPr>
    </w:p>
    <w:p w:rsidR="006300BE" w:rsidRPr="00DE2887" w:rsidRDefault="006300BE" w:rsidP="00424AD5">
      <w:pPr>
        <w:tabs>
          <w:tab w:val="left" w:pos="709"/>
        </w:tabs>
        <w:spacing w:before="0" w:after="200"/>
        <w:rPr>
          <w:rFonts w:ascii="Arial" w:hAnsi="Arial" w:cs="Arial"/>
          <w:sz w:val="20"/>
        </w:rPr>
      </w:pPr>
    </w:p>
    <w:p w:rsidR="00382214" w:rsidRPr="00DE2887" w:rsidRDefault="00382214" w:rsidP="00424AD5">
      <w:pPr>
        <w:tabs>
          <w:tab w:val="left" w:pos="709"/>
        </w:tabs>
        <w:spacing w:before="0" w:after="200"/>
        <w:rPr>
          <w:rFonts w:ascii="Arial" w:hAnsi="Arial" w:cs="Arial"/>
          <w:sz w:val="20"/>
        </w:rPr>
      </w:pPr>
    </w:p>
    <w:p w:rsidR="002513E1" w:rsidRPr="00DE2887" w:rsidRDefault="002513E1" w:rsidP="00424AD5">
      <w:pPr>
        <w:tabs>
          <w:tab w:val="left" w:pos="709"/>
        </w:tabs>
        <w:spacing w:before="0" w:after="200"/>
        <w:rPr>
          <w:rFonts w:ascii="Arial" w:hAnsi="Arial" w:cs="Arial"/>
          <w:sz w:val="20"/>
        </w:rPr>
      </w:pPr>
    </w:p>
    <w:p w:rsidR="00EB65C7" w:rsidRPr="00DE2887" w:rsidRDefault="00EB65C7" w:rsidP="00424AD5">
      <w:pPr>
        <w:spacing w:before="0" w:after="200" w:line="276" w:lineRule="auto"/>
        <w:rPr>
          <w:rFonts w:ascii="Arial" w:hAnsi="Arial" w:cs="Arial"/>
          <w:sz w:val="20"/>
        </w:rPr>
      </w:pPr>
      <w:r w:rsidRPr="00DE2887">
        <w:rPr>
          <w:rFonts w:ascii="Arial" w:hAnsi="Arial" w:cs="Arial"/>
          <w:sz w:val="20"/>
        </w:rPr>
        <w:br w:type="page"/>
      </w:r>
    </w:p>
    <w:p w:rsidR="002E5A46" w:rsidRPr="00DE2887" w:rsidRDefault="002E5A46" w:rsidP="00E1480D">
      <w:pPr>
        <w:pStyle w:val="Nagwek2"/>
        <w:numPr>
          <w:ilvl w:val="0"/>
          <w:numId w:val="0"/>
        </w:numPr>
        <w:rPr>
          <w:rFonts w:ascii="Arial" w:hAnsi="Arial" w:cs="Arial"/>
          <w:b/>
        </w:rPr>
        <w:sectPr w:rsidR="002E5A46" w:rsidRPr="00DE2887"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pPr>
      <w:bookmarkStart w:id="13" w:name="_Toc451844395"/>
      <w:bookmarkStart w:id="14" w:name="_Toc451852658"/>
    </w:p>
    <w:bookmarkEnd w:id="13"/>
    <w:bookmarkEnd w:id="14"/>
    <w:p w:rsidR="00046028" w:rsidRDefault="00FD356C" w:rsidP="00046028">
      <w:pPr>
        <w:pStyle w:val="Nagwek2"/>
        <w:numPr>
          <w:ilvl w:val="0"/>
          <w:numId w:val="0"/>
        </w:numPr>
        <w:tabs>
          <w:tab w:val="left" w:pos="709"/>
        </w:tabs>
        <w:ind w:left="567" w:hanging="567"/>
        <w:rPr>
          <w:rFonts w:ascii="Arial" w:hAnsi="Arial" w:cs="Arial"/>
          <w:b/>
        </w:rPr>
      </w:pPr>
      <w:r w:rsidRPr="00DE2887">
        <w:rPr>
          <w:rFonts w:ascii="Arial" w:hAnsi="Arial" w:cs="Arial"/>
          <w:b/>
        </w:rPr>
        <w:lastRenderedPageBreak/>
        <w:t xml:space="preserve">Załącznik nr </w:t>
      </w:r>
      <w:r w:rsidR="00046028">
        <w:rPr>
          <w:rFonts w:ascii="Arial" w:hAnsi="Arial" w:cs="Arial"/>
          <w:b/>
        </w:rPr>
        <w:t xml:space="preserve">6 - </w:t>
      </w:r>
      <w:r w:rsidR="002C3ECD" w:rsidRPr="00585E7C">
        <w:rPr>
          <w:rFonts w:ascii="Arial" w:hAnsi="Arial" w:cs="Arial"/>
          <w:b/>
        </w:rPr>
        <w:t>WYKAZ PROJEKTÓW PODOBNYCH WYKONYWANYCH PRZEZ WYKONAWCĘ</w:t>
      </w:r>
    </w:p>
    <w:p w:rsidR="002C3ECD" w:rsidRPr="00585E7C" w:rsidRDefault="002C3ECD" w:rsidP="00046028">
      <w:pPr>
        <w:pStyle w:val="Nagwek2"/>
        <w:numPr>
          <w:ilvl w:val="0"/>
          <w:numId w:val="0"/>
        </w:numPr>
        <w:tabs>
          <w:tab w:val="left" w:pos="709"/>
        </w:tabs>
        <w:ind w:left="567" w:hanging="567"/>
        <w:rPr>
          <w:rFonts w:ascii="Arial" w:hAnsi="Arial" w:cs="Arial"/>
          <w:b/>
        </w:rPr>
      </w:pPr>
      <w:r w:rsidRPr="00585E7C">
        <w:rPr>
          <w:rFonts w:ascii="Arial" w:hAnsi="Arial" w:cs="Arial"/>
          <w:b/>
        </w:rPr>
        <w:t xml:space="preserve"> </w:t>
      </w:r>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850"/>
        <w:gridCol w:w="5927"/>
      </w:tblGrid>
      <w:tr w:rsidR="002C3ECD" w:rsidRPr="00585E7C" w:rsidTr="00E03722">
        <w:trPr>
          <w:trHeight w:val="556"/>
        </w:trPr>
        <w:tc>
          <w:tcPr>
            <w:tcW w:w="3850" w:type="dxa"/>
            <w:tcBorders>
              <w:top w:val="single" w:sz="4" w:space="0" w:color="auto"/>
              <w:left w:val="single" w:sz="4" w:space="0" w:color="auto"/>
              <w:bottom w:val="single" w:sz="4" w:space="0" w:color="auto"/>
              <w:right w:val="single" w:sz="4" w:space="0" w:color="auto"/>
            </w:tcBorders>
            <w:vAlign w:val="bottom"/>
          </w:tcPr>
          <w:p w:rsidR="002C3ECD" w:rsidRPr="00585E7C" w:rsidRDefault="002C3ECD" w:rsidP="00E03722">
            <w:pPr>
              <w:pStyle w:val="WW-Legenda"/>
              <w:tabs>
                <w:tab w:val="left" w:pos="709"/>
              </w:tabs>
              <w:spacing w:after="20"/>
              <w:jc w:val="center"/>
              <w:rPr>
                <w:b w:val="0"/>
                <w:bCs w:val="0"/>
                <w:sz w:val="16"/>
                <w:szCs w:val="16"/>
              </w:rPr>
            </w:pPr>
            <w:r w:rsidRPr="00585E7C">
              <w:rPr>
                <w:b w:val="0"/>
                <w:bCs w:val="0"/>
                <w:sz w:val="16"/>
                <w:szCs w:val="16"/>
              </w:rPr>
              <w:t>(pieczęć wykonawcy)</w:t>
            </w:r>
          </w:p>
        </w:tc>
        <w:tc>
          <w:tcPr>
            <w:tcW w:w="5927" w:type="dxa"/>
          </w:tcPr>
          <w:p w:rsidR="002C3ECD" w:rsidRPr="00585E7C" w:rsidRDefault="002C3ECD" w:rsidP="00E03722">
            <w:pPr>
              <w:pStyle w:val="WW-Legenda"/>
              <w:tabs>
                <w:tab w:val="left" w:pos="709"/>
              </w:tabs>
              <w:spacing w:after="840"/>
              <w:jc w:val="right"/>
              <w:rPr>
                <w:b w:val="0"/>
                <w:bCs w:val="0"/>
              </w:rPr>
            </w:pPr>
          </w:p>
        </w:tc>
      </w:tr>
    </w:tbl>
    <w:p w:rsidR="002C3ECD" w:rsidRPr="00585E7C" w:rsidRDefault="002C3ECD" w:rsidP="002C3ECD">
      <w:pPr>
        <w:pStyle w:val="Akapitzlist3"/>
        <w:spacing w:before="120" w:after="120" w:line="240" w:lineRule="auto"/>
        <w:ind w:left="0" w:right="159"/>
        <w:rPr>
          <w:rFonts w:ascii="Arial" w:hAnsi="Arial" w:cs="Arial"/>
          <w:b/>
          <w:bCs/>
        </w:rPr>
      </w:pPr>
    </w:p>
    <w:p w:rsidR="002C3ECD" w:rsidRDefault="002C3ECD" w:rsidP="002C3ECD">
      <w:pPr>
        <w:pStyle w:val="Akapitzlist3"/>
        <w:spacing w:before="120" w:after="120" w:line="240" w:lineRule="auto"/>
        <w:ind w:left="0" w:right="159"/>
        <w:jc w:val="center"/>
        <w:rPr>
          <w:rFonts w:ascii="Arial" w:hAnsi="Arial" w:cs="Arial"/>
          <w:b/>
          <w:bCs/>
        </w:rPr>
      </w:pPr>
    </w:p>
    <w:p w:rsidR="002C3ECD" w:rsidRDefault="002C3ECD" w:rsidP="002C3ECD">
      <w:pPr>
        <w:pStyle w:val="Akapitzlist3"/>
        <w:spacing w:before="120" w:after="120" w:line="240" w:lineRule="auto"/>
        <w:ind w:left="0" w:right="159"/>
        <w:jc w:val="center"/>
        <w:rPr>
          <w:rFonts w:ascii="Arial" w:hAnsi="Arial" w:cs="Arial"/>
          <w:b/>
          <w:bCs/>
        </w:rPr>
      </w:pPr>
    </w:p>
    <w:p w:rsidR="002C3ECD" w:rsidRDefault="002C3ECD" w:rsidP="002C3ECD">
      <w:pPr>
        <w:pStyle w:val="Akapitzlist3"/>
        <w:spacing w:before="120" w:after="120" w:line="240" w:lineRule="auto"/>
        <w:ind w:left="0" w:right="159"/>
        <w:jc w:val="center"/>
        <w:rPr>
          <w:rFonts w:ascii="Arial" w:hAnsi="Arial" w:cs="Arial"/>
          <w:b/>
          <w:bCs/>
        </w:rPr>
      </w:pPr>
    </w:p>
    <w:p w:rsidR="002C3ECD" w:rsidRDefault="002C3ECD" w:rsidP="002C3ECD">
      <w:pPr>
        <w:pStyle w:val="Akapitzlist3"/>
        <w:spacing w:before="120" w:after="120" w:line="240" w:lineRule="auto"/>
        <w:ind w:left="0" w:right="159"/>
        <w:jc w:val="center"/>
        <w:rPr>
          <w:rFonts w:ascii="Arial" w:hAnsi="Arial" w:cs="Arial"/>
          <w:b/>
          <w:bCs/>
        </w:rPr>
      </w:pPr>
    </w:p>
    <w:p w:rsidR="002C3ECD" w:rsidRPr="00585E7C" w:rsidRDefault="002C3ECD" w:rsidP="002C3ECD">
      <w:pPr>
        <w:pStyle w:val="Akapitzlist3"/>
        <w:spacing w:before="120" w:after="120" w:line="240" w:lineRule="auto"/>
        <w:ind w:left="0" w:right="159"/>
        <w:jc w:val="center"/>
        <w:rPr>
          <w:rFonts w:ascii="Arial" w:hAnsi="Arial" w:cs="Arial"/>
          <w:b/>
          <w:bCs/>
        </w:rPr>
      </w:pPr>
      <w:r w:rsidRPr="00585E7C">
        <w:rPr>
          <w:rFonts w:ascii="Arial" w:hAnsi="Arial" w:cs="Arial"/>
          <w:b/>
          <w:bCs/>
        </w:rPr>
        <w:t>Wykaz Projektów Podobnych realizowanych przez Wykonawcę w</w:t>
      </w:r>
      <w:r w:rsidRPr="00585E7C">
        <w:rPr>
          <w:rFonts w:ascii="Arial" w:hAnsi="Arial" w:cs="Arial"/>
          <w:b/>
        </w:rPr>
        <w:t xml:space="preserve"> okresie od </w:t>
      </w:r>
      <w:r>
        <w:rPr>
          <w:rFonts w:ascii="Arial" w:hAnsi="Arial" w:cs="Arial"/>
          <w:b/>
        </w:rPr>
        <w:t>grudzień</w:t>
      </w:r>
      <w:r w:rsidRPr="00585E7C">
        <w:rPr>
          <w:rFonts w:ascii="Arial" w:hAnsi="Arial" w:cs="Arial"/>
          <w:b/>
        </w:rPr>
        <w:t xml:space="preserve"> 2014 r. do </w:t>
      </w:r>
      <w:r>
        <w:rPr>
          <w:rFonts w:ascii="Arial" w:hAnsi="Arial" w:cs="Arial"/>
          <w:b/>
        </w:rPr>
        <w:t>grudzień</w:t>
      </w:r>
      <w:r w:rsidRPr="00585E7C">
        <w:rPr>
          <w:rFonts w:ascii="Arial" w:hAnsi="Arial" w:cs="Arial"/>
          <w:b/>
        </w:rPr>
        <w:t xml:space="preserve"> 2017 r.</w:t>
      </w:r>
    </w:p>
    <w:p w:rsidR="002C3ECD" w:rsidRPr="00585E7C" w:rsidRDefault="002C3ECD" w:rsidP="002C3ECD">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808"/>
        <w:gridCol w:w="1277"/>
        <w:gridCol w:w="2411"/>
        <w:gridCol w:w="1700"/>
        <w:gridCol w:w="1975"/>
      </w:tblGrid>
      <w:tr w:rsidR="002C3ECD" w:rsidRPr="00585E7C" w:rsidTr="002C3ECD">
        <w:trPr>
          <w:trHeight w:val="1212"/>
        </w:trPr>
        <w:tc>
          <w:tcPr>
            <w:tcW w:w="237" w:type="pct"/>
            <w:shd w:val="clear" w:color="auto" w:fill="auto"/>
            <w:vAlign w:val="center"/>
          </w:tcPr>
          <w:p w:rsidR="002C3ECD" w:rsidRPr="00585E7C" w:rsidRDefault="002C3ECD" w:rsidP="00E03722">
            <w:pPr>
              <w:jc w:val="center"/>
              <w:rPr>
                <w:rFonts w:ascii="Arial" w:hAnsi="Arial" w:cs="Arial"/>
                <w:b/>
                <w:bCs/>
                <w:sz w:val="16"/>
                <w:szCs w:val="18"/>
              </w:rPr>
            </w:pPr>
            <w:r w:rsidRPr="00585E7C">
              <w:rPr>
                <w:rFonts w:ascii="Arial" w:hAnsi="Arial" w:cs="Arial"/>
                <w:b/>
                <w:bCs/>
                <w:sz w:val="16"/>
                <w:szCs w:val="18"/>
              </w:rPr>
              <w:t>Lp.</w:t>
            </w:r>
          </w:p>
        </w:tc>
        <w:tc>
          <w:tcPr>
            <w:tcW w:w="939" w:type="pct"/>
            <w:vAlign w:val="center"/>
          </w:tcPr>
          <w:p w:rsidR="002C3ECD" w:rsidRPr="00585E7C" w:rsidRDefault="002C3ECD" w:rsidP="00E03722">
            <w:pPr>
              <w:jc w:val="center"/>
              <w:rPr>
                <w:rFonts w:ascii="Arial" w:hAnsi="Arial" w:cs="Arial"/>
                <w:b/>
                <w:bCs/>
                <w:sz w:val="16"/>
                <w:szCs w:val="18"/>
              </w:rPr>
            </w:pPr>
            <w:r w:rsidRPr="00585E7C">
              <w:rPr>
                <w:rFonts w:ascii="Arial" w:hAnsi="Arial" w:cs="Arial"/>
                <w:b/>
                <w:bCs/>
                <w:sz w:val="16"/>
                <w:szCs w:val="18"/>
              </w:rPr>
              <w:t>Podmiot, który wykonywał Projekt Podobny</w:t>
            </w:r>
          </w:p>
        </w:tc>
        <w:tc>
          <w:tcPr>
            <w:tcW w:w="663" w:type="pct"/>
            <w:shd w:val="clear" w:color="auto" w:fill="auto"/>
            <w:vAlign w:val="center"/>
          </w:tcPr>
          <w:p w:rsidR="002C3ECD" w:rsidRPr="00585E7C" w:rsidRDefault="002C3ECD" w:rsidP="00E03722">
            <w:pPr>
              <w:jc w:val="center"/>
              <w:rPr>
                <w:rFonts w:ascii="Arial" w:hAnsi="Arial" w:cs="Arial"/>
                <w:b/>
                <w:bCs/>
                <w:sz w:val="16"/>
                <w:szCs w:val="18"/>
              </w:rPr>
            </w:pPr>
            <w:r w:rsidRPr="00585E7C">
              <w:rPr>
                <w:rFonts w:ascii="Arial" w:hAnsi="Arial" w:cs="Arial"/>
                <w:b/>
                <w:bCs/>
                <w:sz w:val="16"/>
                <w:szCs w:val="18"/>
              </w:rPr>
              <w:t>Nazwa podmiotu, dla którego wykonywano Projekt Podobny</w:t>
            </w:r>
          </w:p>
        </w:tc>
        <w:tc>
          <w:tcPr>
            <w:tcW w:w="1252" w:type="pct"/>
            <w:shd w:val="clear" w:color="auto" w:fill="auto"/>
            <w:vAlign w:val="center"/>
          </w:tcPr>
          <w:p w:rsidR="002C3ECD" w:rsidRPr="00585E7C" w:rsidRDefault="002C3ECD" w:rsidP="00E03722">
            <w:pPr>
              <w:jc w:val="center"/>
              <w:rPr>
                <w:rFonts w:ascii="Arial" w:hAnsi="Arial" w:cs="Arial"/>
                <w:b/>
                <w:bCs/>
                <w:sz w:val="16"/>
                <w:szCs w:val="18"/>
              </w:rPr>
            </w:pPr>
            <w:r w:rsidRPr="00585E7C">
              <w:rPr>
                <w:rFonts w:ascii="Arial" w:hAnsi="Arial" w:cs="Arial"/>
                <w:b/>
                <w:bCs/>
                <w:sz w:val="16"/>
                <w:szCs w:val="18"/>
              </w:rPr>
              <w:t>Opis wykonanych zadań</w:t>
            </w:r>
          </w:p>
        </w:tc>
        <w:tc>
          <w:tcPr>
            <w:tcW w:w="883" w:type="pct"/>
            <w:shd w:val="clear" w:color="auto" w:fill="auto"/>
            <w:vAlign w:val="center"/>
          </w:tcPr>
          <w:p w:rsidR="002C3ECD" w:rsidRPr="00585E7C" w:rsidRDefault="002C3ECD" w:rsidP="00FD356C">
            <w:pPr>
              <w:jc w:val="center"/>
              <w:rPr>
                <w:rFonts w:ascii="Arial" w:hAnsi="Arial" w:cs="Arial"/>
                <w:b/>
                <w:bCs/>
                <w:sz w:val="16"/>
                <w:szCs w:val="18"/>
              </w:rPr>
            </w:pPr>
            <w:r w:rsidRPr="00585E7C">
              <w:rPr>
                <w:rFonts w:ascii="Arial" w:hAnsi="Arial" w:cs="Arial"/>
                <w:b/>
                <w:bCs/>
                <w:sz w:val="16"/>
                <w:szCs w:val="18"/>
              </w:rPr>
              <w:t>Termin realizacji zadania (miesiąc.rok –miesiąc.rok)</w:t>
            </w:r>
          </w:p>
        </w:tc>
        <w:tc>
          <w:tcPr>
            <w:tcW w:w="1026" w:type="pct"/>
            <w:vAlign w:val="center"/>
          </w:tcPr>
          <w:p w:rsidR="002C3ECD" w:rsidRPr="00585E7C" w:rsidRDefault="002C3ECD" w:rsidP="00E03722">
            <w:pPr>
              <w:jc w:val="center"/>
              <w:rPr>
                <w:rFonts w:ascii="Arial" w:hAnsi="Arial" w:cs="Arial"/>
                <w:b/>
                <w:bCs/>
                <w:sz w:val="16"/>
                <w:szCs w:val="18"/>
              </w:rPr>
            </w:pPr>
          </w:p>
          <w:p w:rsidR="002C3ECD" w:rsidRPr="00585E7C" w:rsidRDefault="002C3ECD" w:rsidP="00FD356C">
            <w:pPr>
              <w:jc w:val="center"/>
              <w:rPr>
                <w:rFonts w:ascii="Arial" w:hAnsi="Arial" w:cs="Arial"/>
                <w:b/>
                <w:bCs/>
                <w:sz w:val="16"/>
                <w:szCs w:val="18"/>
              </w:rPr>
            </w:pPr>
            <w:r w:rsidRPr="00585E7C">
              <w:rPr>
                <w:rFonts w:ascii="Arial" w:hAnsi="Arial" w:cs="Arial"/>
                <w:b/>
                <w:bCs/>
                <w:sz w:val="16"/>
                <w:szCs w:val="18"/>
              </w:rPr>
              <w:t>Wartość netto PLN</w:t>
            </w:r>
          </w:p>
        </w:tc>
      </w:tr>
      <w:tr w:rsidR="002C3ECD" w:rsidRPr="00585E7C" w:rsidTr="002C3ECD">
        <w:tc>
          <w:tcPr>
            <w:tcW w:w="237" w:type="pct"/>
            <w:shd w:val="clear" w:color="auto" w:fill="auto"/>
            <w:vAlign w:val="center"/>
          </w:tcPr>
          <w:p w:rsidR="002C3ECD" w:rsidRPr="00585E7C" w:rsidRDefault="002C3ECD" w:rsidP="00E03722">
            <w:pPr>
              <w:spacing w:after="120"/>
              <w:jc w:val="center"/>
              <w:rPr>
                <w:rFonts w:ascii="Arial" w:hAnsi="Arial" w:cs="Arial"/>
                <w:b/>
                <w:bCs/>
                <w:sz w:val="18"/>
                <w:szCs w:val="18"/>
              </w:rPr>
            </w:pPr>
            <w:r w:rsidRPr="00585E7C">
              <w:rPr>
                <w:rFonts w:ascii="Arial" w:hAnsi="Arial" w:cs="Arial"/>
                <w:b/>
                <w:bCs/>
                <w:sz w:val="18"/>
                <w:szCs w:val="18"/>
              </w:rPr>
              <w:t>1</w:t>
            </w:r>
          </w:p>
        </w:tc>
        <w:tc>
          <w:tcPr>
            <w:tcW w:w="939" w:type="pct"/>
          </w:tcPr>
          <w:p w:rsidR="002C3ECD" w:rsidRPr="00585E7C" w:rsidRDefault="002C3ECD" w:rsidP="00E03722">
            <w:pPr>
              <w:jc w:val="left"/>
              <w:rPr>
                <w:rFonts w:ascii="Arial" w:hAnsi="Arial" w:cs="Arial"/>
                <w:sz w:val="20"/>
                <w:szCs w:val="20"/>
              </w:rPr>
            </w:pPr>
          </w:p>
        </w:tc>
        <w:tc>
          <w:tcPr>
            <w:tcW w:w="663" w:type="pct"/>
            <w:shd w:val="clear" w:color="auto" w:fill="auto"/>
          </w:tcPr>
          <w:p w:rsidR="002C3ECD" w:rsidRPr="00585E7C" w:rsidRDefault="002C3ECD" w:rsidP="00E03722">
            <w:pPr>
              <w:jc w:val="left"/>
              <w:rPr>
                <w:rFonts w:ascii="Arial" w:hAnsi="Arial" w:cs="Arial"/>
                <w:sz w:val="20"/>
                <w:szCs w:val="20"/>
              </w:rPr>
            </w:pPr>
          </w:p>
        </w:tc>
        <w:tc>
          <w:tcPr>
            <w:tcW w:w="1252" w:type="pct"/>
            <w:shd w:val="clear" w:color="auto" w:fill="auto"/>
          </w:tcPr>
          <w:p w:rsidR="002C3ECD" w:rsidRPr="00585E7C" w:rsidRDefault="002C3ECD" w:rsidP="00E03722">
            <w:pPr>
              <w:jc w:val="left"/>
              <w:rPr>
                <w:rFonts w:ascii="Arial" w:hAnsi="Arial" w:cs="Arial"/>
                <w:sz w:val="20"/>
                <w:szCs w:val="20"/>
              </w:rPr>
            </w:pPr>
          </w:p>
        </w:tc>
        <w:tc>
          <w:tcPr>
            <w:tcW w:w="883" w:type="pct"/>
            <w:shd w:val="clear" w:color="auto" w:fill="auto"/>
            <w:vAlign w:val="center"/>
          </w:tcPr>
          <w:p w:rsidR="002C3ECD" w:rsidRPr="00585E7C" w:rsidRDefault="002C3ECD" w:rsidP="00E03722">
            <w:pPr>
              <w:jc w:val="center"/>
              <w:rPr>
                <w:rFonts w:ascii="Arial" w:hAnsi="Arial" w:cs="Arial"/>
                <w:sz w:val="14"/>
                <w:szCs w:val="14"/>
              </w:rPr>
            </w:pPr>
            <w:r w:rsidRPr="00585E7C">
              <w:rPr>
                <w:rFonts w:ascii="Arial" w:hAnsi="Arial" w:cs="Arial"/>
                <w:sz w:val="14"/>
                <w:szCs w:val="14"/>
              </w:rPr>
              <w:t>….. do ..…</w:t>
            </w:r>
          </w:p>
          <w:p w:rsidR="002C3ECD" w:rsidRPr="00585E7C" w:rsidRDefault="002C3ECD" w:rsidP="00E03722">
            <w:pPr>
              <w:jc w:val="center"/>
              <w:rPr>
                <w:rFonts w:ascii="Arial" w:hAnsi="Arial" w:cs="Arial"/>
                <w:sz w:val="20"/>
                <w:szCs w:val="20"/>
              </w:rPr>
            </w:pPr>
            <w:r w:rsidRPr="00585E7C">
              <w:rPr>
                <w:rFonts w:ascii="Arial" w:hAnsi="Arial" w:cs="Arial"/>
                <w:sz w:val="14"/>
                <w:szCs w:val="14"/>
              </w:rPr>
              <w:t>(mm.rrrr. do mm.rrrr.)</w:t>
            </w:r>
          </w:p>
        </w:tc>
        <w:tc>
          <w:tcPr>
            <w:tcW w:w="1026" w:type="pct"/>
          </w:tcPr>
          <w:p w:rsidR="002C3ECD" w:rsidRPr="00585E7C" w:rsidRDefault="002C3ECD" w:rsidP="00E03722">
            <w:pPr>
              <w:jc w:val="left"/>
              <w:rPr>
                <w:rFonts w:ascii="Arial" w:hAnsi="Arial" w:cs="Arial"/>
                <w:sz w:val="20"/>
                <w:szCs w:val="20"/>
              </w:rPr>
            </w:pPr>
          </w:p>
        </w:tc>
      </w:tr>
      <w:tr w:rsidR="008F0E80" w:rsidRPr="00585E7C" w:rsidTr="002C3ECD">
        <w:tc>
          <w:tcPr>
            <w:tcW w:w="237" w:type="pct"/>
            <w:shd w:val="clear" w:color="auto" w:fill="auto"/>
            <w:vAlign w:val="center"/>
          </w:tcPr>
          <w:p w:rsidR="008F0E80" w:rsidRPr="00585E7C" w:rsidRDefault="008F0E80" w:rsidP="00E03722">
            <w:pPr>
              <w:spacing w:after="120"/>
              <w:jc w:val="center"/>
              <w:rPr>
                <w:rFonts w:ascii="Arial" w:hAnsi="Arial" w:cs="Arial"/>
                <w:b/>
                <w:bCs/>
                <w:sz w:val="18"/>
                <w:szCs w:val="18"/>
              </w:rPr>
            </w:pPr>
            <w:r>
              <w:rPr>
                <w:rFonts w:ascii="Arial" w:hAnsi="Arial" w:cs="Arial"/>
                <w:b/>
                <w:bCs/>
                <w:sz w:val="18"/>
                <w:szCs w:val="18"/>
              </w:rPr>
              <w:t>2</w:t>
            </w:r>
          </w:p>
        </w:tc>
        <w:tc>
          <w:tcPr>
            <w:tcW w:w="939" w:type="pct"/>
          </w:tcPr>
          <w:p w:rsidR="008F0E80" w:rsidRPr="00585E7C" w:rsidRDefault="008F0E80" w:rsidP="00E03722">
            <w:pPr>
              <w:jc w:val="left"/>
              <w:rPr>
                <w:rFonts w:ascii="Arial" w:hAnsi="Arial" w:cs="Arial"/>
                <w:sz w:val="20"/>
                <w:szCs w:val="20"/>
              </w:rPr>
            </w:pPr>
          </w:p>
        </w:tc>
        <w:tc>
          <w:tcPr>
            <w:tcW w:w="663" w:type="pct"/>
            <w:shd w:val="clear" w:color="auto" w:fill="auto"/>
          </w:tcPr>
          <w:p w:rsidR="008F0E80" w:rsidRPr="00585E7C" w:rsidRDefault="008F0E80" w:rsidP="00E03722">
            <w:pPr>
              <w:jc w:val="left"/>
              <w:rPr>
                <w:rFonts w:ascii="Arial" w:hAnsi="Arial" w:cs="Arial"/>
                <w:sz w:val="20"/>
                <w:szCs w:val="20"/>
              </w:rPr>
            </w:pPr>
          </w:p>
        </w:tc>
        <w:tc>
          <w:tcPr>
            <w:tcW w:w="1252" w:type="pct"/>
            <w:shd w:val="clear" w:color="auto" w:fill="auto"/>
          </w:tcPr>
          <w:p w:rsidR="008F0E80" w:rsidRPr="00585E7C" w:rsidRDefault="008F0E80" w:rsidP="00E03722">
            <w:pPr>
              <w:jc w:val="left"/>
              <w:rPr>
                <w:rFonts w:ascii="Arial" w:hAnsi="Arial" w:cs="Arial"/>
                <w:sz w:val="20"/>
                <w:szCs w:val="20"/>
              </w:rPr>
            </w:pPr>
          </w:p>
        </w:tc>
        <w:tc>
          <w:tcPr>
            <w:tcW w:w="883" w:type="pct"/>
            <w:shd w:val="clear" w:color="auto" w:fill="auto"/>
            <w:vAlign w:val="center"/>
          </w:tcPr>
          <w:p w:rsidR="008F0E80" w:rsidRPr="00585E7C" w:rsidRDefault="008F0E80" w:rsidP="008F0E80">
            <w:pPr>
              <w:jc w:val="center"/>
              <w:rPr>
                <w:rFonts w:ascii="Arial" w:hAnsi="Arial" w:cs="Arial"/>
                <w:sz w:val="14"/>
                <w:szCs w:val="14"/>
              </w:rPr>
            </w:pPr>
            <w:r w:rsidRPr="00585E7C">
              <w:rPr>
                <w:rFonts w:ascii="Arial" w:hAnsi="Arial" w:cs="Arial"/>
                <w:sz w:val="14"/>
                <w:szCs w:val="14"/>
              </w:rPr>
              <w:t>….. do ..…</w:t>
            </w:r>
          </w:p>
          <w:p w:rsidR="008F0E80" w:rsidRPr="00585E7C" w:rsidRDefault="008F0E80" w:rsidP="008F0E80">
            <w:pPr>
              <w:jc w:val="center"/>
              <w:rPr>
                <w:rFonts w:ascii="Arial" w:hAnsi="Arial" w:cs="Arial"/>
                <w:sz w:val="14"/>
                <w:szCs w:val="14"/>
              </w:rPr>
            </w:pPr>
            <w:r w:rsidRPr="00585E7C">
              <w:rPr>
                <w:rFonts w:ascii="Arial" w:hAnsi="Arial" w:cs="Arial"/>
                <w:sz w:val="14"/>
                <w:szCs w:val="14"/>
              </w:rPr>
              <w:t>(mm.rrrr. do mm.rrrr.)</w:t>
            </w:r>
          </w:p>
        </w:tc>
        <w:tc>
          <w:tcPr>
            <w:tcW w:w="1026" w:type="pct"/>
          </w:tcPr>
          <w:p w:rsidR="008F0E80" w:rsidRPr="00585E7C" w:rsidRDefault="008F0E80" w:rsidP="00E03722">
            <w:pPr>
              <w:jc w:val="left"/>
              <w:rPr>
                <w:rFonts w:ascii="Arial" w:hAnsi="Arial" w:cs="Arial"/>
                <w:sz w:val="20"/>
                <w:szCs w:val="20"/>
              </w:rPr>
            </w:pPr>
          </w:p>
        </w:tc>
      </w:tr>
    </w:tbl>
    <w:p w:rsidR="008F0E80" w:rsidRDefault="008F0E80" w:rsidP="002C3ECD">
      <w:pPr>
        <w:keepNext/>
        <w:rPr>
          <w:rFonts w:ascii="Arial" w:hAnsi="Arial" w:cs="Arial"/>
          <w:b/>
          <w:sz w:val="18"/>
          <w:szCs w:val="18"/>
        </w:rPr>
      </w:pPr>
    </w:p>
    <w:p w:rsidR="008F0E80" w:rsidRDefault="008F0E80" w:rsidP="002C3ECD">
      <w:pPr>
        <w:keepNext/>
        <w:rPr>
          <w:rFonts w:ascii="Arial" w:hAnsi="Arial" w:cs="Arial"/>
          <w:b/>
          <w:sz w:val="18"/>
          <w:szCs w:val="18"/>
        </w:rPr>
      </w:pPr>
    </w:p>
    <w:p w:rsidR="008F0E80" w:rsidRDefault="008F0E80" w:rsidP="002C3ECD">
      <w:pPr>
        <w:keepNext/>
        <w:rPr>
          <w:rFonts w:ascii="Arial" w:hAnsi="Arial" w:cs="Arial"/>
          <w:b/>
          <w:sz w:val="18"/>
          <w:szCs w:val="18"/>
        </w:rPr>
      </w:pPr>
    </w:p>
    <w:p w:rsidR="008F0E80" w:rsidRDefault="008F0E80" w:rsidP="002C3ECD">
      <w:pPr>
        <w:keepNext/>
        <w:rPr>
          <w:rFonts w:ascii="Arial" w:hAnsi="Arial" w:cs="Arial"/>
          <w:b/>
          <w:sz w:val="18"/>
          <w:szCs w:val="18"/>
        </w:rPr>
      </w:pPr>
    </w:p>
    <w:p w:rsidR="008F0E80" w:rsidRDefault="008F0E80" w:rsidP="002C3ECD">
      <w:pPr>
        <w:keepNext/>
        <w:rPr>
          <w:rFonts w:ascii="Arial" w:hAnsi="Arial" w:cs="Arial"/>
          <w:b/>
          <w:sz w:val="18"/>
          <w:szCs w:val="18"/>
        </w:rPr>
      </w:pPr>
    </w:p>
    <w:p w:rsidR="008F0E80" w:rsidRDefault="008F0E80" w:rsidP="002C3ECD">
      <w:pPr>
        <w:keepNext/>
        <w:rPr>
          <w:rFonts w:ascii="Arial" w:hAnsi="Arial" w:cs="Arial"/>
          <w:b/>
          <w:sz w:val="18"/>
          <w:szCs w:val="18"/>
        </w:rPr>
      </w:pPr>
    </w:p>
    <w:p w:rsidR="008F0E80" w:rsidRDefault="008F0E80" w:rsidP="002C3ECD">
      <w:pPr>
        <w:keepNext/>
        <w:rPr>
          <w:rFonts w:ascii="Arial" w:hAnsi="Arial" w:cs="Arial"/>
          <w:b/>
          <w:sz w:val="18"/>
          <w:szCs w:val="18"/>
        </w:rPr>
      </w:pPr>
    </w:p>
    <w:p w:rsidR="002C3ECD" w:rsidRPr="00585E7C" w:rsidRDefault="002C3ECD" w:rsidP="002C3ECD">
      <w:pPr>
        <w:keepNext/>
        <w:rPr>
          <w:rFonts w:ascii="Arial" w:hAnsi="Arial" w:cs="Arial"/>
          <w:b/>
          <w:sz w:val="18"/>
          <w:szCs w:val="18"/>
        </w:rPr>
      </w:pPr>
      <w:r w:rsidRPr="00585E7C">
        <w:rPr>
          <w:rFonts w:ascii="Arial" w:hAnsi="Arial" w:cs="Arial"/>
          <w:b/>
          <w:sz w:val="18"/>
          <w:szCs w:val="18"/>
        </w:rPr>
        <w:t>Załącznikiem do niniejszego formularza winny być dokumenty potwierdzające należyte wykonanie Projektów Podobnych.</w:t>
      </w:r>
    </w:p>
    <w:p w:rsidR="002C3ECD" w:rsidRPr="00585E7C" w:rsidRDefault="002C3ECD" w:rsidP="002C3ECD">
      <w:pPr>
        <w:keepNext/>
        <w:rPr>
          <w:rFonts w:ascii="Arial" w:hAnsi="Arial" w:cs="Arial"/>
          <w:b/>
          <w:sz w:val="18"/>
          <w:szCs w:val="18"/>
        </w:rPr>
      </w:pPr>
      <w:r w:rsidRPr="00585E7C">
        <w:rPr>
          <w:rFonts w:ascii="Arial" w:hAnsi="Arial" w:cs="Arial"/>
          <w:b/>
          <w:sz w:val="18"/>
          <w:szCs w:val="18"/>
        </w:rPr>
        <w:t>DOKUMENTY POTWIERDZAJĄCE NALEŻYTE WYKONANIE PROJEKTÓW  POWINNY BYĆ SPORZĄDZONE I OZNACZONE W TAKI SPOSÓB, ABY NIE BYŁO WĄTPLIWOŚCI, KTÓRYCH PROJEKTÓW WYKAZANYCH PRZEZ WYKONAWCĘ DOTYCZĄ.</w:t>
      </w:r>
    </w:p>
    <w:p w:rsidR="002C3ECD" w:rsidRPr="00585E7C" w:rsidRDefault="002C3ECD" w:rsidP="002C3ECD">
      <w:pPr>
        <w:keepNext/>
        <w:rPr>
          <w:rFonts w:ascii="Arial" w:hAnsi="Arial" w:cs="Arial"/>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C3ECD" w:rsidRPr="00585E7C" w:rsidTr="00E03722">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2C3ECD" w:rsidRPr="00585E7C" w:rsidRDefault="002C3ECD" w:rsidP="00E03722">
            <w:pPr>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C3ECD" w:rsidRPr="00585E7C" w:rsidRDefault="002C3ECD" w:rsidP="00E03722">
            <w:pPr>
              <w:jc w:val="center"/>
              <w:rPr>
                <w:rFonts w:ascii="Arial" w:hAnsi="Arial" w:cs="Arial"/>
                <w:sz w:val="20"/>
                <w:szCs w:val="20"/>
              </w:rPr>
            </w:pPr>
          </w:p>
        </w:tc>
      </w:tr>
      <w:tr w:rsidR="002C3ECD" w:rsidRPr="00585E7C" w:rsidTr="00E03722">
        <w:trPr>
          <w:jc w:val="center"/>
        </w:trPr>
        <w:tc>
          <w:tcPr>
            <w:tcW w:w="4059" w:type="dxa"/>
            <w:tcBorders>
              <w:top w:val="nil"/>
              <w:left w:val="nil"/>
              <w:bottom w:val="nil"/>
              <w:right w:val="nil"/>
            </w:tcBorders>
          </w:tcPr>
          <w:p w:rsidR="002C3ECD" w:rsidRPr="00585E7C" w:rsidRDefault="002C3ECD" w:rsidP="00E03722">
            <w:pPr>
              <w:jc w:val="center"/>
              <w:rPr>
                <w:rFonts w:ascii="Arial" w:hAnsi="Arial" w:cs="Arial"/>
                <w:sz w:val="16"/>
                <w:szCs w:val="16"/>
              </w:rPr>
            </w:pPr>
            <w:r w:rsidRPr="00585E7C">
              <w:rPr>
                <w:rFonts w:ascii="Arial" w:hAnsi="Arial" w:cs="Arial"/>
                <w:sz w:val="16"/>
                <w:szCs w:val="16"/>
              </w:rPr>
              <w:t>miejscowość i data</w:t>
            </w:r>
          </w:p>
        </w:tc>
        <w:tc>
          <w:tcPr>
            <w:tcW w:w="4060" w:type="dxa"/>
            <w:tcBorders>
              <w:top w:val="nil"/>
              <w:left w:val="nil"/>
              <w:bottom w:val="nil"/>
              <w:right w:val="nil"/>
            </w:tcBorders>
          </w:tcPr>
          <w:p w:rsidR="002C3ECD" w:rsidRPr="00585E7C" w:rsidRDefault="002C3ECD" w:rsidP="00E03722">
            <w:pPr>
              <w:jc w:val="center"/>
              <w:rPr>
                <w:rFonts w:ascii="Arial" w:hAnsi="Arial" w:cs="Arial"/>
                <w:sz w:val="16"/>
                <w:szCs w:val="16"/>
              </w:rPr>
            </w:pPr>
            <w:r w:rsidRPr="00585E7C">
              <w:rPr>
                <w:rFonts w:ascii="Arial" w:hAnsi="Arial" w:cs="Arial"/>
                <w:sz w:val="16"/>
                <w:szCs w:val="16"/>
              </w:rPr>
              <w:t>Pieczęć imienna i podpis przedstawiciela(i) Wykonawcy</w:t>
            </w:r>
          </w:p>
        </w:tc>
      </w:tr>
    </w:tbl>
    <w:p w:rsidR="00EB6454" w:rsidRPr="001009F0" w:rsidRDefault="00EB6454" w:rsidP="002C3ECD">
      <w:pPr>
        <w:spacing w:before="0" w:after="200" w:line="276" w:lineRule="auto"/>
        <w:jc w:val="left"/>
        <w:rPr>
          <w:rFonts w:ascii="Arial" w:hAnsi="Arial" w:cs="Arial"/>
          <w:b/>
        </w:rPr>
        <w:sectPr w:rsidR="00EB6454" w:rsidRPr="001009F0" w:rsidSect="00046028">
          <w:type w:val="continuous"/>
          <w:pgSz w:w="11906" w:h="16838" w:code="9"/>
          <w:pgMar w:top="1418" w:right="851" w:bottom="1134" w:left="567" w:header="709" w:footer="709" w:gutter="851"/>
          <w:cols w:space="708"/>
          <w:titlePg/>
          <w:docGrid w:linePitch="360"/>
        </w:sectPr>
      </w:pPr>
    </w:p>
    <w:p w:rsidR="00E2645E" w:rsidRPr="00615A14" w:rsidRDefault="00E2645E" w:rsidP="00E2645E">
      <w:pPr>
        <w:tabs>
          <w:tab w:val="left" w:pos="6255"/>
        </w:tabs>
        <w:spacing w:before="0" w:after="200" w:line="276" w:lineRule="auto"/>
        <w:rPr>
          <w:rFonts w:ascii="Arial" w:hAnsi="Arial" w:cs="Arial"/>
          <w:b/>
          <w:sz w:val="20"/>
          <w:u w:val="single"/>
        </w:rPr>
      </w:pPr>
      <w:r w:rsidRPr="00585E7C">
        <w:rPr>
          <w:rFonts w:ascii="Arial" w:hAnsi="Arial" w:cs="Arial"/>
          <w:b/>
          <w:sz w:val="20"/>
          <w:u w:val="single"/>
        </w:rPr>
        <w:lastRenderedPageBreak/>
        <w:t>ZAŁĄCZNIK NR 7</w:t>
      </w:r>
      <w:r w:rsidR="00615A14">
        <w:rPr>
          <w:rFonts w:ascii="Arial" w:hAnsi="Arial" w:cs="Arial"/>
          <w:b/>
          <w:sz w:val="20"/>
          <w:u w:val="single"/>
        </w:rPr>
        <w:t xml:space="preserve"> - </w:t>
      </w:r>
      <w:r w:rsidRPr="00585E7C">
        <w:rPr>
          <w:rFonts w:ascii="Arial" w:hAnsi="Arial" w:cs="Arial"/>
          <w:b/>
          <w:sz w:val="20"/>
          <w:u w:val="single"/>
        </w:rPr>
        <w:t>ZOBOWIĄZANIE WYKONAWCY DO ZAWARCIA UMOWY UBEZPIECZENIA</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2645E" w:rsidRPr="00585E7C" w:rsidTr="00E03722">
        <w:trPr>
          <w:gridAfter w:val="1"/>
          <w:wAfter w:w="6" w:type="dxa"/>
          <w:cantSplit/>
          <w:trHeight w:hRule="exact" w:val="340"/>
        </w:trPr>
        <w:tc>
          <w:tcPr>
            <w:tcW w:w="9771" w:type="dxa"/>
            <w:gridSpan w:val="2"/>
            <w:tcBorders>
              <w:top w:val="nil"/>
              <w:left w:val="nil"/>
              <w:bottom w:val="nil"/>
              <w:right w:val="nil"/>
            </w:tcBorders>
            <w:vAlign w:val="center"/>
          </w:tcPr>
          <w:p w:rsidR="00E2645E" w:rsidRPr="00585E7C" w:rsidRDefault="00E2645E" w:rsidP="00E03722">
            <w:pPr>
              <w:tabs>
                <w:tab w:val="left" w:pos="709"/>
              </w:tabs>
              <w:rPr>
                <w:rFonts w:ascii="Arial" w:hAnsi="Arial" w:cs="Arial"/>
                <w:b/>
                <w:bCs/>
                <w:sz w:val="20"/>
                <w:szCs w:val="20"/>
              </w:rPr>
            </w:pPr>
          </w:p>
        </w:tc>
      </w:tr>
      <w:tr w:rsidR="00E2645E" w:rsidRPr="00585E7C" w:rsidTr="00E03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E2645E" w:rsidRPr="00585E7C" w:rsidRDefault="00E2645E" w:rsidP="00E03722">
            <w:pPr>
              <w:tabs>
                <w:tab w:val="left" w:pos="709"/>
              </w:tabs>
              <w:suppressAutoHyphens/>
              <w:overflowPunct w:val="0"/>
              <w:autoSpaceDE w:val="0"/>
              <w:autoSpaceDN w:val="0"/>
              <w:adjustRightInd w:val="0"/>
              <w:spacing w:after="20"/>
              <w:textAlignment w:val="baseline"/>
              <w:rPr>
                <w:rFonts w:ascii="Arial" w:hAnsi="Arial" w:cs="Arial"/>
                <w:sz w:val="20"/>
                <w:szCs w:val="20"/>
              </w:rPr>
            </w:pPr>
            <w:r w:rsidRPr="00585E7C">
              <w:rPr>
                <w:rFonts w:ascii="Arial" w:hAnsi="Arial" w:cs="Arial"/>
                <w:sz w:val="20"/>
                <w:szCs w:val="20"/>
              </w:rPr>
              <w:t>(pieczęć Wykonawcy)</w:t>
            </w:r>
          </w:p>
        </w:tc>
        <w:tc>
          <w:tcPr>
            <w:tcW w:w="5927" w:type="dxa"/>
            <w:gridSpan w:val="2"/>
            <w:tcBorders>
              <w:top w:val="nil"/>
              <w:left w:val="nil"/>
              <w:bottom w:val="nil"/>
              <w:right w:val="nil"/>
            </w:tcBorders>
          </w:tcPr>
          <w:p w:rsidR="00E2645E" w:rsidRPr="00585E7C" w:rsidRDefault="00E2645E" w:rsidP="00E03722">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E2645E" w:rsidRPr="00585E7C" w:rsidRDefault="00E2645E" w:rsidP="00E2645E">
      <w:pPr>
        <w:keepNext/>
        <w:tabs>
          <w:tab w:val="left" w:pos="709"/>
        </w:tabs>
        <w:outlineLvl w:val="2"/>
        <w:rPr>
          <w:rFonts w:ascii="Arial" w:hAnsi="Arial" w:cs="Arial"/>
          <w:b/>
          <w:bCs/>
          <w:sz w:val="20"/>
          <w:szCs w:val="20"/>
        </w:rPr>
      </w:pPr>
    </w:p>
    <w:p w:rsidR="00E2645E" w:rsidRPr="00585E7C" w:rsidRDefault="00E2645E" w:rsidP="00E2645E">
      <w:pPr>
        <w:keepNext/>
        <w:tabs>
          <w:tab w:val="left" w:pos="709"/>
        </w:tabs>
        <w:outlineLvl w:val="0"/>
        <w:rPr>
          <w:rFonts w:ascii="Arial" w:hAnsi="Arial" w:cs="Arial"/>
          <w:b/>
          <w:bCs/>
          <w:sz w:val="20"/>
          <w:szCs w:val="20"/>
        </w:rPr>
      </w:pPr>
      <w:r w:rsidRPr="00585E7C">
        <w:rPr>
          <w:rFonts w:ascii="Arial" w:hAnsi="Arial" w:cs="Arial"/>
          <w:b/>
          <w:bCs/>
          <w:sz w:val="20"/>
          <w:szCs w:val="20"/>
        </w:rPr>
        <w:t>Zobowiązanie Wykonawcy do zawarcia i utrzymywania umowy ubezpieczenia odpowiedzialności cywilnej przez okres realizacji Umowy.</w:t>
      </w:r>
    </w:p>
    <w:p w:rsidR="00E2645E" w:rsidRPr="00585E7C" w:rsidRDefault="00E2645E" w:rsidP="00E2645E">
      <w:pPr>
        <w:tabs>
          <w:tab w:val="left" w:pos="709"/>
        </w:tabs>
        <w:spacing w:before="0" w:after="200"/>
        <w:rPr>
          <w:rFonts w:ascii="Arial" w:hAnsi="Arial" w:cs="Arial"/>
          <w:sz w:val="20"/>
          <w:szCs w:val="20"/>
        </w:rPr>
      </w:pPr>
    </w:p>
    <w:p w:rsidR="00E2645E" w:rsidRPr="00585E7C" w:rsidRDefault="00E2645E" w:rsidP="00E2645E">
      <w:pPr>
        <w:tabs>
          <w:tab w:val="left" w:pos="709"/>
        </w:tabs>
        <w:spacing w:before="0" w:after="200"/>
        <w:rPr>
          <w:rFonts w:ascii="Arial" w:hAnsi="Arial" w:cs="Arial"/>
          <w:sz w:val="20"/>
          <w:szCs w:val="20"/>
        </w:rPr>
      </w:pPr>
      <w:r w:rsidRPr="00585E7C">
        <w:rPr>
          <w:rFonts w:ascii="Arial" w:hAnsi="Arial" w:cs="Arial"/>
          <w:sz w:val="20"/>
          <w:szCs w:val="20"/>
        </w:rPr>
        <w:t xml:space="preserve">Niniejszym oświadczam(y), że reprezentowany przeze mnie (przez nas) podmiot zobowiązuje się do zawarcia i przedłożenia </w:t>
      </w:r>
      <w:r w:rsidRPr="00585E7C">
        <w:rPr>
          <w:rFonts w:ascii="Arial" w:hAnsi="Arial" w:cs="Arial"/>
          <w:sz w:val="20"/>
        </w:rPr>
        <w:t xml:space="preserve">w terminie 7 dni roboczych od dnia zawarcia Umowy, kopii dokumentu potwierdzającego posiadanie przez Wykonawcę ubezpieczenia odpowiedzialności </w:t>
      </w:r>
      <w:r w:rsidRPr="00585E7C">
        <w:rPr>
          <w:rFonts w:ascii="Arial" w:hAnsi="Arial" w:cs="Arial"/>
          <w:sz w:val="20"/>
          <w:szCs w:val="20"/>
        </w:rPr>
        <w:t xml:space="preserve">w zakresie prowadzonej działalności, związanej z przedmiotem zamówienia, z sumą ubezpieczenia w wysokości co najmniej:  </w:t>
      </w:r>
      <w:r w:rsidRPr="00E2645E">
        <w:rPr>
          <w:rFonts w:ascii="Arial" w:eastAsia="Calibri" w:hAnsi="Arial" w:cs="Arial"/>
          <w:b/>
          <w:sz w:val="20"/>
          <w:szCs w:val="20"/>
        </w:rPr>
        <w:t>100.000,00</w:t>
      </w:r>
      <w:r w:rsidRPr="00585E7C">
        <w:rPr>
          <w:rFonts w:ascii="Arial" w:eastAsia="Calibri" w:hAnsi="Arial" w:cs="Arial"/>
          <w:sz w:val="20"/>
          <w:szCs w:val="20"/>
        </w:rPr>
        <w:t xml:space="preserve"> zł (słownie: </w:t>
      </w:r>
      <w:r>
        <w:rPr>
          <w:rFonts w:ascii="Arial" w:eastAsia="Calibri" w:hAnsi="Arial" w:cs="Arial"/>
          <w:sz w:val="20"/>
          <w:szCs w:val="20"/>
        </w:rPr>
        <w:t>sto</w:t>
      </w:r>
      <w:r w:rsidRPr="00585E7C">
        <w:rPr>
          <w:rFonts w:ascii="Arial" w:eastAsia="Calibri" w:hAnsi="Arial" w:cs="Arial"/>
          <w:sz w:val="20"/>
          <w:szCs w:val="20"/>
        </w:rPr>
        <w:t xml:space="preserve"> tysięcy złotych) netto </w:t>
      </w:r>
      <w:r w:rsidRPr="00585E7C">
        <w:rPr>
          <w:rFonts w:ascii="Arial" w:hAnsi="Arial" w:cs="Arial"/>
          <w:sz w:val="20"/>
          <w:szCs w:val="20"/>
        </w:rPr>
        <w:t xml:space="preserve">na zdarzenie oraz zobowiązuje się do utrzymywania umowy ubezpieczenia odpowiedzialności cywilnej przez okres realizacji </w:t>
      </w:r>
      <w:r w:rsidRPr="00585E7C">
        <w:rPr>
          <w:rFonts w:ascii="Arial" w:hAnsi="Arial" w:cs="Arial"/>
          <w:sz w:val="20"/>
        </w:rPr>
        <w:t>Umowy</w:t>
      </w:r>
      <w:r w:rsidRPr="00585E7C">
        <w:rPr>
          <w:rFonts w:ascii="Arial" w:hAnsi="Arial" w:cs="Arial"/>
          <w:sz w:val="20"/>
          <w:szCs w:val="20"/>
        </w:rPr>
        <w:t xml:space="preserve">. Wykonawca zobowiązuje się w </w:t>
      </w:r>
      <w:r w:rsidRPr="00585E7C">
        <w:rPr>
          <w:rFonts w:ascii="Arial" w:hAnsi="Arial" w:cs="Arial"/>
          <w:sz w:val="20"/>
          <w:szCs w:val="20"/>
          <w:lang w:eastAsia="en-US"/>
        </w:rPr>
        <w:t xml:space="preserve">czasie obowiązywania </w:t>
      </w:r>
      <w:r w:rsidRPr="00585E7C">
        <w:rPr>
          <w:rFonts w:ascii="Arial" w:hAnsi="Arial" w:cs="Arial"/>
          <w:sz w:val="20"/>
        </w:rPr>
        <w:t xml:space="preserve">Umowy </w:t>
      </w:r>
      <w:r w:rsidRPr="00585E7C">
        <w:rPr>
          <w:rFonts w:ascii="Arial" w:hAnsi="Arial" w:cs="Arial"/>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rsidR="00E2645E" w:rsidRPr="00585E7C" w:rsidRDefault="00E2645E" w:rsidP="00E2645E">
      <w:pPr>
        <w:tabs>
          <w:tab w:val="left" w:pos="709"/>
        </w:tabs>
        <w:spacing w:before="0" w:after="200"/>
        <w:rPr>
          <w:rFonts w:ascii="Arial" w:hAnsi="Arial" w:cs="Arial"/>
          <w:sz w:val="20"/>
          <w:szCs w:val="20"/>
        </w:rPr>
      </w:pPr>
      <w:r w:rsidRPr="00585E7C">
        <w:rPr>
          <w:rFonts w:ascii="Arial" w:hAnsi="Arial" w:cs="Arial"/>
          <w:sz w:val="20"/>
          <w:szCs w:val="20"/>
        </w:rPr>
        <w:t>Umowa/y odpowiedzialności cywilnej zostanie/ą zawarta/e i utrzymana/e przez cały okres realizacji przedmiotu na koszt reprezentowanego podmiotu.</w:t>
      </w:r>
    </w:p>
    <w:tbl>
      <w:tblPr>
        <w:tblW w:w="0" w:type="auto"/>
        <w:jc w:val="center"/>
        <w:tblCellMar>
          <w:left w:w="70" w:type="dxa"/>
          <w:right w:w="70" w:type="dxa"/>
        </w:tblCellMar>
        <w:tblLook w:val="0000" w:firstRow="0" w:lastRow="0" w:firstColumn="0" w:lastColumn="0" w:noHBand="0" w:noVBand="0"/>
      </w:tblPr>
      <w:tblGrid>
        <w:gridCol w:w="4059"/>
        <w:gridCol w:w="4060"/>
      </w:tblGrid>
      <w:tr w:rsidR="00E2645E" w:rsidRPr="00585E7C" w:rsidTr="00E03722">
        <w:trPr>
          <w:trHeight w:hRule="exact" w:val="1484"/>
          <w:jc w:val="center"/>
        </w:trPr>
        <w:tc>
          <w:tcPr>
            <w:tcW w:w="4059" w:type="dxa"/>
            <w:tcBorders>
              <w:top w:val="single" w:sz="4" w:space="0" w:color="auto"/>
              <w:left w:val="single" w:sz="4" w:space="0" w:color="auto"/>
              <w:bottom w:val="single" w:sz="4" w:space="0" w:color="auto"/>
              <w:right w:val="single" w:sz="4" w:space="0" w:color="auto"/>
            </w:tcBorders>
            <w:vAlign w:val="center"/>
          </w:tcPr>
          <w:p w:rsidR="00E2645E" w:rsidRPr="00585E7C" w:rsidRDefault="00E2645E" w:rsidP="00E03722">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E2645E" w:rsidRPr="00585E7C" w:rsidRDefault="00E2645E" w:rsidP="00E03722">
            <w:pPr>
              <w:tabs>
                <w:tab w:val="left" w:pos="709"/>
              </w:tabs>
              <w:rPr>
                <w:rFonts w:ascii="Arial" w:hAnsi="Arial" w:cs="Arial"/>
                <w:sz w:val="20"/>
                <w:szCs w:val="20"/>
              </w:rPr>
            </w:pPr>
          </w:p>
        </w:tc>
      </w:tr>
      <w:tr w:rsidR="00E2645E" w:rsidRPr="00585E7C" w:rsidTr="00E03722">
        <w:trPr>
          <w:jc w:val="center"/>
        </w:trPr>
        <w:tc>
          <w:tcPr>
            <w:tcW w:w="4059" w:type="dxa"/>
            <w:tcBorders>
              <w:top w:val="nil"/>
              <w:left w:val="nil"/>
              <w:bottom w:val="nil"/>
              <w:right w:val="nil"/>
            </w:tcBorders>
          </w:tcPr>
          <w:p w:rsidR="00E2645E" w:rsidRPr="00585E7C" w:rsidRDefault="00E2645E" w:rsidP="00E03722">
            <w:pPr>
              <w:tabs>
                <w:tab w:val="left" w:pos="709"/>
              </w:tabs>
              <w:rPr>
                <w:rFonts w:ascii="Arial" w:hAnsi="Arial" w:cs="Arial"/>
                <w:b/>
                <w:sz w:val="20"/>
                <w:szCs w:val="20"/>
              </w:rPr>
            </w:pPr>
            <w:r w:rsidRPr="00585E7C">
              <w:rPr>
                <w:rFonts w:ascii="Arial" w:hAnsi="Arial" w:cs="Arial"/>
                <w:b/>
                <w:sz w:val="20"/>
                <w:szCs w:val="20"/>
              </w:rPr>
              <w:t>miejscowość i data</w:t>
            </w:r>
          </w:p>
        </w:tc>
        <w:tc>
          <w:tcPr>
            <w:tcW w:w="4060" w:type="dxa"/>
            <w:tcBorders>
              <w:top w:val="nil"/>
              <w:left w:val="nil"/>
              <w:bottom w:val="nil"/>
              <w:right w:val="nil"/>
            </w:tcBorders>
          </w:tcPr>
          <w:p w:rsidR="00E2645E" w:rsidRPr="00585E7C" w:rsidRDefault="00E2645E" w:rsidP="00E03722">
            <w:pPr>
              <w:tabs>
                <w:tab w:val="left" w:pos="709"/>
              </w:tabs>
              <w:jc w:val="left"/>
              <w:rPr>
                <w:rFonts w:ascii="Arial" w:hAnsi="Arial" w:cs="Arial"/>
                <w:b/>
                <w:sz w:val="20"/>
                <w:szCs w:val="20"/>
                <w:lang w:val="de-DE"/>
              </w:rPr>
            </w:pPr>
            <w:r w:rsidRPr="00585E7C">
              <w:rPr>
                <w:rFonts w:ascii="Arial" w:hAnsi="Arial" w:cs="Arial"/>
                <w:b/>
                <w:sz w:val="20"/>
                <w:szCs w:val="20"/>
              </w:rPr>
              <w:t>Pieczęć imienna i podpis przedstawiciela(i) Wykonawcy</w:t>
            </w:r>
          </w:p>
        </w:tc>
      </w:tr>
    </w:tbl>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2D190F">
      <w:pPr>
        <w:keepNext/>
        <w:tabs>
          <w:tab w:val="left" w:pos="709"/>
        </w:tabs>
        <w:rPr>
          <w:rFonts w:ascii="Arial" w:hAnsi="Arial" w:cs="Arial"/>
          <w:b/>
          <w:sz w:val="20"/>
          <w:u w:val="single"/>
        </w:rPr>
      </w:pPr>
    </w:p>
    <w:p w:rsidR="00ED384F" w:rsidRDefault="00ED384F" w:rsidP="00ED384F">
      <w:pPr>
        <w:spacing w:after="120"/>
        <w:jc w:val="center"/>
        <w:rPr>
          <w:rFonts w:ascii="Arial" w:hAnsi="Arial" w:cs="Arial"/>
          <w:b/>
          <w:sz w:val="20"/>
          <w:szCs w:val="20"/>
        </w:rPr>
      </w:pPr>
    </w:p>
    <w:p w:rsidR="00ED384F" w:rsidRDefault="00ED384F" w:rsidP="00ED384F">
      <w:pPr>
        <w:spacing w:after="120"/>
        <w:jc w:val="center"/>
        <w:rPr>
          <w:rFonts w:ascii="Arial" w:hAnsi="Arial" w:cs="Arial"/>
          <w:b/>
          <w:sz w:val="20"/>
          <w:szCs w:val="20"/>
        </w:rPr>
      </w:pPr>
    </w:p>
    <w:p w:rsidR="00ED384F" w:rsidRPr="00ED384F" w:rsidRDefault="00ED384F" w:rsidP="00ED384F">
      <w:pPr>
        <w:spacing w:after="120"/>
        <w:jc w:val="left"/>
        <w:rPr>
          <w:rFonts w:ascii="Arial" w:hAnsi="Arial" w:cs="Arial"/>
          <w:b/>
          <w:sz w:val="20"/>
          <w:szCs w:val="20"/>
          <w:u w:val="single"/>
        </w:rPr>
      </w:pPr>
      <w:r w:rsidRPr="00ED384F">
        <w:rPr>
          <w:rFonts w:ascii="Arial" w:hAnsi="Arial" w:cs="Arial"/>
          <w:b/>
          <w:sz w:val="20"/>
          <w:szCs w:val="20"/>
          <w:u w:val="single"/>
        </w:rPr>
        <w:lastRenderedPageBreak/>
        <w:t>Załącznik nr 8 – PROJEKT UMOWY</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xml:space="preserve">U M O W A  </w:t>
      </w:r>
    </w:p>
    <w:p w:rsidR="00ED384F" w:rsidRPr="002235D7" w:rsidRDefault="00ED384F" w:rsidP="00ED384F">
      <w:pPr>
        <w:spacing w:after="120"/>
        <w:jc w:val="center"/>
        <w:rPr>
          <w:rFonts w:ascii="Arial" w:hAnsi="Arial" w:cs="Arial"/>
          <w:b/>
          <w:sz w:val="20"/>
          <w:szCs w:val="20"/>
        </w:rPr>
      </w:pPr>
      <w:r>
        <w:rPr>
          <w:rFonts w:ascii="Arial" w:hAnsi="Arial" w:cs="Arial"/>
          <w:b/>
          <w:sz w:val="20"/>
          <w:szCs w:val="20"/>
        </w:rPr>
        <w:t>Nr ……………………………………………….</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xml:space="preserve"> </w:t>
      </w:r>
    </w:p>
    <w:p w:rsidR="00ED384F" w:rsidRPr="002235D7" w:rsidRDefault="00ED384F" w:rsidP="00ED384F">
      <w:pPr>
        <w:spacing w:after="120"/>
        <w:rPr>
          <w:rFonts w:ascii="Arial" w:hAnsi="Arial" w:cs="Arial"/>
          <w:sz w:val="20"/>
          <w:szCs w:val="20"/>
        </w:rPr>
      </w:pPr>
    </w:p>
    <w:p w:rsidR="00ED384F" w:rsidRPr="002235D7" w:rsidRDefault="00ED384F" w:rsidP="00ED384F">
      <w:pPr>
        <w:spacing w:after="120"/>
        <w:rPr>
          <w:rFonts w:ascii="Arial" w:hAnsi="Arial" w:cs="Arial"/>
          <w:sz w:val="20"/>
          <w:szCs w:val="20"/>
        </w:rPr>
      </w:pPr>
      <w:r w:rsidRPr="002235D7">
        <w:rPr>
          <w:rFonts w:ascii="Arial" w:hAnsi="Arial" w:cs="Arial"/>
          <w:sz w:val="20"/>
          <w:szCs w:val="20"/>
        </w:rPr>
        <w:t>W dniu …….…… 2017 r. w Poznaniu, pomiędzy:</w:t>
      </w:r>
    </w:p>
    <w:p w:rsidR="00ED384F" w:rsidRPr="002235D7" w:rsidRDefault="00ED384F" w:rsidP="00ED384F">
      <w:pPr>
        <w:spacing w:after="120"/>
        <w:rPr>
          <w:rFonts w:ascii="Arial" w:hAnsi="Arial" w:cs="Arial"/>
          <w:b/>
          <w:sz w:val="20"/>
          <w:szCs w:val="20"/>
        </w:rPr>
      </w:pPr>
      <w:r>
        <w:rPr>
          <w:rFonts w:ascii="Arial" w:hAnsi="Arial" w:cs="Arial"/>
          <w:b/>
          <w:bCs/>
          <w:sz w:val="20"/>
          <w:szCs w:val="20"/>
          <w:lang w:eastAsia="x-none"/>
        </w:rPr>
        <w:t>ENEA CENTRUM sp</w:t>
      </w:r>
      <w:r w:rsidRPr="005A5684">
        <w:rPr>
          <w:rFonts w:ascii="Arial" w:hAnsi="Arial" w:cs="Arial"/>
          <w:b/>
          <w:bCs/>
          <w:sz w:val="20"/>
          <w:szCs w:val="20"/>
          <w:lang w:eastAsia="x-none"/>
        </w:rPr>
        <w:t xml:space="preserve">. </w:t>
      </w:r>
      <w:r>
        <w:rPr>
          <w:rFonts w:ascii="Arial" w:hAnsi="Arial" w:cs="Arial"/>
          <w:b/>
          <w:bCs/>
          <w:sz w:val="20"/>
          <w:szCs w:val="20"/>
          <w:lang w:eastAsia="x-none"/>
        </w:rPr>
        <w:t>z o.o.</w:t>
      </w:r>
      <w:r w:rsidRPr="005A5684">
        <w:rPr>
          <w:rFonts w:ascii="Arial" w:hAnsi="Arial" w:cs="Arial"/>
          <w:bCs/>
          <w:sz w:val="20"/>
          <w:szCs w:val="20"/>
          <w:lang w:eastAsia="x-none"/>
        </w:rPr>
        <w:t>, z siedzibą przy ul. Góreckiej 1, 60-201 Poznań, zarejestrowana w rejestrze przedsiębiorców w Sądzie Rejonowym Poznań – Nowe Miasto i Wilda w Poznaniu VIII Wydział Gospodarczy Krajowego Rejestru Sądowego nr KRS: 0000477231, NIP: 777-00-02-843, REGON: 630770227, kapitał zakładowy: 3 929 000 PLN</w:t>
      </w:r>
      <w:r>
        <w:rPr>
          <w:rFonts w:ascii="Arial" w:hAnsi="Arial" w:cs="Arial"/>
          <w:bCs/>
          <w:sz w:val="20"/>
          <w:szCs w:val="20"/>
          <w:lang w:eastAsia="x-none"/>
        </w:rPr>
        <w:t xml:space="preserve">, </w:t>
      </w:r>
      <w:r w:rsidRPr="002235D7">
        <w:rPr>
          <w:rFonts w:ascii="Arial" w:hAnsi="Arial" w:cs="Arial"/>
          <w:bCs/>
          <w:sz w:val="20"/>
          <w:szCs w:val="20"/>
          <w:lang w:eastAsia="x-none"/>
        </w:rPr>
        <w:t>reprezentowaną przez:</w:t>
      </w:r>
    </w:p>
    <w:p w:rsidR="00ED384F" w:rsidRPr="002235D7" w:rsidRDefault="00ED384F" w:rsidP="00ED384F">
      <w:pPr>
        <w:spacing w:after="120"/>
        <w:rPr>
          <w:rFonts w:ascii="Arial" w:hAnsi="Arial" w:cs="Arial"/>
          <w:sz w:val="20"/>
          <w:szCs w:val="20"/>
        </w:rPr>
      </w:pPr>
      <w:r w:rsidRPr="002235D7">
        <w:rPr>
          <w:rFonts w:ascii="Arial" w:hAnsi="Arial" w:cs="Arial"/>
          <w:sz w:val="20"/>
          <w:szCs w:val="20"/>
        </w:rPr>
        <w:t>…………………………………………………………………………………………………….…,</w:t>
      </w:r>
    </w:p>
    <w:p w:rsidR="00ED384F" w:rsidRPr="002235D7" w:rsidRDefault="00ED384F" w:rsidP="00ED384F">
      <w:pPr>
        <w:spacing w:after="120"/>
        <w:rPr>
          <w:rFonts w:ascii="Arial" w:hAnsi="Arial" w:cs="Arial"/>
          <w:sz w:val="20"/>
          <w:szCs w:val="20"/>
        </w:rPr>
      </w:pPr>
      <w:r w:rsidRPr="002235D7">
        <w:rPr>
          <w:rFonts w:ascii="Arial" w:hAnsi="Arial" w:cs="Arial"/>
          <w:sz w:val="20"/>
          <w:szCs w:val="20"/>
        </w:rPr>
        <w:t>zwaną w dalszej części umowy z osobna „Zamawiającym”, „Spółką” lub „Stroną”</w:t>
      </w:r>
    </w:p>
    <w:p w:rsidR="00ED384F" w:rsidRPr="002235D7" w:rsidRDefault="00ED384F" w:rsidP="00ED384F">
      <w:pPr>
        <w:spacing w:after="120"/>
        <w:rPr>
          <w:rFonts w:ascii="Arial" w:hAnsi="Arial" w:cs="Arial"/>
          <w:sz w:val="20"/>
          <w:szCs w:val="20"/>
        </w:rPr>
      </w:pPr>
      <w:r w:rsidRPr="002235D7">
        <w:rPr>
          <w:rFonts w:ascii="Arial" w:hAnsi="Arial" w:cs="Arial"/>
          <w:sz w:val="20"/>
          <w:szCs w:val="20"/>
        </w:rPr>
        <w:t>a</w:t>
      </w:r>
    </w:p>
    <w:p w:rsidR="00ED384F" w:rsidRPr="002235D7" w:rsidRDefault="00ED384F" w:rsidP="00ED384F">
      <w:pPr>
        <w:spacing w:after="120"/>
        <w:rPr>
          <w:rFonts w:ascii="Arial" w:hAnsi="Arial" w:cs="Arial"/>
          <w:sz w:val="20"/>
          <w:szCs w:val="20"/>
        </w:rPr>
      </w:pPr>
      <w:r w:rsidRPr="002235D7">
        <w:rPr>
          <w:rFonts w:ascii="Arial" w:hAnsi="Arial" w:cs="Arial"/>
          <w:sz w:val="20"/>
          <w:szCs w:val="20"/>
        </w:rPr>
        <w:t>spółką pod firmą ………………………..z siedzibą w ………………………, przy ul. …………………. (00-000), wpisaną do rejestru przedsiębiorców prowadzonego przez Sąd Rejonowy ………………….., … Wydział Gospodarczy Krajowego Rejestru Sądowego, pod numerem KRS ……………….., NIP: …………………,</w:t>
      </w:r>
      <w:r w:rsidRPr="002235D7">
        <w:rPr>
          <w:rFonts w:ascii="Arial" w:hAnsi="Arial" w:cs="Arial"/>
          <w:b/>
          <w:sz w:val="20"/>
          <w:szCs w:val="20"/>
        </w:rPr>
        <w:t xml:space="preserve"> </w:t>
      </w:r>
      <w:r w:rsidRPr="002235D7">
        <w:rPr>
          <w:rFonts w:ascii="Arial" w:hAnsi="Arial" w:cs="Arial"/>
          <w:sz w:val="20"/>
          <w:szCs w:val="20"/>
        </w:rPr>
        <w:t>reprezentowaną przez:</w:t>
      </w:r>
    </w:p>
    <w:p w:rsidR="00ED384F" w:rsidRPr="002235D7" w:rsidRDefault="00ED384F" w:rsidP="00ED384F">
      <w:pPr>
        <w:spacing w:after="120"/>
        <w:rPr>
          <w:rFonts w:ascii="Arial" w:hAnsi="Arial" w:cs="Arial"/>
          <w:sz w:val="20"/>
          <w:szCs w:val="20"/>
        </w:rPr>
      </w:pPr>
    </w:p>
    <w:p w:rsidR="00ED384F" w:rsidRPr="002235D7" w:rsidRDefault="00ED384F" w:rsidP="00ED384F">
      <w:pPr>
        <w:spacing w:after="120"/>
        <w:rPr>
          <w:rFonts w:ascii="Arial" w:hAnsi="Arial" w:cs="Arial"/>
          <w:sz w:val="20"/>
          <w:szCs w:val="20"/>
        </w:rPr>
      </w:pPr>
      <w:r w:rsidRPr="002235D7">
        <w:rPr>
          <w:rFonts w:ascii="Arial" w:hAnsi="Arial" w:cs="Arial"/>
          <w:sz w:val="20"/>
          <w:szCs w:val="20"/>
        </w:rPr>
        <w:t xml:space="preserve">…………………………………………………………………………………………………….., </w:t>
      </w:r>
    </w:p>
    <w:p w:rsidR="00ED384F" w:rsidRPr="002235D7" w:rsidRDefault="00ED384F" w:rsidP="00ED384F">
      <w:pPr>
        <w:spacing w:after="120"/>
        <w:rPr>
          <w:rFonts w:ascii="Arial" w:hAnsi="Arial" w:cs="Arial"/>
          <w:sz w:val="20"/>
          <w:szCs w:val="20"/>
        </w:rPr>
      </w:pPr>
      <w:r w:rsidRPr="002235D7">
        <w:rPr>
          <w:rFonts w:ascii="Arial" w:hAnsi="Arial" w:cs="Arial"/>
          <w:sz w:val="20"/>
          <w:szCs w:val="20"/>
        </w:rPr>
        <w:t>zwaną w dalszej części umowy „Wykonawcą” lub „Stroną”,</w:t>
      </w:r>
    </w:p>
    <w:p w:rsidR="00ED384F" w:rsidRPr="002235D7" w:rsidRDefault="00ED384F" w:rsidP="00ED384F">
      <w:pPr>
        <w:spacing w:after="120"/>
        <w:rPr>
          <w:rFonts w:ascii="Arial" w:hAnsi="Arial" w:cs="Arial"/>
          <w:sz w:val="20"/>
          <w:szCs w:val="20"/>
        </w:rPr>
      </w:pPr>
    </w:p>
    <w:p w:rsidR="00ED384F" w:rsidRPr="002235D7" w:rsidRDefault="00ED384F" w:rsidP="00ED384F">
      <w:pPr>
        <w:spacing w:after="120"/>
        <w:rPr>
          <w:rFonts w:ascii="Arial" w:hAnsi="Arial" w:cs="Arial"/>
          <w:sz w:val="20"/>
          <w:szCs w:val="20"/>
        </w:rPr>
      </w:pPr>
      <w:r w:rsidRPr="002235D7">
        <w:rPr>
          <w:rFonts w:ascii="Arial" w:hAnsi="Arial" w:cs="Arial"/>
          <w:sz w:val="20"/>
          <w:szCs w:val="20"/>
        </w:rPr>
        <w:t>została zawarta umowa, zwana dalej „Umową”, o następującej treści:</w:t>
      </w:r>
    </w:p>
    <w:p w:rsidR="00ED384F" w:rsidRPr="002235D7" w:rsidRDefault="00ED384F" w:rsidP="00ED384F">
      <w:pPr>
        <w:spacing w:after="120"/>
        <w:rPr>
          <w:rFonts w:ascii="Arial" w:hAnsi="Arial" w:cs="Arial"/>
          <w:sz w:val="20"/>
          <w:szCs w:val="20"/>
        </w:rPr>
      </w:pP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1</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Przedmiot i wykonywanie Umowy</w:t>
      </w:r>
    </w:p>
    <w:p w:rsidR="00ED384F" w:rsidRDefault="00ED384F" w:rsidP="00A84BC6">
      <w:pPr>
        <w:numPr>
          <w:ilvl w:val="0"/>
          <w:numId w:val="66"/>
        </w:numPr>
        <w:spacing w:after="120"/>
        <w:ind w:left="426" w:right="-1" w:hanging="426"/>
        <w:rPr>
          <w:rFonts w:ascii="Arial" w:hAnsi="Arial" w:cs="Arial"/>
          <w:sz w:val="20"/>
          <w:szCs w:val="20"/>
          <w:lang w:eastAsia="en-US"/>
        </w:rPr>
      </w:pPr>
      <w:r w:rsidRPr="002235D7">
        <w:rPr>
          <w:rFonts w:ascii="Arial" w:hAnsi="Arial" w:cs="Arial"/>
          <w:sz w:val="20"/>
          <w:szCs w:val="20"/>
          <w:lang w:eastAsia="en-US"/>
        </w:rPr>
        <w:t xml:space="preserve">Zamawiający zleca, </w:t>
      </w:r>
      <w:r>
        <w:rPr>
          <w:rFonts w:ascii="Arial" w:hAnsi="Arial" w:cs="Arial"/>
          <w:sz w:val="20"/>
          <w:szCs w:val="20"/>
        </w:rPr>
        <w:t xml:space="preserve">a Wykonawca przyjmuje do wykonania </w:t>
      </w:r>
      <w:r w:rsidRPr="0083066E">
        <w:rPr>
          <w:rFonts w:ascii="Arial" w:hAnsi="Arial" w:cs="Arial"/>
          <w:sz w:val="20"/>
          <w:szCs w:val="20"/>
        </w:rPr>
        <w:t xml:space="preserve">usługi bieżącego doradztwa biznesowego na rzecz </w:t>
      </w:r>
      <w:r>
        <w:rPr>
          <w:rFonts w:ascii="Arial" w:hAnsi="Arial" w:cs="Arial"/>
          <w:sz w:val="20"/>
          <w:szCs w:val="20"/>
        </w:rPr>
        <w:t xml:space="preserve">Zamawiającego </w:t>
      </w:r>
      <w:r w:rsidRPr="0083066E">
        <w:rPr>
          <w:rFonts w:ascii="Arial" w:hAnsi="Arial" w:cs="Arial"/>
          <w:sz w:val="20"/>
          <w:szCs w:val="20"/>
        </w:rPr>
        <w:t xml:space="preserve">w zakresie archiwizacji i digitalizacji dokumentacji </w:t>
      </w:r>
      <w:r>
        <w:rPr>
          <w:rFonts w:ascii="Arial" w:hAnsi="Arial" w:cs="Arial"/>
          <w:sz w:val="20"/>
          <w:szCs w:val="20"/>
        </w:rPr>
        <w:t>w Grupie Kapitałowej ENEA polegające w szczególności na:</w:t>
      </w:r>
    </w:p>
    <w:p w:rsidR="00ED384F" w:rsidRDefault="00ED384F" w:rsidP="00A84BC6">
      <w:pPr>
        <w:numPr>
          <w:ilvl w:val="1"/>
          <w:numId w:val="66"/>
        </w:numPr>
        <w:spacing w:after="120"/>
        <w:ind w:right="-1"/>
        <w:rPr>
          <w:rFonts w:ascii="Arial" w:hAnsi="Arial" w:cs="Arial"/>
          <w:sz w:val="20"/>
          <w:szCs w:val="20"/>
          <w:lang w:eastAsia="en-US"/>
        </w:rPr>
      </w:pPr>
      <w:r w:rsidRPr="006A2B04">
        <w:rPr>
          <w:rFonts w:ascii="Arial" w:hAnsi="Arial" w:cs="Arial"/>
          <w:color w:val="000000"/>
          <w:sz w:val="20"/>
          <w:szCs w:val="20"/>
        </w:rPr>
        <w:t>p</w:t>
      </w:r>
      <w:r>
        <w:rPr>
          <w:rFonts w:ascii="Arial" w:hAnsi="Arial" w:cs="Arial"/>
          <w:color w:val="000000"/>
          <w:sz w:val="20"/>
          <w:szCs w:val="20"/>
        </w:rPr>
        <w:t>rzygotowaniu i uzgodnieniu</w:t>
      </w:r>
      <w:r w:rsidRPr="006A2B04">
        <w:rPr>
          <w:rFonts w:ascii="Arial" w:hAnsi="Arial" w:cs="Arial"/>
          <w:color w:val="000000"/>
          <w:sz w:val="20"/>
          <w:szCs w:val="20"/>
        </w:rPr>
        <w:t xml:space="preserve"> szczegółowego opisu Przedmiotu Zamówienia (archiwizacja, niszczenie, przechowywanie, digitalizacja i procesowanie dokumentów) wraz z Warunkami</w:t>
      </w:r>
      <w:r>
        <w:rPr>
          <w:rFonts w:ascii="Arial" w:hAnsi="Arial" w:cs="Arial"/>
          <w:color w:val="000000"/>
          <w:sz w:val="20"/>
          <w:szCs w:val="20"/>
        </w:rPr>
        <w:t xml:space="preserve"> Zamówienia (w tym załączniki</w:t>
      </w:r>
      <w:r w:rsidRPr="006A2B04">
        <w:rPr>
          <w:rFonts w:ascii="Arial" w:hAnsi="Arial" w:cs="Arial"/>
          <w:color w:val="000000"/>
          <w:sz w:val="20"/>
          <w:szCs w:val="20"/>
        </w:rPr>
        <w:t>),</w:t>
      </w:r>
    </w:p>
    <w:p w:rsidR="00ED384F" w:rsidRDefault="00ED384F" w:rsidP="00A84BC6">
      <w:pPr>
        <w:numPr>
          <w:ilvl w:val="1"/>
          <w:numId w:val="66"/>
        </w:numPr>
        <w:spacing w:after="120"/>
        <w:ind w:right="-1"/>
        <w:rPr>
          <w:rFonts w:ascii="Arial" w:hAnsi="Arial" w:cs="Arial"/>
          <w:sz w:val="20"/>
          <w:szCs w:val="20"/>
          <w:lang w:eastAsia="en-US"/>
        </w:rPr>
      </w:pPr>
      <w:r w:rsidRPr="006A2B04">
        <w:rPr>
          <w:rFonts w:ascii="Arial" w:hAnsi="Arial" w:cs="Arial"/>
          <w:color w:val="000000"/>
          <w:sz w:val="20"/>
          <w:szCs w:val="20"/>
        </w:rPr>
        <w:t>u</w:t>
      </w:r>
      <w:r>
        <w:rPr>
          <w:rFonts w:ascii="Arial" w:hAnsi="Arial" w:cs="Arial"/>
          <w:color w:val="000000"/>
          <w:sz w:val="20"/>
          <w:szCs w:val="20"/>
        </w:rPr>
        <w:t>staleniu</w:t>
      </w:r>
      <w:r w:rsidRPr="006A2B04">
        <w:rPr>
          <w:rFonts w:ascii="Arial" w:hAnsi="Arial" w:cs="Arial"/>
          <w:color w:val="000000"/>
          <w:sz w:val="20"/>
          <w:szCs w:val="20"/>
        </w:rPr>
        <w:t xml:space="preserve"> kompetencji Wykonawców, niezbędnych w celu prawidłowej realizacji zamówienia,</w:t>
      </w:r>
    </w:p>
    <w:p w:rsidR="00ED384F" w:rsidRDefault="00ED384F" w:rsidP="00A84BC6">
      <w:pPr>
        <w:numPr>
          <w:ilvl w:val="1"/>
          <w:numId w:val="66"/>
        </w:numPr>
        <w:spacing w:after="120"/>
        <w:ind w:right="-1"/>
        <w:rPr>
          <w:rFonts w:ascii="Arial" w:hAnsi="Arial" w:cs="Arial"/>
          <w:sz w:val="20"/>
          <w:szCs w:val="20"/>
          <w:lang w:eastAsia="en-US"/>
        </w:rPr>
      </w:pPr>
      <w:r w:rsidRPr="006A2B04">
        <w:rPr>
          <w:rFonts w:ascii="Arial" w:hAnsi="Arial" w:cs="Arial"/>
          <w:color w:val="000000"/>
          <w:sz w:val="20"/>
          <w:szCs w:val="20"/>
        </w:rPr>
        <w:t>wsparcie w przygotowaniach odpowiedzi na pytania składane przez Wykonawców,</w:t>
      </w:r>
    </w:p>
    <w:p w:rsidR="00ED384F" w:rsidRDefault="00ED384F" w:rsidP="00A84BC6">
      <w:pPr>
        <w:numPr>
          <w:ilvl w:val="1"/>
          <w:numId w:val="66"/>
        </w:numPr>
        <w:spacing w:after="120"/>
        <w:ind w:right="-1"/>
        <w:rPr>
          <w:rFonts w:ascii="Arial" w:hAnsi="Arial" w:cs="Arial"/>
          <w:sz w:val="20"/>
          <w:szCs w:val="20"/>
          <w:lang w:eastAsia="en-US"/>
        </w:rPr>
      </w:pPr>
      <w:r w:rsidRPr="006A2B04">
        <w:rPr>
          <w:rFonts w:ascii="Arial" w:hAnsi="Arial" w:cs="Arial"/>
          <w:color w:val="000000"/>
          <w:sz w:val="20"/>
          <w:szCs w:val="20"/>
        </w:rPr>
        <w:t>wsparcie przy potencjalnych spotkaniach z Wykonawcami (wizje lokalne),</w:t>
      </w:r>
    </w:p>
    <w:p w:rsidR="00ED384F" w:rsidRDefault="00ED384F" w:rsidP="00A84BC6">
      <w:pPr>
        <w:numPr>
          <w:ilvl w:val="1"/>
          <w:numId w:val="66"/>
        </w:numPr>
        <w:spacing w:after="120"/>
        <w:ind w:right="-1"/>
        <w:rPr>
          <w:rFonts w:ascii="Arial" w:hAnsi="Arial" w:cs="Arial"/>
          <w:sz w:val="20"/>
          <w:szCs w:val="20"/>
          <w:lang w:eastAsia="en-US"/>
        </w:rPr>
      </w:pPr>
      <w:r w:rsidRPr="006A2B04">
        <w:rPr>
          <w:rFonts w:ascii="Arial" w:hAnsi="Arial" w:cs="Arial"/>
          <w:color w:val="000000"/>
          <w:sz w:val="20"/>
          <w:szCs w:val="20"/>
        </w:rPr>
        <w:t>wsparcie przy merytorycznej ocenie złożonych ofert,</w:t>
      </w:r>
    </w:p>
    <w:p w:rsidR="00ED384F" w:rsidRDefault="00ED384F" w:rsidP="00A84BC6">
      <w:pPr>
        <w:numPr>
          <w:ilvl w:val="1"/>
          <w:numId w:val="66"/>
        </w:numPr>
        <w:spacing w:after="120"/>
        <w:ind w:right="-1"/>
        <w:rPr>
          <w:rFonts w:ascii="Arial" w:hAnsi="Arial" w:cs="Arial"/>
          <w:sz w:val="20"/>
          <w:szCs w:val="20"/>
          <w:lang w:eastAsia="en-US"/>
        </w:rPr>
      </w:pPr>
      <w:r>
        <w:rPr>
          <w:rFonts w:ascii="Arial" w:hAnsi="Arial" w:cs="Arial"/>
          <w:color w:val="000000"/>
          <w:sz w:val="20"/>
          <w:szCs w:val="20"/>
        </w:rPr>
        <w:t xml:space="preserve">przygotowanie i uzgodnienie </w:t>
      </w:r>
      <w:r w:rsidRPr="006A2B04">
        <w:rPr>
          <w:rFonts w:ascii="Arial" w:hAnsi="Arial" w:cs="Arial"/>
          <w:color w:val="000000"/>
          <w:sz w:val="20"/>
          <w:szCs w:val="20"/>
        </w:rPr>
        <w:t>projektu umowy</w:t>
      </w:r>
      <w:r>
        <w:rPr>
          <w:rFonts w:ascii="Arial" w:hAnsi="Arial" w:cs="Arial"/>
          <w:color w:val="000000"/>
          <w:sz w:val="20"/>
          <w:szCs w:val="20"/>
        </w:rPr>
        <w:t xml:space="preserve"> w zakresie archiwizacji i digitalizacji dokumentów</w:t>
      </w:r>
      <w:r w:rsidRPr="006A2B04">
        <w:rPr>
          <w:rFonts w:ascii="Arial" w:hAnsi="Arial" w:cs="Arial"/>
          <w:color w:val="000000"/>
          <w:sz w:val="20"/>
          <w:szCs w:val="20"/>
        </w:rPr>
        <w:t>,</w:t>
      </w:r>
    </w:p>
    <w:p w:rsidR="00ED384F" w:rsidRPr="006A2B04" w:rsidRDefault="00ED384F" w:rsidP="00A84BC6">
      <w:pPr>
        <w:numPr>
          <w:ilvl w:val="1"/>
          <w:numId w:val="66"/>
        </w:numPr>
        <w:spacing w:after="120"/>
        <w:ind w:right="-1"/>
        <w:rPr>
          <w:rFonts w:ascii="Arial" w:hAnsi="Arial" w:cs="Arial"/>
          <w:sz w:val="20"/>
          <w:szCs w:val="20"/>
          <w:lang w:eastAsia="en-US"/>
        </w:rPr>
      </w:pPr>
      <w:r w:rsidRPr="006A2B04">
        <w:rPr>
          <w:rFonts w:ascii="Arial" w:hAnsi="Arial" w:cs="Arial"/>
          <w:color w:val="000000"/>
          <w:sz w:val="20"/>
          <w:szCs w:val="20"/>
        </w:rPr>
        <w:t>przygotowanie normatywów archiwalnych (In</w:t>
      </w:r>
      <w:r>
        <w:rPr>
          <w:rFonts w:ascii="Arial" w:hAnsi="Arial" w:cs="Arial"/>
          <w:color w:val="000000"/>
          <w:sz w:val="20"/>
          <w:szCs w:val="20"/>
        </w:rPr>
        <w:t>strukcja Archiwalna, Wykaz Akt),</w:t>
      </w:r>
    </w:p>
    <w:p w:rsidR="00ED384F" w:rsidRPr="006A2B04" w:rsidRDefault="00ED384F" w:rsidP="00ED384F">
      <w:pPr>
        <w:spacing w:after="120"/>
        <w:ind w:left="785" w:right="-1"/>
        <w:rPr>
          <w:rFonts w:ascii="Arial" w:hAnsi="Arial" w:cs="Arial"/>
          <w:sz w:val="20"/>
          <w:szCs w:val="20"/>
          <w:lang w:eastAsia="en-US"/>
        </w:rPr>
      </w:pPr>
      <w:r>
        <w:rPr>
          <w:rFonts w:ascii="Arial" w:hAnsi="Arial" w:cs="Arial"/>
          <w:sz w:val="20"/>
          <w:szCs w:val="20"/>
          <w:lang w:eastAsia="en-US"/>
        </w:rPr>
        <w:t>z</w:t>
      </w:r>
      <w:r w:rsidRPr="0083066E">
        <w:rPr>
          <w:rFonts w:ascii="Arial" w:hAnsi="Arial" w:cs="Arial"/>
          <w:sz w:val="20"/>
          <w:szCs w:val="20"/>
          <w:lang w:eastAsia="en-US"/>
        </w:rPr>
        <w:t>wan</w:t>
      </w:r>
      <w:r>
        <w:rPr>
          <w:rFonts w:ascii="Arial" w:hAnsi="Arial" w:cs="Arial"/>
          <w:sz w:val="20"/>
          <w:szCs w:val="20"/>
          <w:lang w:eastAsia="en-US"/>
        </w:rPr>
        <w:t xml:space="preserve">e </w:t>
      </w:r>
      <w:r w:rsidRPr="0083066E">
        <w:rPr>
          <w:rFonts w:ascii="Arial" w:hAnsi="Arial" w:cs="Arial"/>
          <w:sz w:val="20"/>
          <w:szCs w:val="20"/>
          <w:lang w:eastAsia="en-US"/>
        </w:rPr>
        <w:t>dalej Przedmiotem Umowy</w:t>
      </w:r>
      <w:r>
        <w:rPr>
          <w:rFonts w:ascii="Arial" w:hAnsi="Arial" w:cs="Arial"/>
          <w:sz w:val="20"/>
          <w:szCs w:val="20"/>
          <w:lang w:eastAsia="en-US"/>
        </w:rPr>
        <w:t>.</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lang w:eastAsia="en-US"/>
        </w:rPr>
        <w:t xml:space="preserve">Ilekroć w dalszej części Umowy będzie mowa o: </w:t>
      </w:r>
    </w:p>
    <w:p w:rsidR="00ED384F" w:rsidRPr="002235D7" w:rsidRDefault="00ED384F" w:rsidP="00A84BC6">
      <w:pPr>
        <w:pStyle w:val="Akapitzlist"/>
        <w:numPr>
          <w:ilvl w:val="0"/>
          <w:numId w:val="70"/>
        </w:numPr>
        <w:spacing w:before="120" w:after="120" w:line="240" w:lineRule="auto"/>
        <w:ind w:left="709" w:right="-1" w:hanging="283"/>
        <w:contextualSpacing w:val="0"/>
        <w:jc w:val="both"/>
        <w:rPr>
          <w:rFonts w:ascii="Arial" w:hAnsi="Arial" w:cs="Arial"/>
          <w:sz w:val="20"/>
          <w:szCs w:val="20"/>
        </w:rPr>
      </w:pPr>
      <w:r w:rsidRPr="002235D7">
        <w:rPr>
          <w:rFonts w:ascii="Arial" w:hAnsi="Arial" w:cs="Arial"/>
          <w:sz w:val="20"/>
          <w:szCs w:val="20"/>
        </w:rPr>
        <w:t>Produktach Prac - należy przez to rozumieć dokumenty lub inne materiały powstałe w wyniku wykonywania przez Wykonawcę Przedmiotu Umowy;</w:t>
      </w:r>
    </w:p>
    <w:p w:rsidR="00ED384F" w:rsidRPr="002235D7" w:rsidRDefault="00ED384F" w:rsidP="00A84BC6">
      <w:pPr>
        <w:pStyle w:val="Akapitzlist"/>
        <w:numPr>
          <w:ilvl w:val="0"/>
          <w:numId w:val="70"/>
        </w:numPr>
        <w:spacing w:before="120" w:after="120" w:line="240" w:lineRule="auto"/>
        <w:ind w:left="709" w:right="-1" w:hanging="283"/>
        <w:contextualSpacing w:val="0"/>
        <w:jc w:val="both"/>
        <w:rPr>
          <w:rFonts w:ascii="Arial" w:hAnsi="Arial" w:cs="Arial"/>
          <w:sz w:val="20"/>
          <w:szCs w:val="20"/>
        </w:rPr>
      </w:pPr>
      <w:r w:rsidRPr="002235D7">
        <w:rPr>
          <w:rFonts w:ascii="Arial" w:hAnsi="Arial" w:cs="Arial"/>
          <w:sz w:val="20"/>
          <w:szCs w:val="20"/>
        </w:rPr>
        <w:t>Zleceniu – należy przez to rozumieć zlecenie udzielone przez Zamawiającego na zasadach określonych w ust. 3 lub ust. 4 poniżej.</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CD68D0">
        <w:rPr>
          <w:rFonts w:ascii="Arial" w:hAnsi="Arial" w:cs="Arial"/>
          <w:sz w:val="20"/>
          <w:szCs w:val="20"/>
          <w:lang w:eastAsia="en-US"/>
        </w:rPr>
        <w:t xml:space="preserve">Przed zleceniem wykonania określonych prac przez Wykonawcę, Zamawiający będzie kierować do Wykonawcy drogą elektroniczną zapytanie ofertowe zawierające w szczególności przedmiot, miejsce </w:t>
      </w:r>
      <w:r w:rsidRPr="00CD68D0">
        <w:rPr>
          <w:rFonts w:ascii="Arial" w:hAnsi="Arial" w:cs="Arial"/>
          <w:sz w:val="20"/>
          <w:szCs w:val="20"/>
          <w:lang w:eastAsia="en-US"/>
        </w:rPr>
        <w:lastRenderedPageBreak/>
        <w:t>wykonania oraz sposób i oczekiwany przez Zamawiającego termin realizacji Zlecenia. Wykonawca prześle drogą elektroniczną wycenę przygotowaną w oparciu o ustaloną stawkę godzinową, określoną w § 5 ust. 1</w:t>
      </w:r>
      <w:r w:rsidRPr="002235D7">
        <w:rPr>
          <w:rFonts w:ascii="Arial" w:hAnsi="Arial" w:cs="Arial"/>
          <w:sz w:val="20"/>
          <w:szCs w:val="20"/>
          <w:lang w:eastAsia="en-US"/>
        </w:rPr>
        <w:t xml:space="preserve"> Umowy, ewentualnie inne warunki realizacji Zlecenia, w terminie każdorazowo określonym przez Zamawiającego. Po otrzymaniu wyceny, Zamawiający może zaakceptować warunki realizacji Zlecenia lub podjąć negocjacje z Wykonawcą. Wycena zaakceptowana przez Zamawiającego albo ustalona w wyniku negocjacji jest wiążąca dla Stron. Wykonawca przystąpi do wykonywania pracy po zaakceptowaniu wyceny przez Zamawiającego lub ustalenia warunków Zlecenia przez Strony w wyniku negocjacji.</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rPr>
        <w:t>W uzasadnionych wypadkach, zwłaszcza w sprawach wymagających szybkiego działania, Zamawiający może odstąpić od zapytania ofertowego i wówczas taka praca będzie rozliczana według stawki godzinowej, określonej w § 5 ust. 1 Umowy. O udzieleniu Zlecenia w tym trybie Zamawiający każdorazowo powiadomi Wykonawcę. W tym wypadku po zakończeniu realizacji zlecenia Wykonawca zobowiązany jest uzasadnić przyjętą do realizacji Zlecenia liczbę roboczogodzin</w:t>
      </w:r>
      <w:r w:rsidRPr="002235D7">
        <w:rPr>
          <w:rFonts w:ascii="Arial" w:hAnsi="Arial" w:cs="Arial"/>
          <w:sz w:val="20"/>
          <w:szCs w:val="20"/>
          <w:lang w:eastAsia="en-US"/>
        </w:rPr>
        <w:t>. W tym przypadku Wykonawca określać będzie czas pracy z dokładnością do jednej czwartej (1/4) części godziny tj. piętnastu (15) minut, a w przypadku rozmów telefonicznych do jednej dziesiątej (1/10) części godziny tj. sześciu (6) minut.</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lang w:eastAsia="en-US"/>
        </w:rPr>
        <w:t xml:space="preserve">Prace będą wykonywane w miejscu określonym każdorazowo przez Zamawiającego - w siedzibie Wykonawcy, w siedzibie Zamawiającego lub poza tymi siedzibami na terenie Polski, a jeżeli Zamawiający nie określi miejsca wykonywania prac — w miejscu, które będzie najbardziej odpowiednie dla charakteru danej czynności. </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lang w:eastAsia="en-US"/>
        </w:rPr>
        <w:t>Usługi będą świadczone w sposób określony każdorazowo przez Zamawiającego, a jeżeli Zamawiający nie określi sposobu świadczenia usług – w sposób, który będzie najbardziej odpowiedni dla charakteru danej czynności. W przypadku, gdy w związku z realizacją Zlecenia dojdzie do wytworzenia przez Wykonawcę Produktów Prac, to będą one każdorazowo przekazywane Zamawiającemu w edytowalnych wersjach roboczych.</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lang w:eastAsia="en-US"/>
        </w:rPr>
        <w:t xml:space="preserve">W terminie 14 dni roboczych od dnia otrzymania wersji roboczej Produktu Prac, Zamawiający ma prawo do wniesienia pisemnych lub za pośrednictwem e-mail zastrzeżeń odnośnie nienależytego wykonania Produktu Prac. </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lang w:eastAsia="en-US"/>
        </w:rPr>
        <w:t>W przypadku zgłoszenia przez Zamawiającego zastrzeżeń lub uwag do przedłożonej wersji roboczej Produktu Prac Wykonawca, w terminie 3 dni roboczych od otrzymania zastrzeżeń lub uwag, wprowadzi modyfikacje i przekaże Zamawiającemu poprawiony Produkt Prac. W przypadku, gdy Wykonawca nie widzi merytorycznych podstaw do dokonania wskazanych przez Zamawiającego poprawek lub uzupełnień przedstawi Zamawiającemu merytoryczne uzasadnienie niezasadności dokonania poprawek lub uzupełnień w terminie wskazanym w Zleceniu (nie zwalnia to Wykonawcy z obowiązku wprowadzenia modyfikacji zgodnie z życzeniem Zamawiającego).</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lang w:eastAsia="en-US"/>
        </w:rPr>
        <w:t>Wykonawca nie ponosi odpowiedzialności za modyfikacje do Produktu Prac wprowadzone zgodnie z życzeniem Zamawiającego, co, do których Wykonawca przedstawił merytoryczne uzasadnienie niezasadności dokonania poprawek lub uzupełnień oraz może zastrzec to w Produkcie Prac.</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lang w:eastAsia="en-US"/>
        </w:rPr>
        <w:t xml:space="preserve">Nie uwzględnienie przez Wykonawcę uwag lub zastrzeżeń w wyznaczonym terminie albo uwzględnione ich niezgodnie z tym, co zgłosił Zamawiający stanowi przypadek niewykonania/nienależytego wykonania Umowy. W takim przypadku niezależnie od innych uprawnień określonych postanowieniami, Zamawiający jest uprawniony do odmowy odebrania prac lub dokonania odbioru prac z uwagami.  </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lang w:eastAsia="en-US"/>
        </w:rPr>
        <w:t>Po odebraniu przez Zamawiającego roboczych Produktów Prac bez zastrzeżeń Wykonawca dostarczy Zamawiającemu, w terminie 3 dni roboczych, ostateczne Produkty Prac w wersji elektronicznej, które następnie zostaną potwierdzone w protokole odbioru Zlecenia (dalej: Protokół Odbioru) podpisanym przez Strony lub potwierdzonym przez Strony w formie elektronicznej.</w:t>
      </w:r>
    </w:p>
    <w:p w:rsidR="00ED384F" w:rsidRPr="002235D7"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bCs/>
          <w:sz w:val="20"/>
          <w:szCs w:val="20"/>
          <w:lang w:eastAsia="en-US"/>
        </w:rPr>
        <w:t xml:space="preserve">Niezależnie od uprawnień wymienionych w ustępach powyżej, Zamawiający ma prawo do wnoszenia (w formie </w:t>
      </w:r>
      <w:r w:rsidRPr="002235D7">
        <w:rPr>
          <w:rFonts w:ascii="Arial" w:hAnsi="Arial" w:cs="Arial"/>
          <w:sz w:val="20"/>
          <w:szCs w:val="20"/>
          <w:lang w:eastAsia="en-US"/>
        </w:rPr>
        <w:t xml:space="preserve">pisemnej lub za pośrednictwem e-mail) </w:t>
      </w:r>
      <w:r w:rsidRPr="002235D7">
        <w:rPr>
          <w:rFonts w:ascii="Arial" w:hAnsi="Arial" w:cs="Arial"/>
          <w:bCs/>
          <w:sz w:val="20"/>
          <w:szCs w:val="20"/>
          <w:lang w:eastAsia="en-US"/>
        </w:rPr>
        <w:t>uwag lub zastrzeżeń w czasie realizacji czynności składających się na zakres Przedmiotu Umowy. W przypadku zgłoszenia takich uwag i zastrzeżeń Wykonawca zobowiązany jest do ich uwzględnienia, ewentualnie uzasadnienia braku podstaw do ich uwzględnienia w terminie 3 dni roboczych od dnia zgłoszenia uwag lub zastrzeżeń.</w:t>
      </w:r>
    </w:p>
    <w:p w:rsidR="00ED384F" w:rsidRPr="00ED384F" w:rsidRDefault="00ED384F" w:rsidP="00A84BC6">
      <w:pPr>
        <w:numPr>
          <w:ilvl w:val="0"/>
          <w:numId w:val="66"/>
        </w:numPr>
        <w:spacing w:after="120"/>
        <w:ind w:left="426" w:right="-1"/>
        <w:rPr>
          <w:rFonts w:ascii="Arial" w:hAnsi="Arial" w:cs="Arial"/>
          <w:sz w:val="20"/>
          <w:szCs w:val="20"/>
          <w:lang w:eastAsia="en-US"/>
        </w:rPr>
      </w:pPr>
      <w:r w:rsidRPr="002235D7">
        <w:rPr>
          <w:rFonts w:ascii="Arial" w:hAnsi="Arial" w:cs="Arial"/>
          <w:sz w:val="20"/>
          <w:szCs w:val="20"/>
        </w:rPr>
        <w:t>Za czas odniesienia się do zastrzeżeń Zamawiającego oraz czas wprowadzania zmian i poprawek w związku z zastrzeżeniami zgłoszonymi przez Zamawiającego, Wykonawcy nie przysługuje dodatkowe wynagrodzenie.</w:t>
      </w:r>
    </w:p>
    <w:p w:rsidR="00ED384F" w:rsidRPr="002235D7" w:rsidRDefault="00ED384F" w:rsidP="00ED384F">
      <w:pPr>
        <w:spacing w:after="120"/>
        <w:ind w:left="4674" w:right="-1"/>
        <w:rPr>
          <w:rFonts w:ascii="Arial" w:hAnsi="Arial" w:cs="Arial"/>
          <w:sz w:val="20"/>
          <w:szCs w:val="20"/>
          <w:lang w:eastAsia="en-US"/>
        </w:rPr>
      </w:pPr>
      <w:r w:rsidRPr="002235D7">
        <w:rPr>
          <w:rFonts w:ascii="Arial" w:hAnsi="Arial" w:cs="Arial"/>
          <w:b/>
          <w:sz w:val="20"/>
          <w:szCs w:val="20"/>
        </w:rPr>
        <w:t>§ 2</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lastRenderedPageBreak/>
        <w:t>Obowiązki Wykonawcy</w:t>
      </w:r>
    </w:p>
    <w:p w:rsidR="00ED384F" w:rsidRPr="002235D7"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Wykonawca oświadcza, iż:</w:t>
      </w:r>
    </w:p>
    <w:p w:rsidR="00ED384F" w:rsidRPr="002235D7" w:rsidRDefault="00ED384F" w:rsidP="00A84BC6">
      <w:pPr>
        <w:numPr>
          <w:ilvl w:val="1"/>
          <w:numId w:val="50"/>
        </w:numPr>
        <w:spacing w:after="120"/>
        <w:ind w:left="993"/>
        <w:rPr>
          <w:rFonts w:ascii="Arial" w:hAnsi="Arial" w:cs="Arial"/>
          <w:sz w:val="20"/>
          <w:szCs w:val="20"/>
        </w:rPr>
      </w:pPr>
      <w:r w:rsidRPr="002235D7">
        <w:rPr>
          <w:rFonts w:ascii="Arial" w:hAnsi="Arial" w:cs="Arial"/>
          <w:sz w:val="20"/>
          <w:szCs w:val="20"/>
        </w:rPr>
        <w:t>posiada wszelkie wymagane prawem uprawnienia by zawrzeć Umowę i należycie wykonać Przedmiot Umowy,</w:t>
      </w:r>
    </w:p>
    <w:p w:rsidR="00ED384F" w:rsidRPr="002235D7" w:rsidRDefault="00ED384F" w:rsidP="00A84BC6">
      <w:pPr>
        <w:numPr>
          <w:ilvl w:val="1"/>
          <w:numId w:val="50"/>
        </w:numPr>
        <w:spacing w:after="120"/>
        <w:ind w:left="993"/>
        <w:rPr>
          <w:rFonts w:ascii="Arial" w:hAnsi="Arial" w:cs="Arial"/>
          <w:sz w:val="20"/>
          <w:szCs w:val="20"/>
        </w:rPr>
      </w:pPr>
      <w:r w:rsidRPr="002235D7">
        <w:rPr>
          <w:rFonts w:ascii="Arial" w:hAnsi="Arial" w:cs="Arial"/>
          <w:sz w:val="20"/>
          <w:szCs w:val="20"/>
        </w:rPr>
        <w:t>zawarcie przez niego Umowy oraz jej wykonanie nie narusza norm prawa, praw jakichkolwiek osób trzecich, ani też nie uniemożliwia lub istotnie nie utrudnia wykonania jakiegokolwiek zobowiązania zaciągniętego przez Wykonawcę,</w:t>
      </w:r>
    </w:p>
    <w:p w:rsidR="00ED384F" w:rsidRPr="002235D7" w:rsidRDefault="00ED384F" w:rsidP="00A84BC6">
      <w:pPr>
        <w:numPr>
          <w:ilvl w:val="1"/>
          <w:numId w:val="50"/>
        </w:numPr>
        <w:spacing w:after="120"/>
        <w:ind w:left="993"/>
        <w:rPr>
          <w:rFonts w:ascii="Arial" w:hAnsi="Arial" w:cs="Arial"/>
          <w:sz w:val="20"/>
          <w:szCs w:val="20"/>
        </w:rPr>
      </w:pPr>
      <w:r w:rsidRPr="002235D7">
        <w:rPr>
          <w:rFonts w:ascii="Arial" w:hAnsi="Arial" w:cs="Arial"/>
          <w:sz w:val="20"/>
          <w:szCs w:val="20"/>
        </w:rPr>
        <w:t>posiada potencjał osobowy, techniczny, organizacyjny i finansowy, by należycie wykonać Przedmiot Umowy w zakresie wskazanym w § 1 powyżej,</w:t>
      </w:r>
    </w:p>
    <w:p w:rsidR="00ED384F" w:rsidRPr="002235D7" w:rsidRDefault="00ED384F" w:rsidP="00A84BC6">
      <w:pPr>
        <w:numPr>
          <w:ilvl w:val="1"/>
          <w:numId w:val="50"/>
        </w:numPr>
        <w:spacing w:after="120"/>
        <w:ind w:left="993"/>
        <w:rPr>
          <w:rFonts w:ascii="Arial" w:hAnsi="Arial" w:cs="Arial"/>
          <w:sz w:val="20"/>
          <w:szCs w:val="20"/>
        </w:rPr>
      </w:pPr>
      <w:r w:rsidRPr="002235D7">
        <w:rPr>
          <w:rFonts w:ascii="Arial" w:hAnsi="Arial" w:cs="Arial"/>
          <w:sz w:val="20"/>
          <w:szCs w:val="20"/>
        </w:rPr>
        <w:t>dysponuje wiedzą, specjalizacją, umiejętnościami, kwalifikacjami i doświadczeniem niezbędnymi do należytego wykonania Przedmiotu Umowy w zakresie wskazanym w § 1 powyżej,</w:t>
      </w:r>
    </w:p>
    <w:p w:rsidR="00ED384F" w:rsidRPr="002235D7" w:rsidRDefault="00ED384F" w:rsidP="00A84BC6">
      <w:pPr>
        <w:numPr>
          <w:ilvl w:val="1"/>
          <w:numId w:val="50"/>
        </w:numPr>
        <w:spacing w:after="120"/>
        <w:ind w:left="993"/>
        <w:rPr>
          <w:rFonts w:ascii="Arial" w:hAnsi="Arial" w:cs="Arial"/>
          <w:sz w:val="20"/>
          <w:szCs w:val="20"/>
        </w:rPr>
      </w:pPr>
      <w:r w:rsidRPr="002235D7">
        <w:rPr>
          <w:rFonts w:ascii="Arial" w:hAnsi="Arial" w:cs="Arial"/>
          <w:sz w:val="20"/>
          <w:szCs w:val="20"/>
        </w:rPr>
        <w:t>nie pozostaje z żadnym podmiotem w takim stosunku prawnym lub faktycznym, który mógłby negatywnie wpłynąć na wykonanie Umowy.</w:t>
      </w:r>
    </w:p>
    <w:p w:rsidR="00ED384F" w:rsidRPr="002235D7"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Wykonawca wykona Przedmiot Umowy przy użyciu własnych zasobów, tj. pracowników Wykonawcy oraz osób współpracujących z Wykonawcą na podstawie umowy na wyłączność.</w:t>
      </w:r>
    </w:p>
    <w:p w:rsidR="00ED384F" w:rsidRPr="002235D7"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Wykonawca zobowiązany jest wykonywać swoje obowiązki z należytą starannością ocenianą przy uwzględnieniu zawodowego charakteru jego działalności oraz najwyższego poziomu dostępnej wiedzy.</w:t>
      </w:r>
    </w:p>
    <w:p w:rsidR="00ED384F" w:rsidRPr="002235D7"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Wykonawca zobowiązuje się zapewnić poprawność metodologiczną i wysoką jakość oraz zgodność z powszechnie obowiązującymi przepisami prawa, Umową oraz ustaleniami poczynionymi przez Strony, wykonywanych przez siebie prac składających się na Przedmiot Umowy.</w:t>
      </w:r>
    </w:p>
    <w:p w:rsidR="00ED384F" w:rsidRPr="002235D7"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Wykonawca nie może powierzyć wykonania Przedmiotu Umowy podwykonawcom.</w:t>
      </w:r>
    </w:p>
    <w:p w:rsidR="00ED384F" w:rsidRPr="002235D7"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Zespół konsultantów Wykonawcy, którzy będą wykonywać Przedmiot Umowy, określa Załącznik nr 1 do Umowy, pod nazwą „Lista osób realizujących Przedmiot Umowy”. Zmiany w składzie zespołu konsultantów Wykonawcy, o którym mowa powyżej, nie stanowią zmiany Umowy i wymagają wyrażenia zgody przez osobę koordynującą prace związane z realizacją Umowy ze strony Zamawiającego, w formie potwierdzenia e-mail.</w:t>
      </w:r>
    </w:p>
    <w:p w:rsidR="00ED384F" w:rsidRPr="002235D7"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Nowy członek zespołu konsultantów Wykonawcy będzie miał, co najmniej takie same kwalifikacje jak osoba zastępowana. Osoba koordynująca prace związane z realizacją Umowy ze strony Zamawiającego przed wyrażeniem zgody na proponowaną przez Wykonawcę osobę (lub przed jej odmową) uprawniona będzie do osobistej rozmowy z osobą proponowaną przez Wykonawcę oraz do przeglądu dokumentów potwierdzających jej kompetencje.</w:t>
      </w:r>
    </w:p>
    <w:p w:rsidR="00ED384F" w:rsidRPr="002235D7"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 xml:space="preserve">Wykonawca zobowiązany jest zapewnić przestrzeganie zasad dotyczących ochrony poufności przez konsultantów. </w:t>
      </w:r>
    </w:p>
    <w:p w:rsidR="00ED384F" w:rsidRDefault="00ED384F" w:rsidP="00A84BC6">
      <w:pPr>
        <w:numPr>
          <w:ilvl w:val="0"/>
          <w:numId w:val="57"/>
        </w:numPr>
        <w:spacing w:after="120"/>
        <w:ind w:left="360"/>
        <w:rPr>
          <w:rFonts w:ascii="Arial" w:hAnsi="Arial" w:cs="Arial"/>
          <w:sz w:val="20"/>
          <w:szCs w:val="20"/>
        </w:rPr>
      </w:pPr>
      <w:r w:rsidRPr="002235D7">
        <w:rPr>
          <w:rFonts w:ascii="Arial" w:hAnsi="Arial" w:cs="Arial"/>
          <w:sz w:val="20"/>
          <w:szCs w:val="20"/>
        </w:rPr>
        <w:t>Wykonawca odpowiada jak za własne działanie lub zaniechanie, za wszelkie działania i zaniechania swoich pracowników oraz innych osób, którymi Wykonawca będzie posługiwał się przy realizacji Umowy, pozostające w związku z wykonywaniem niniejszej Umowy, które spowodowały szkodę u Zamawiającego.</w:t>
      </w:r>
    </w:p>
    <w:p w:rsidR="00ED384F" w:rsidRPr="00ED384F" w:rsidRDefault="00ED384F" w:rsidP="00A84BC6">
      <w:pPr>
        <w:numPr>
          <w:ilvl w:val="0"/>
          <w:numId w:val="57"/>
        </w:numPr>
        <w:spacing w:after="120"/>
        <w:ind w:left="360"/>
        <w:rPr>
          <w:rFonts w:ascii="Arial" w:hAnsi="Arial" w:cs="Arial"/>
          <w:sz w:val="20"/>
          <w:szCs w:val="20"/>
        </w:rPr>
      </w:pPr>
      <w:r w:rsidRPr="0083066E">
        <w:rPr>
          <w:rFonts w:ascii="Arial" w:hAnsi="Arial" w:cs="Arial"/>
          <w:bCs/>
          <w:sz w:val="20"/>
          <w:szCs w:val="20"/>
        </w:rPr>
        <w:t xml:space="preserve">W przypadkach </w:t>
      </w:r>
      <w:r>
        <w:rPr>
          <w:rFonts w:ascii="Arial" w:hAnsi="Arial" w:cs="Arial"/>
          <w:bCs/>
          <w:sz w:val="20"/>
          <w:szCs w:val="20"/>
        </w:rPr>
        <w:t>niezbędnych dla prawidłowego wykonania przedmiotu Umowy WYKONAWCA zobowiązany jest</w:t>
      </w:r>
      <w:r w:rsidRPr="0083066E">
        <w:rPr>
          <w:rFonts w:ascii="Arial" w:hAnsi="Arial" w:cs="Arial"/>
          <w:bCs/>
          <w:sz w:val="20"/>
          <w:szCs w:val="20"/>
        </w:rPr>
        <w:t xml:space="preserve"> do współpracy z</w:t>
      </w:r>
      <w:r>
        <w:rPr>
          <w:rFonts w:ascii="Arial" w:hAnsi="Arial" w:cs="Arial"/>
          <w:bCs/>
          <w:sz w:val="20"/>
          <w:szCs w:val="20"/>
        </w:rPr>
        <w:t xml:space="preserve"> obsługującą/obsługującymi ZAMAWIAJĄCEGO</w:t>
      </w:r>
      <w:r w:rsidRPr="0083066E">
        <w:rPr>
          <w:rFonts w:ascii="Arial" w:hAnsi="Arial" w:cs="Arial"/>
          <w:bCs/>
          <w:sz w:val="20"/>
          <w:szCs w:val="20"/>
        </w:rPr>
        <w:t> kancelarią prawną lub Radcą Prawnym bądź Adwokatem, na zasadach wskazanych przez ZAMAWIAJĄCEGO.</w:t>
      </w:r>
    </w:p>
    <w:p w:rsidR="00ED384F" w:rsidRPr="002235D7" w:rsidRDefault="00ED384F" w:rsidP="00ED384F">
      <w:pPr>
        <w:keepNext/>
        <w:spacing w:after="120"/>
        <w:jc w:val="center"/>
        <w:rPr>
          <w:rFonts w:ascii="Arial" w:hAnsi="Arial" w:cs="Arial"/>
          <w:b/>
          <w:sz w:val="20"/>
          <w:szCs w:val="20"/>
        </w:rPr>
      </w:pPr>
      <w:r w:rsidRPr="002235D7">
        <w:rPr>
          <w:rFonts w:ascii="Arial" w:hAnsi="Arial" w:cs="Arial"/>
          <w:b/>
          <w:sz w:val="20"/>
          <w:szCs w:val="20"/>
        </w:rPr>
        <w:t>§ 3</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Okres obowiązywania Umowy</w:t>
      </w:r>
    </w:p>
    <w:p w:rsidR="00ED384F" w:rsidRPr="002235D7" w:rsidRDefault="00ED384F" w:rsidP="00ED384F">
      <w:pPr>
        <w:pStyle w:val="Akapitzlist"/>
        <w:tabs>
          <w:tab w:val="left" w:pos="0"/>
        </w:tabs>
        <w:spacing w:before="120" w:after="120" w:line="240" w:lineRule="auto"/>
        <w:ind w:left="0"/>
        <w:contextualSpacing w:val="0"/>
        <w:jc w:val="both"/>
        <w:rPr>
          <w:rFonts w:ascii="Arial" w:hAnsi="Arial" w:cs="Arial"/>
          <w:sz w:val="20"/>
          <w:szCs w:val="20"/>
        </w:rPr>
      </w:pPr>
      <w:r w:rsidRPr="002235D7">
        <w:rPr>
          <w:rFonts w:ascii="Arial" w:hAnsi="Arial" w:cs="Arial"/>
          <w:sz w:val="20"/>
          <w:szCs w:val="20"/>
        </w:rPr>
        <w:t xml:space="preserve">Umowa zostaje zawarta </w:t>
      </w:r>
      <w:r>
        <w:rPr>
          <w:rFonts w:ascii="Arial" w:hAnsi="Arial" w:cs="Arial"/>
          <w:sz w:val="20"/>
          <w:szCs w:val="20"/>
        </w:rPr>
        <w:t>do dnia 31 marca 2018 r.</w:t>
      </w:r>
      <w:r w:rsidRPr="002235D7">
        <w:rPr>
          <w:rFonts w:ascii="Arial" w:hAnsi="Arial" w:cs="Arial"/>
          <w:sz w:val="20"/>
          <w:szCs w:val="20"/>
        </w:rPr>
        <w:t xml:space="preserve">, z zastrzeżeniem § 5 ust. 5 Umowy. </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4</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xml:space="preserve">Rozliczanie i weryfikacja czasu pracy </w:t>
      </w:r>
    </w:p>
    <w:p w:rsidR="00ED384F" w:rsidRPr="002235D7" w:rsidRDefault="00ED384F" w:rsidP="00A84BC6">
      <w:pPr>
        <w:numPr>
          <w:ilvl w:val="0"/>
          <w:numId w:val="55"/>
        </w:numPr>
        <w:spacing w:after="120"/>
        <w:rPr>
          <w:rFonts w:ascii="Arial" w:hAnsi="Arial" w:cs="Arial"/>
          <w:sz w:val="20"/>
          <w:szCs w:val="20"/>
        </w:rPr>
      </w:pPr>
      <w:r w:rsidRPr="002235D7">
        <w:rPr>
          <w:rFonts w:ascii="Arial" w:hAnsi="Arial" w:cs="Arial"/>
          <w:sz w:val="20"/>
          <w:szCs w:val="20"/>
        </w:rPr>
        <w:t>Podstawą rozliczeń, z zastrzeżeniem ust. 2, będzie sporządzony po zakończeniu realizacji Zlecenia i podpisany przez obie Strony Protokół Odbioru, obejmujący w szczególności:</w:t>
      </w:r>
    </w:p>
    <w:p w:rsidR="00ED384F" w:rsidRPr="002235D7" w:rsidRDefault="00ED384F" w:rsidP="00A84BC6">
      <w:pPr>
        <w:pStyle w:val="Akapitzlist"/>
        <w:numPr>
          <w:ilvl w:val="1"/>
          <w:numId w:val="71"/>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 xml:space="preserve">przedmiot Zlecenia, </w:t>
      </w:r>
    </w:p>
    <w:p w:rsidR="00ED384F" w:rsidRPr="002235D7" w:rsidRDefault="00ED384F" w:rsidP="00A84BC6">
      <w:pPr>
        <w:pStyle w:val="Akapitzlist"/>
        <w:numPr>
          <w:ilvl w:val="1"/>
          <w:numId w:val="71"/>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zakres wykonanych prac, w tym wykaz Produktów Prac lub opis wykonanych usług,</w:t>
      </w:r>
    </w:p>
    <w:p w:rsidR="00ED384F" w:rsidRPr="002235D7" w:rsidRDefault="00ED384F" w:rsidP="00A84BC6">
      <w:pPr>
        <w:pStyle w:val="Akapitzlist"/>
        <w:numPr>
          <w:ilvl w:val="1"/>
          <w:numId w:val="71"/>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dane osoby zlecającej oraz konsultanta/konsultantów realizujących Zlecenie,</w:t>
      </w:r>
    </w:p>
    <w:p w:rsidR="00ED384F" w:rsidRPr="002235D7" w:rsidRDefault="00ED384F" w:rsidP="00A84BC6">
      <w:pPr>
        <w:pStyle w:val="Akapitzlist"/>
        <w:numPr>
          <w:ilvl w:val="1"/>
          <w:numId w:val="71"/>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lastRenderedPageBreak/>
        <w:t>potwierdzenie należytego wykonania prac lub wskazanie uwag, które nie zostały uwzględnione przez Wykonawcę,</w:t>
      </w:r>
    </w:p>
    <w:p w:rsidR="00ED384F" w:rsidRPr="002235D7" w:rsidRDefault="00ED384F" w:rsidP="00A84BC6">
      <w:pPr>
        <w:pStyle w:val="Akapitzlist"/>
        <w:numPr>
          <w:ilvl w:val="1"/>
          <w:numId w:val="71"/>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w przypadku udzielenia Zlecenia w trybie określonym w §1 ust. 4 Umowy – liczbę roboczogodzin poświęconych przez Wykonawcę na realizację Zlecenia,</w:t>
      </w:r>
    </w:p>
    <w:p w:rsidR="00ED384F" w:rsidRPr="002235D7" w:rsidRDefault="00ED384F" w:rsidP="00A84BC6">
      <w:pPr>
        <w:pStyle w:val="Akapitzlist"/>
        <w:numPr>
          <w:ilvl w:val="1"/>
          <w:numId w:val="71"/>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wysokość wynagrodzenia przysługującego Wykonawcy z tytułu realizacji Zlecenia.</w:t>
      </w:r>
    </w:p>
    <w:p w:rsidR="00ED384F" w:rsidRPr="002235D7" w:rsidRDefault="00ED384F" w:rsidP="00A84BC6">
      <w:pPr>
        <w:numPr>
          <w:ilvl w:val="0"/>
          <w:numId w:val="55"/>
        </w:numPr>
        <w:spacing w:after="120"/>
        <w:rPr>
          <w:rFonts w:ascii="Arial" w:hAnsi="Arial" w:cs="Arial"/>
          <w:sz w:val="20"/>
          <w:szCs w:val="20"/>
        </w:rPr>
      </w:pPr>
      <w:r w:rsidRPr="002235D7">
        <w:rPr>
          <w:rFonts w:ascii="Arial" w:hAnsi="Arial" w:cs="Arial"/>
          <w:sz w:val="20"/>
          <w:szCs w:val="20"/>
        </w:rPr>
        <w:t>W przypadku Zlecenia udzielonego w trybie określonym w §1 ust. 4 Umowy, gdy realizacja Zlecenia będzie następowała w inny sposób niż wytworzenie Produktów Prac, np. w formie udzielania odpowiedzi na pytania w drodze rozmowy telefonicznej czy na osobistych konsultacjach pomiędzy osobami upoważnionymi przez Strony, podstawą rozliczeń będzie sporządzony po zakończeniu realizacji Zlecenia i zatwierdzony przez Zamawiającego szczegółowy wykaz wykonanych prac (dalej: Wykaz), obejmujący w szczególności:</w:t>
      </w:r>
    </w:p>
    <w:p w:rsidR="00ED384F" w:rsidRPr="002235D7" w:rsidRDefault="00ED384F" w:rsidP="00A84BC6">
      <w:pPr>
        <w:pStyle w:val="Akapitzlist"/>
        <w:numPr>
          <w:ilvl w:val="1"/>
          <w:numId w:val="72"/>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przedmiot Zlecenia lub opis wykonanych usług,</w:t>
      </w:r>
    </w:p>
    <w:p w:rsidR="00ED384F" w:rsidRPr="002235D7" w:rsidRDefault="00ED384F" w:rsidP="00A84BC6">
      <w:pPr>
        <w:pStyle w:val="Akapitzlist"/>
        <w:numPr>
          <w:ilvl w:val="1"/>
          <w:numId w:val="72"/>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dane osoby zlecającej oraz konsultanta/konsultantów realizujących Zlecenie,</w:t>
      </w:r>
    </w:p>
    <w:p w:rsidR="00ED384F" w:rsidRPr="002235D7" w:rsidRDefault="00ED384F" w:rsidP="00A84BC6">
      <w:pPr>
        <w:pStyle w:val="Akapitzlist"/>
        <w:numPr>
          <w:ilvl w:val="1"/>
          <w:numId w:val="72"/>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potwierdzenie należytego wykonania prac,</w:t>
      </w:r>
    </w:p>
    <w:p w:rsidR="00ED384F" w:rsidRPr="002235D7" w:rsidRDefault="00ED384F" w:rsidP="00A84BC6">
      <w:pPr>
        <w:pStyle w:val="Akapitzlist"/>
        <w:numPr>
          <w:ilvl w:val="1"/>
          <w:numId w:val="72"/>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liczbę roboczogodzin poświęconych Wykonawcę na realizację Zlecenia,</w:t>
      </w:r>
    </w:p>
    <w:p w:rsidR="00ED384F" w:rsidRPr="002235D7" w:rsidRDefault="00ED384F" w:rsidP="00A84BC6">
      <w:pPr>
        <w:pStyle w:val="Akapitzlist"/>
        <w:numPr>
          <w:ilvl w:val="1"/>
          <w:numId w:val="72"/>
        </w:numPr>
        <w:spacing w:before="120" w:after="120" w:line="240" w:lineRule="auto"/>
        <w:ind w:left="709"/>
        <w:contextualSpacing w:val="0"/>
        <w:jc w:val="both"/>
        <w:rPr>
          <w:rFonts w:ascii="Arial" w:hAnsi="Arial" w:cs="Arial"/>
          <w:sz w:val="20"/>
          <w:szCs w:val="20"/>
        </w:rPr>
      </w:pPr>
      <w:r w:rsidRPr="002235D7">
        <w:rPr>
          <w:rFonts w:ascii="Arial" w:hAnsi="Arial" w:cs="Arial"/>
          <w:sz w:val="20"/>
          <w:szCs w:val="20"/>
        </w:rPr>
        <w:t>wysokość przysługującego Wykonawcy wynagrodzenia z tytułu realizacji Zlecenia.</w:t>
      </w:r>
    </w:p>
    <w:p w:rsidR="00ED384F" w:rsidRPr="002235D7" w:rsidRDefault="00ED384F" w:rsidP="00A84BC6">
      <w:pPr>
        <w:numPr>
          <w:ilvl w:val="0"/>
          <w:numId w:val="55"/>
        </w:numPr>
        <w:spacing w:after="120"/>
        <w:rPr>
          <w:rFonts w:ascii="Arial" w:hAnsi="Arial" w:cs="Arial"/>
          <w:sz w:val="20"/>
          <w:szCs w:val="20"/>
        </w:rPr>
      </w:pPr>
      <w:r w:rsidRPr="002235D7">
        <w:rPr>
          <w:rFonts w:ascii="Arial" w:hAnsi="Arial" w:cs="Arial"/>
          <w:sz w:val="20"/>
          <w:szCs w:val="20"/>
        </w:rPr>
        <w:t xml:space="preserve">Protokół Odbioru oraz Wykaz, o których mowa w ust. 1 i 2 powyżej, będą sporządzane zgodnie ze wzorem określonym przez Zamawiającego. </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5</w:t>
      </w:r>
    </w:p>
    <w:p w:rsidR="00ED384F" w:rsidRPr="002235D7" w:rsidRDefault="00ED384F" w:rsidP="00ED384F">
      <w:pPr>
        <w:spacing w:after="120"/>
        <w:jc w:val="center"/>
        <w:rPr>
          <w:rFonts w:ascii="Arial" w:hAnsi="Arial" w:cs="Arial"/>
          <w:sz w:val="20"/>
          <w:szCs w:val="20"/>
        </w:rPr>
      </w:pPr>
      <w:r w:rsidRPr="002235D7">
        <w:rPr>
          <w:rFonts w:ascii="Arial" w:hAnsi="Arial" w:cs="Arial"/>
          <w:b/>
          <w:sz w:val="20"/>
          <w:szCs w:val="20"/>
        </w:rPr>
        <w:t>Wynagrodzenie</w:t>
      </w:r>
    </w:p>
    <w:p w:rsidR="00ED384F" w:rsidRPr="002235D7" w:rsidRDefault="00ED384F" w:rsidP="00A84BC6">
      <w:pPr>
        <w:pStyle w:val="Akapitzlist"/>
        <w:numPr>
          <w:ilvl w:val="0"/>
          <w:numId w:val="52"/>
        </w:numPr>
        <w:spacing w:before="120" w:after="120" w:line="240" w:lineRule="auto"/>
        <w:contextualSpacing w:val="0"/>
        <w:jc w:val="both"/>
        <w:rPr>
          <w:rFonts w:ascii="Arial" w:hAnsi="Arial" w:cs="Arial"/>
          <w:sz w:val="20"/>
          <w:szCs w:val="20"/>
        </w:rPr>
      </w:pPr>
      <w:r w:rsidRPr="002235D7">
        <w:rPr>
          <w:rFonts w:ascii="Arial" w:hAnsi="Arial" w:cs="Arial"/>
          <w:sz w:val="20"/>
          <w:szCs w:val="20"/>
          <w:lang w:eastAsia="pl-PL"/>
        </w:rPr>
        <w:t xml:space="preserve">Maksymalne łączne wynagrodzenie netto z tytułu realizacji Przedmiotu Umowy w okresie obowiązywania Umowy, o którym mowa w § 3 Umowy, nie może przekroczyć kwoty ....................... (słownie: … 00/100). Kwota, o której mowa powyżej obejmuje łącznie wynagrodzenie Wykonawcy oraz wszelkie inne koszty i wydatki ponoszone przez Wykonawcę w celu wykonania Przedmiotu Umowy, w tym dojazdy, przejazdy i zakwaterowanie. </w:t>
      </w:r>
      <w:r w:rsidRPr="002235D7">
        <w:rPr>
          <w:rFonts w:ascii="Arial" w:hAnsi="Arial" w:cs="Arial"/>
          <w:sz w:val="20"/>
          <w:szCs w:val="20"/>
        </w:rPr>
        <w:t>Stawka godzinowa netto za jedną roboczogodzinę świadczenia usług przez Wykonawcę wynosi … złotych (słownie: … 00/100) netto.</w:t>
      </w:r>
    </w:p>
    <w:p w:rsidR="00ED384F" w:rsidRPr="002235D7" w:rsidRDefault="00ED384F" w:rsidP="00A84BC6">
      <w:pPr>
        <w:pStyle w:val="Akapitzlist"/>
        <w:numPr>
          <w:ilvl w:val="0"/>
          <w:numId w:val="52"/>
        </w:numPr>
        <w:spacing w:before="120" w:after="120" w:line="240" w:lineRule="auto"/>
        <w:contextualSpacing w:val="0"/>
        <w:jc w:val="both"/>
        <w:rPr>
          <w:rFonts w:ascii="Arial" w:hAnsi="Arial" w:cs="Arial"/>
          <w:sz w:val="20"/>
          <w:szCs w:val="20"/>
          <w:lang w:eastAsia="pl-PL"/>
        </w:rPr>
      </w:pPr>
      <w:r w:rsidRPr="002235D7">
        <w:rPr>
          <w:rFonts w:ascii="Arial" w:hAnsi="Arial" w:cs="Arial"/>
          <w:sz w:val="20"/>
          <w:szCs w:val="20"/>
          <w:lang w:eastAsia="pl-PL"/>
        </w:rPr>
        <w:t>Zamawiający nie zobowiązuje się wobec Wykonawcy do korzystania ze wszystkich świadczeń objętych Umową oraz nie zobowiązuje się do zlecenia Wykonawcy do realizacji usług do wartości stanowiącej maksymalną kwotę łącznego wynagrodzenia określonego w ust. 1. Wykonawcy z powyższego tytułu  nie przysługują żadne roszczenia w stosunku do Zamawiającego.</w:t>
      </w:r>
    </w:p>
    <w:p w:rsidR="00ED384F" w:rsidRPr="002235D7" w:rsidRDefault="00ED384F" w:rsidP="00A84BC6">
      <w:pPr>
        <w:numPr>
          <w:ilvl w:val="0"/>
          <w:numId w:val="52"/>
        </w:numPr>
        <w:spacing w:after="120"/>
        <w:rPr>
          <w:rFonts w:ascii="Arial" w:hAnsi="Arial" w:cs="Arial"/>
          <w:sz w:val="20"/>
          <w:szCs w:val="20"/>
        </w:rPr>
      </w:pPr>
      <w:r w:rsidRPr="002235D7">
        <w:rPr>
          <w:rFonts w:ascii="Arial" w:hAnsi="Arial" w:cs="Arial"/>
          <w:sz w:val="20"/>
          <w:szCs w:val="20"/>
        </w:rPr>
        <w:t>Z tytułu wykonania Zleceń Zamawiający zapłaci Wykonawcy wynagrodzenie w wysokości:</w:t>
      </w:r>
    </w:p>
    <w:p w:rsidR="00ED384F" w:rsidRPr="002235D7" w:rsidRDefault="00ED384F" w:rsidP="00A84BC6">
      <w:pPr>
        <w:numPr>
          <w:ilvl w:val="1"/>
          <w:numId w:val="52"/>
        </w:numPr>
        <w:spacing w:after="120"/>
        <w:rPr>
          <w:rFonts w:ascii="Arial" w:hAnsi="Arial" w:cs="Arial"/>
          <w:sz w:val="20"/>
          <w:szCs w:val="20"/>
        </w:rPr>
      </w:pPr>
      <w:r w:rsidRPr="002235D7">
        <w:rPr>
          <w:rFonts w:ascii="Arial" w:hAnsi="Arial" w:cs="Arial"/>
          <w:sz w:val="20"/>
          <w:szCs w:val="20"/>
        </w:rPr>
        <w:t>ryczałtowej ustalonej zgodnie z §1 ust. 3 Umowy, lub</w:t>
      </w:r>
    </w:p>
    <w:p w:rsidR="00ED384F" w:rsidRPr="002235D7" w:rsidRDefault="00ED384F" w:rsidP="00A84BC6">
      <w:pPr>
        <w:numPr>
          <w:ilvl w:val="1"/>
          <w:numId w:val="52"/>
        </w:numPr>
        <w:spacing w:after="120"/>
        <w:rPr>
          <w:rFonts w:ascii="Arial" w:hAnsi="Arial" w:cs="Arial"/>
          <w:sz w:val="20"/>
          <w:szCs w:val="20"/>
        </w:rPr>
      </w:pPr>
      <w:r w:rsidRPr="002235D7">
        <w:rPr>
          <w:rFonts w:ascii="Arial" w:hAnsi="Arial" w:cs="Arial"/>
          <w:sz w:val="20"/>
          <w:szCs w:val="20"/>
        </w:rPr>
        <w:t>w przypadku Zlecenia udzielonego w trybie określonym w §1 ust. 4 Umowy – w oparciu o stawkę godzinową wskazaną w ust. 1</w:t>
      </w:r>
      <w:r w:rsidRPr="002235D7">
        <w:rPr>
          <w:rFonts w:ascii="Arial" w:hAnsi="Arial" w:cs="Arial"/>
          <w:sz w:val="20"/>
          <w:szCs w:val="20"/>
          <w:lang w:eastAsia="en-US"/>
        </w:rPr>
        <w:t xml:space="preserve">. </w:t>
      </w:r>
    </w:p>
    <w:p w:rsidR="00ED384F" w:rsidRPr="002235D7" w:rsidRDefault="00ED384F" w:rsidP="00A84BC6">
      <w:pPr>
        <w:numPr>
          <w:ilvl w:val="0"/>
          <w:numId w:val="52"/>
        </w:numPr>
        <w:spacing w:after="120"/>
        <w:rPr>
          <w:rFonts w:ascii="Arial" w:hAnsi="Arial" w:cs="Arial"/>
          <w:sz w:val="20"/>
          <w:szCs w:val="20"/>
        </w:rPr>
      </w:pPr>
      <w:r w:rsidRPr="002235D7">
        <w:rPr>
          <w:rFonts w:ascii="Arial" w:hAnsi="Arial" w:cs="Arial"/>
          <w:sz w:val="20"/>
          <w:szCs w:val="20"/>
        </w:rPr>
        <w:t xml:space="preserve">Wykonawca zobowiązany jest do przekazania informacji, w formie pisemnej </w:t>
      </w:r>
      <w:r w:rsidRPr="002235D7">
        <w:rPr>
          <w:rFonts w:ascii="Arial" w:hAnsi="Arial" w:cs="Arial"/>
          <w:sz w:val="20"/>
          <w:szCs w:val="20"/>
          <w:lang w:eastAsia="en-US"/>
        </w:rPr>
        <w:t>lub za pośrednictwem e-mail</w:t>
      </w:r>
      <w:r w:rsidRPr="002235D7">
        <w:rPr>
          <w:rFonts w:ascii="Arial" w:hAnsi="Arial" w:cs="Arial"/>
          <w:sz w:val="20"/>
          <w:szCs w:val="20"/>
        </w:rPr>
        <w:t>, do koordynatora umowy wskazanego w § 11 ust. 1 Umowy, w przypadku, gdy maksymalne łączne wynagrodzenie Wykonawcy, o którym mowa w ust. 1 powyżej osiągnie kolejno 60% oraz 80%. Wykonawca zobowiązany jest do przekazania informacji o powyższym fakcie w terminie 2 dni od ich zaistnienia.</w:t>
      </w:r>
    </w:p>
    <w:p w:rsidR="00ED384F" w:rsidRPr="002235D7" w:rsidRDefault="00ED384F" w:rsidP="00A84BC6">
      <w:pPr>
        <w:numPr>
          <w:ilvl w:val="0"/>
          <w:numId w:val="52"/>
        </w:numPr>
        <w:spacing w:after="120"/>
        <w:rPr>
          <w:rFonts w:ascii="Arial" w:hAnsi="Arial" w:cs="Arial"/>
          <w:sz w:val="20"/>
          <w:szCs w:val="20"/>
        </w:rPr>
      </w:pPr>
      <w:r w:rsidRPr="002235D7">
        <w:rPr>
          <w:rFonts w:ascii="Arial" w:hAnsi="Arial" w:cs="Arial"/>
          <w:sz w:val="20"/>
          <w:szCs w:val="20"/>
        </w:rPr>
        <w:t>Z chwilą, gdy wynagrodzenie należne Wykonawcy na podstawie niniejszej Umowy osiągnie kwotę określoną w ust. 1 powyżej, Umowa ulega rozwiązaniu ze skutkiem natychmiastowym bez konieczności składania dodatkowych oświadczeń przez Strony.</w:t>
      </w:r>
    </w:p>
    <w:p w:rsidR="00ED384F" w:rsidRPr="00ED384F" w:rsidRDefault="00ED384F" w:rsidP="00A84BC6">
      <w:pPr>
        <w:numPr>
          <w:ilvl w:val="0"/>
          <w:numId w:val="52"/>
        </w:numPr>
        <w:spacing w:after="120"/>
        <w:rPr>
          <w:rFonts w:ascii="Arial" w:hAnsi="Arial" w:cs="Arial"/>
          <w:sz w:val="20"/>
          <w:szCs w:val="20"/>
        </w:rPr>
      </w:pPr>
      <w:r w:rsidRPr="002235D7">
        <w:rPr>
          <w:rFonts w:ascii="Arial" w:hAnsi="Arial" w:cs="Arial"/>
          <w:sz w:val="20"/>
          <w:szCs w:val="20"/>
        </w:rPr>
        <w:t>Wynagrodzenie, o którym mowa w ust. 1 i 3  jest określone w kwocie netto. Do powyższej kwoty zostanie doliczony podatek od towarów i usług VAT w obowiązującej stawce.</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6</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Warunki płatności</w:t>
      </w:r>
    </w:p>
    <w:p w:rsidR="00ED384F" w:rsidRPr="002235D7" w:rsidRDefault="00ED384F" w:rsidP="00A84BC6">
      <w:pPr>
        <w:numPr>
          <w:ilvl w:val="0"/>
          <w:numId w:val="69"/>
        </w:numPr>
        <w:tabs>
          <w:tab w:val="left" w:pos="284"/>
        </w:tabs>
        <w:suppressAutoHyphens/>
        <w:spacing w:after="120"/>
        <w:ind w:left="284" w:hanging="284"/>
        <w:rPr>
          <w:rFonts w:ascii="Arial" w:eastAsia="Garamond" w:hAnsi="Arial" w:cs="Arial"/>
          <w:sz w:val="20"/>
          <w:szCs w:val="20"/>
        </w:rPr>
      </w:pPr>
      <w:r w:rsidRPr="002235D7">
        <w:rPr>
          <w:rFonts w:ascii="Arial" w:hAnsi="Arial" w:cs="Arial"/>
          <w:sz w:val="20"/>
          <w:szCs w:val="20"/>
        </w:rPr>
        <w:t xml:space="preserve">Podstawę do wystawienia faktury będą stanowiły Protokół Odbioru oraz Wykaz, o których mowa w § 4 ust. 1 i 2 Umowy. </w:t>
      </w:r>
    </w:p>
    <w:p w:rsidR="00ED384F" w:rsidRPr="002235D7" w:rsidRDefault="00ED384F" w:rsidP="00A84BC6">
      <w:pPr>
        <w:numPr>
          <w:ilvl w:val="0"/>
          <w:numId w:val="69"/>
        </w:numPr>
        <w:tabs>
          <w:tab w:val="left" w:pos="284"/>
        </w:tabs>
        <w:suppressAutoHyphens/>
        <w:autoSpaceDE w:val="0"/>
        <w:autoSpaceDN w:val="0"/>
        <w:spacing w:after="120"/>
        <w:ind w:left="284" w:hanging="284"/>
        <w:rPr>
          <w:rFonts w:ascii="Arial" w:eastAsia="Garamond" w:hAnsi="Arial" w:cs="Arial"/>
          <w:sz w:val="20"/>
          <w:szCs w:val="20"/>
        </w:rPr>
      </w:pPr>
      <w:r w:rsidRPr="002235D7">
        <w:rPr>
          <w:rFonts w:ascii="Arial" w:hAnsi="Arial" w:cs="Arial"/>
          <w:sz w:val="20"/>
          <w:szCs w:val="20"/>
        </w:rPr>
        <w:lastRenderedPageBreak/>
        <w:t xml:space="preserve">Jedna faktura zbiorcza, obejmująca wszystkie Zlecenia odebrane/zatwierdzone (na podstawie Protokołu Odbioru lub Wykazu) w danym okresie rozliczeniowym, wystawiona będzie przez Wykonawcę raz w miesiącu do 5 dni roboczych od zakończenia okresu rozliczeniowego. Okres rozliczeniowy liczony jest od 1-wszego danego miesiąca do ostatniego dnia danego miesiąca kalendarzowego. Za dzień sprzedaży uznaje się ostatni dzień okresu rozliczeniowego. </w:t>
      </w:r>
    </w:p>
    <w:p w:rsidR="00ED384F" w:rsidRPr="002235D7" w:rsidRDefault="00ED384F" w:rsidP="00A84BC6">
      <w:pPr>
        <w:numPr>
          <w:ilvl w:val="0"/>
          <w:numId w:val="69"/>
        </w:numPr>
        <w:tabs>
          <w:tab w:val="left" w:pos="284"/>
        </w:tabs>
        <w:suppressAutoHyphens/>
        <w:spacing w:after="120"/>
        <w:ind w:left="284" w:hanging="284"/>
        <w:rPr>
          <w:rFonts w:ascii="Arial" w:hAnsi="Arial" w:cs="Arial"/>
          <w:sz w:val="20"/>
          <w:szCs w:val="20"/>
        </w:rPr>
      </w:pPr>
      <w:r w:rsidRPr="002235D7">
        <w:rPr>
          <w:rFonts w:ascii="Arial" w:hAnsi="Arial" w:cs="Arial"/>
          <w:sz w:val="20"/>
          <w:szCs w:val="20"/>
        </w:rPr>
        <w:t>Za prawidłowo wystawioną fakturę strony uznają dokument wystawiony zgodnie z przepisami ustawy z dnia 11 marca 2004 roku o podatku od towarów i usług, który obowiązkowo będzie zawierał również poniższe informacje:</w:t>
      </w:r>
    </w:p>
    <w:p w:rsidR="00ED384F" w:rsidRPr="002235D7" w:rsidRDefault="00ED384F" w:rsidP="00A84BC6">
      <w:pPr>
        <w:numPr>
          <w:ilvl w:val="0"/>
          <w:numId w:val="63"/>
        </w:numPr>
        <w:tabs>
          <w:tab w:val="clear" w:pos="1065"/>
          <w:tab w:val="num" w:pos="709"/>
        </w:tabs>
        <w:spacing w:after="120"/>
        <w:ind w:left="709" w:hanging="283"/>
        <w:rPr>
          <w:rFonts w:ascii="Arial" w:hAnsi="Arial" w:cs="Arial"/>
          <w:sz w:val="20"/>
          <w:szCs w:val="20"/>
        </w:rPr>
      </w:pPr>
      <w:r w:rsidRPr="002235D7">
        <w:rPr>
          <w:rFonts w:ascii="Arial" w:hAnsi="Arial" w:cs="Arial"/>
          <w:sz w:val="20"/>
          <w:szCs w:val="20"/>
        </w:rPr>
        <w:t>numer umowy,</w:t>
      </w:r>
    </w:p>
    <w:p w:rsidR="00ED384F" w:rsidRPr="002235D7" w:rsidRDefault="00ED384F" w:rsidP="00A84BC6">
      <w:pPr>
        <w:numPr>
          <w:ilvl w:val="0"/>
          <w:numId w:val="63"/>
        </w:numPr>
        <w:tabs>
          <w:tab w:val="clear" w:pos="1065"/>
          <w:tab w:val="num" w:pos="709"/>
        </w:tabs>
        <w:spacing w:after="120"/>
        <w:ind w:left="709" w:hanging="283"/>
        <w:rPr>
          <w:rFonts w:ascii="Arial" w:hAnsi="Arial" w:cs="Arial"/>
          <w:sz w:val="20"/>
          <w:szCs w:val="20"/>
        </w:rPr>
      </w:pPr>
      <w:r w:rsidRPr="002235D7">
        <w:rPr>
          <w:rFonts w:ascii="Arial" w:hAnsi="Arial" w:cs="Arial"/>
          <w:sz w:val="20"/>
          <w:szCs w:val="20"/>
        </w:rPr>
        <w:t>numer zamówienia SAP podany każdorazowo przez Zamawiającego;</w:t>
      </w:r>
    </w:p>
    <w:p w:rsidR="00ED384F" w:rsidRPr="002235D7" w:rsidRDefault="00ED384F" w:rsidP="00A84BC6">
      <w:pPr>
        <w:numPr>
          <w:ilvl w:val="0"/>
          <w:numId w:val="63"/>
        </w:numPr>
        <w:tabs>
          <w:tab w:val="clear" w:pos="1065"/>
          <w:tab w:val="num" w:pos="709"/>
        </w:tabs>
        <w:spacing w:after="120"/>
        <w:ind w:left="709" w:hanging="283"/>
        <w:rPr>
          <w:rFonts w:ascii="Arial" w:hAnsi="Arial" w:cs="Arial"/>
          <w:sz w:val="20"/>
          <w:szCs w:val="20"/>
        </w:rPr>
      </w:pPr>
      <w:r w:rsidRPr="002235D7">
        <w:rPr>
          <w:rFonts w:ascii="Arial" w:hAnsi="Arial" w:cs="Arial"/>
          <w:sz w:val="20"/>
          <w:szCs w:val="20"/>
        </w:rPr>
        <w:t>nr MPK podany każdorazowo przez Zamawiającego</w:t>
      </w:r>
    </w:p>
    <w:p w:rsidR="00ED384F" w:rsidRPr="002235D7" w:rsidRDefault="00ED384F" w:rsidP="00A84BC6">
      <w:pPr>
        <w:numPr>
          <w:ilvl w:val="0"/>
          <w:numId w:val="63"/>
        </w:numPr>
        <w:tabs>
          <w:tab w:val="clear" w:pos="1065"/>
          <w:tab w:val="num" w:pos="709"/>
        </w:tabs>
        <w:spacing w:after="120"/>
        <w:ind w:hanging="639"/>
        <w:rPr>
          <w:rFonts w:ascii="Arial" w:hAnsi="Arial" w:cs="Arial"/>
          <w:sz w:val="20"/>
          <w:szCs w:val="20"/>
        </w:rPr>
      </w:pPr>
      <w:r w:rsidRPr="002235D7">
        <w:rPr>
          <w:rFonts w:ascii="Arial" w:hAnsi="Arial" w:cs="Arial"/>
          <w:sz w:val="20"/>
          <w:szCs w:val="20"/>
        </w:rPr>
        <w:t>imię i nazwisko merytorysty podany każdorazowo przez Zamawiającego,</w:t>
      </w:r>
    </w:p>
    <w:p w:rsidR="00ED384F" w:rsidRPr="002235D7" w:rsidRDefault="00ED384F" w:rsidP="00A84BC6">
      <w:pPr>
        <w:numPr>
          <w:ilvl w:val="0"/>
          <w:numId w:val="63"/>
        </w:numPr>
        <w:tabs>
          <w:tab w:val="clear" w:pos="1065"/>
          <w:tab w:val="num" w:pos="709"/>
        </w:tabs>
        <w:spacing w:after="120"/>
        <w:ind w:hanging="639"/>
        <w:rPr>
          <w:rFonts w:ascii="Arial" w:hAnsi="Arial" w:cs="Arial"/>
          <w:sz w:val="20"/>
          <w:szCs w:val="20"/>
        </w:rPr>
      </w:pPr>
      <w:r w:rsidRPr="002235D7">
        <w:rPr>
          <w:rFonts w:ascii="Arial" w:hAnsi="Arial" w:cs="Arial"/>
          <w:sz w:val="20"/>
          <w:szCs w:val="20"/>
        </w:rPr>
        <w:t>oznaczenie Protokołu Odbioru/Wykazu.</w:t>
      </w:r>
    </w:p>
    <w:p w:rsidR="00ED384F" w:rsidRPr="002235D7" w:rsidRDefault="00ED384F" w:rsidP="00A84BC6">
      <w:pPr>
        <w:numPr>
          <w:ilvl w:val="0"/>
          <w:numId w:val="69"/>
        </w:numPr>
        <w:tabs>
          <w:tab w:val="left" w:pos="284"/>
        </w:tabs>
        <w:suppressAutoHyphens/>
        <w:spacing w:after="120"/>
        <w:ind w:left="284" w:hanging="284"/>
        <w:rPr>
          <w:rFonts w:ascii="Arial" w:hAnsi="Arial" w:cs="Arial"/>
          <w:sz w:val="20"/>
          <w:szCs w:val="20"/>
        </w:rPr>
      </w:pPr>
      <w:r w:rsidRPr="002235D7">
        <w:rPr>
          <w:rFonts w:ascii="Arial" w:hAnsi="Arial" w:cs="Arial"/>
          <w:sz w:val="20"/>
          <w:szCs w:val="20"/>
        </w:rPr>
        <w:t xml:space="preserve">Wykonawca zobowiązuje się do dostarczenia faktur do Zamawiającego na adres: </w:t>
      </w:r>
    </w:p>
    <w:p w:rsidR="00ED384F" w:rsidRPr="002235D7" w:rsidRDefault="00ED384F" w:rsidP="00ED384F">
      <w:pPr>
        <w:spacing w:after="120"/>
        <w:ind w:left="426"/>
        <w:rPr>
          <w:rFonts w:ascii="Arial" w:hAnsi="Arial" w:cs="Arial"/>
          <w:sz w:val="20"/>
          <w:szCs w:val="20"/>
        </w:rPr>
      </w:pPr>
      <w:r w:rsidRPr="002235D7">
        <w:rPr>
          <w:rFonts w:ascii="Arial" w:hAnsi="Arial" w:cs="Arial"/>
          <w:sz w:val="20"/>
          <w:szCs w:val="20"/>
        </w:rPr>
        <w:t xml:space="preserve">ENEA Centrum Sp. z o.o. </w:t>
      </w:r>
    </w:p>
    <w:p w:rsidR="00ED384F" w:rsidRPr="002235D7" w:rsidRDefault="00ED384F" w:rsidP="00ED384F">
      <w:pPr>
        <w:spacing w:after="120"/>
        <w:ind w:left="426"/>
        <w:rPr>
          <w:rFonts w:ascii="Arial" w:hAnsi="Arial" w:cs="Arial"/>
          <w:sz w:val="20"/>
          <w:szCs w:val="20"/>
        </w:rPr>
      </w:pPr>
      <w:r w:rsidRPr="002235D7">
        <w:rPr>
          <w:rFonts w:ascii="Arial" w:hAnsi="Arial" w:cs="Arial"/>
          <w:sz w:val="20"/>
          <w:szCs w:val="20"/>
        </w:rPr>
        <w:t>Centrum Zarządzania Dokumentami</w:t>
      </w:r>
    </w:p>
    <w:p w:rsidR="00ED384F" w:rsidRPr="002235D7" w:rsidRDefault="00ED384F" w:rsidP="00ED384F">
      <w:pPr>
        <w:spacing w:after="120"/>
        <w:ind w:left="426"/>
        <w:rPr>
          <w:rFonts w:ascii="Arial" w:hAnsi="Arial" w:cs="Arial"/>
          <w:sz w:val="20"/>
          <w:szCs w:val="20"/>
        </w:rPr>
      </w:pPr>
      <w:r w:rsidRPr="002235D7">
        <w:rPr>
          <w:rFonts w:ascii="Arial" w:hAnsi="Arial" w:cs="Arial"/>
          <w:sz w:val="20"/>
          <w:szCs w:val="20"/>
        </w:rPr>
        <w:t>ul. Zacisze 28</w:t>
      </w:r>
    </w:p>
    <w:p w:rsidR="00ED384F" w:rsidRPr="002235D7" w:rsidRDefault="00ED384F" w:rsidP="00A84BC6">
      <w:pPr>
        <w:pStyle w:val="Akapitzlist"/>
        <w:numPr>
          <w:ilvl w:val="1"/>
          <w:numId w:val="65"/>
        </w:numPr>
        <w:spacing w:before="120" w:after="120" w:line="240" w:lineRule="auto"/>
        <w:contextualSpacing w:val="0"/>
        <w:rPr>
          <w:rFonts w:ascii="Arial" w:hAnsi="Arial" w:cs="Arial"/>
          <w:sz w:val="20"/>
          <w:szCs w:val="20"/>
        </w:rPr>
      </w:pPr>
      <w:r w:rsidRPr="002235D7">
        <w:rPr>
          <w:rFonts w:ascii="Arial" w:hAnsi="Arial" w:cs="Arial"/>
          <w:sz w:val="20"/>
          <w:szCs w:val="20"/>
        </w:rPr>
        <w:t>Zielona Góra</w:t>
      </w:r>
    </w:p>
    <w:p w:rsidR="00ED384F" w:rsidRPr="002235D7" w:rsidRDefault="00ED384F" w:rsidP="00A84BC6">
      <w:pPr>
        <w:numPr>
          <w:ilvl w:val="0"/>
          <w:numId w:val="69"/>
        </w:numPr>
        <w:tabs>
          <w:tab w:val="left" w:pos="284"/>
        </w:tabs>
        <w:suppressAutoHyphens/>
        <w:spacing w:after="120"/>
        <w:ind w:left="284" w:hanging="284"/>
        <w:rPr>
          <w:rFonts w:ascii="Arial" w:hAnsi="Arial" w:cs="Arial"/>
          <w:sz w:val="20"/>
          <w:szCs w:val="20"/>
        </w:rPr>
      </w:pPr>
      <w:r w:rsidRPr="002235D7">
        <w:rPr>
          <w:rFonts w:ascii="Arial" w:hAnsi="Arial" w:cs="Arial"/>
          <w:sz w:val="20"/>
          <w:szCs w:val="20"/>
        </w:rPr>
        <w:t>Wynagrodzenie płatne będzie przelewem na rachunek bankowy wskazany przez Wykonawcę na fakturach VAT, w terminie 30 dni od daty otrzymania prawidłowo wystawionej faktury VAT przez Zamawiającego. Błędnie wystawiona faktura lub wystawiona w sposób sprzeczny z warunkami Umowy zostanie zwrócona przez Zamawiającego celem jej korekty i nie będzie rodziła po stronie Zamawiającego obowiązku jej zapłaty.</w:t>
      </w:r>
    </w:p>
    <w:p w:rsidR="00ED384F" w:rsidRPr="00ED384F" w:rsidRDefault="00ED384F" w:rsidP="00A84BC6">
      <w:pPr>
        <w:numPr>
          <w:ilvl w:val="0"/>
          <w:numId w:val="69"/>
        </w:numPr>
        <w:tabs>
          <w:tab w:val="left" w:pos="284"/>
        </w:tabs>
        <w:suppressAutoHyphens/>
        <w:spacing w:after="120"/>
        <w:ind w:left="284" w:hanging="284"/>
        <w:rPr>
          <w:rFonts w:ascii="Arial" w:hAnsi="Arial" w:cs="Arial"/>
          <w:sz w:val="20"/>
          <w:szCs w:val="20"/>
        </w:rPr>
      </w:pPr>
      <w:r w:rsidRPr="002235D7">
        <w:rPr>
          <w:rFonts w:ascii="Arial" w:hAnsi="Arial" w:cs="Arial"/>
          <w:sz w:val="20"/>
          <w:szCs w:val="20"/>
        </w:rPr>
        <w:t xml:space="preserve">Za dzień dokonania płatności przyjmuje się dzień obciążenia rachunku bankowego Zamawiającego. </w:t>
      </w:r>
      <w:r w:rsidRPr="002235D7">
        <w:rPr>
          <w:rFonts w:ascii="Arial" w:hAnsi="Arial" w:cs="Arial"/>
          <w:sz w:val="20"/>
          <w:szCs w:val="20"/>
        </w:rPr>
        <w:br/>
        <w:t>W przypadku, gdy termin płatności przypada w sobotę lub dzień ustawowo wolny od pracy, płatność wynagrodzenia nastąpi w pierwszy dzień roboczy przypadający po tych dniach. W przypadku opóźnienia w płatności Wykonawca jest uprawniony do naliczenia odsetek ustawowych za opóźnienie w transakcjach handlowych od zaległej kwoty za każdy dzień opóźnienia.</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7</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Rozwiązanie Umowy</w:t>
      </w:r>
    </w:p>
    <w:p w:rsidR="00ED384F" w:rsidRPr="002235D7" w:rsidRDefault="00ED384F" w:rsidP="00A84BC6">
      <w:pPr>
        <w:numPr>
          <w:ilvl w:val="0"/>
          <w:numId w:val="56"/>
        </w:numPr>
        <w:shd w:val="clear" w:color="auto" w:fill="FFFFFF"/>
        <w:overflowPunct w:val="0"/>
        <w:autoSpaceDE w:val="0"/>
        <w:autoSpaceDN w:val="0"/>
        <w:adjustRightInd w:val="0"/>
        <w:spacing w:after="120"/>
        <w:ind w:left="357" w:hanging="357"/>
        <w:textAlignment w:val="baseline"/>
        <w:rPr>
          <w:rFonts w:ascii="Arial" w:hAnsi="Arial" w:cs="Arial"/>
          <w:sz w:val="20"/>
          <w:szCs w:val="20"/>
        </w:rPr>
      </w:pPr>
      <w:r w:rsidRPr="002235D7">
        <w:rPr>
          <w:rFonts w:ascii="Arial" w:hAnsi="Arial" w:cs="Arial"/>
          <w:sz w:val="20"/>
          <w:szCs w:val="20"/>
        </w:rPr>
        <w:t xml:space="preserve">Strony mogą rozwiązać Umowę za porozumieniem. </w:t>
      </w:r>
    </w:p>
    <w:p w:rsidR="00ED384F" w:rsidRPr="002235D7" w:rsidRDefault="00ED384F" w:rsidP="00A84BC6">
      <w:pPr>
        <w:numPr>
          <w:ilvl w:val="0"/>
          <w:numId w:val="56"/>
        </w:numPr>
        <w:shd w:val="clear" w:color="auto" w:fill="FFFFFF"/>
        <w:overflowPunct w:val="0"/>
        <w:autoSpaceDE w:val="0"/>
        <w:autoSpaceDN w:val="0"/>
        <w:adjustRightInd w:val="0"/>
        <w:spacing w:after="120"/>
        <w:ind w:left="357" w:hanging="357"/>
        <w:textAlignment w:val="baseline"/>
        <w:rPr>
          <w:rFonts w:ascii="Arial" w:hAnsi="Arial" w:cs="Arial"/>
          <w:sz w:val="20"/>
          <w:szCs w:val="20"/>
        </w:rPr>
      </w:pPr>
      <w:r w:rsidRPr="002235D7">
        <w:rPr>
          <w:rFonts w:ascii="Arial" w:hAnsi="Arial" w:cs="Arial"/>
          <w:sz w:val="20"/>
          <w:szCs w:val="20"/>
        </w:rPr>
        <w:t xml:space="preserve">Każda ze Stron może niniejszą Umowę̨ wypowiedzieć zachowując </w:t>
      </w:r>
      <w:r>
        <w:rPr>
          <w:rFonts w:ascii="Arial" w:hAnsi="Arial" w:cs="Arial"/>
          <w:sz w:val="20"/>
          <w:szCs w:val="20"/>
        </w:rPr>
        <w:t>2 - tygodniowy</w:t>
      </w:r>
      <w:r w:rsidRPr="002235D7">
        <w:rPr>
          <w:rFonts w:ascii="Arial" w:hAnsi="Arial" w:cs="Arial"/>
          <w:sz w:val="20"/>
          <w:szCs w:val="20"/>
        </w:rPr>
        <w:t xml:space="preserve"> okres wypowiedzenia. </w:t>
      </w:r>
    </w:p>
    <w:p w:rsidR="00ED384F" w:rsidRPr="002235D7" w:rsidRDefault="00ED384F" w:rsidP="00A84BC6">
      <w:pPr>
        <w:numPr>
          <w:ilvl w:val="0"/>
          <w:numId w:val="56"/>
        </w:numPr>
        <w:shd w:val="clear" w:color="auto" w:fill="FFFFFF"/>
        <w:overflowPunct w:val="0"/>
        <w:autoSpaceDE w:val="0"/>
        <w:autoSpaceDN w:val="0"/>
        <w:adjustRightInd w:val="0"/>
        <w:spacing w:after="120"/>
        <w:ind w:left="357" w:hanging="357"/>
        <w:textAlignment w:val="baseline"/>
        <w:rPr>
          <w:rFonts w:ascii="Arial" w:hAnsi="Arial" w:cs="Arial"/>
          <w:sz w:val="20"/>
          <w:szCs w:val="20"/>
        </w:rPr>
      </w:pPr>
      <w:r w:rsidRPr="002235D7">
        <w:rPr>
          <w:rFonts w:ascii="Arial" w:hAnsi="Arial" w:cs="Arial"/>
          <w:sz w:val="20"/>
          <w:szCs w:val="20"/>
        </w:rPr>
        <w:t>Zamawiający może rozwiązać Umowę bez zachowania okresu wypowiedzenia w przypadku naruszenia przez Wykonawcę postanowień niniejszej Umowy, w szczególności realizowania przedmiotu Umowy niezgodnie z treścią Umowy.</w:t>
      </w:r>
    </w:p>
    <w:p w:rsidR="00ED384F" w:rsidRPr="002235D7" w:rsidRDefault="00ED384F" w:rsidP="00A84BC6">
      <w:pPr>
        <w:numPr>
          <w:ilvl w:val="0"/>
          <w:numId w:val="56"/>
        </w:numPr>
        <w:shd w:val="clear" w:color="auto" w:fill="FFFFFF"/>
        <w:overflowPunct w:val="0"/>
        <w:autoSpaceDE w:val="0"/>
        <w:autoSpaceDN w:val="0"/>
        <w:adjustRightInd w:val="0"/>
        <w:spacing w:after="120"/>
        <w:ind w:left="357" w:hanging="357"/>
        <w:textAlignment w:val="baseline"/>
        <w:rPr>
          <w:rFonts w:ascii="Arial" w:hAnsi="Arial" w:cs="Arial"/>
          <w:sz w:val="20"/>
          <w:szCs w:val="20"/>
        </w:rPr>
      </w:pPr>
      <w:r w:rsidRPr="002235D7">
        <w:rPr>
          <w:rFonts w:ascii="Arial" w:hAnsi="Arial" w:cs="Arial"/>
          <w:sz w:val="20"/>
          <w:szCs w:val="20"/>
        </w:rPr>
        <w:t>W przypadku zakończenia obowiązywania Umowy bez względu na przyczynę, Wykonawcy przysługiwać będzie wyłącznie wynagrodzenie za prace zlecone oraz faktycznie i prawidłowo wykonane do dnia zakończenia obowiązywania Umowy, nie wyższe jednak niż wynagrodzenie określone dla danego Zlecenia. Prace zostaną rozliczone na podstawie protokołu przerwania prac podpisanego przez Strony w ciągu 5 dni roboczych od dnia, w którym nastąpiło rozwiązanie Umowy. Płatność za wykonaną pracę dokonana zostanie przy uwzględnieniu zapisów § 4, § 5 i § 6 Umowy.</w:t>
      </w:r>
    </w:p>
    <w:p w:rsidR="00ED384F" w:rsidRPr="002235D7" w:rsidRDefault="00ED384F" w:rsidP="00A84BC6">
      <w:pPr>
        <w:numPr>
          <w:ilvl w:val="0"/>
          <w:numId w:val="56"/>
        </w:numPr>
        <w:shd w:val="clear" w:color="auto" w:fill="FFFFFF"/>
        <w:overflowPunct w:val="0"/>
        <w:autoSpaceDE w:val="0"/>
        <w:autoSpaceDN w:val="0"/>
        <w:adjustRightInd w:val="0"/>
        <w:spacing w:after="120"/>
        <w:ind w:left="357" w:hanging="357"/>
        <w:textAlignment w:val="baseline"/>
        <w:rPr>
          <w:rFonts w:ascii="Arial" w:hAnsi="Arial" w:cs="Arial"/>
          <w:sz w:val="20"/>
          <w:szCs w:val="20"/>
        </w:rPr>
      </w:pPr>
      <w:r w:rsidRPr="002235D7">
        <w:rPr>
          <w:rFonts w:ascii="Arial" w:hAnsi="Arial" w:cs="Arial"/>
          <w:sz w:val="20"/>
          <w:szCs w:val="20"/>
        </w:rPr>
        <w:t xml:space="preserve">W przypadku zakończenia obowiązywania Umowy, Wykonawca zwróci Zamawiającemu wszelkie materiały i dokumenty otrzymane od Zamawiającego. </w:t>
      </w:r>
    </w:p>
    <w:p w:rsidR="00ED384F" w:rsidRPr="00367284" w:rsidRDefault="00ED384F" w:rsidP="00A84BC6">
      <w:pPr>
        <w:numPr>
          <w:ilvl w:val="0"/>
          <w:numId w:val="56"/>
        </w:numPr>
        <w:shd w:val="clear" w:color="auto" w:fill="FFFFFF"/>
        <w:overflowPunct w:val="0"/>
        <w:autoSpaceDE w:val="0"/>
        <w:autoSpaceDN w:val="0"/>
        <w:adjustRightInd w:val="0"/>
        <w:spacing w:after="120"/>
        <w:ind w:left="357" w:hanging="357"/>
        <w:textAlignment w:val="baseline"/>
        <w:rPr>
          <w:rFonts w:ascii="Arial" w:hAnsi="Arial" w:cs="Arial"/>
          <w:sz w:val="20"/>
          <w:szCs w:val="20"/>
        </w:rPr>
      </w:pPr>
      <w:r w:rsidRPr="002235D7">
        <w:rPr>
          <w:rFonts w:ascii="Arial" w:hAnsi="Arial" w:cs="Arial"/>
          <w:sz w:val="20"/>
          <w:szCs w:val="20"/>
        </w:rPr>
        <w:t>Oświadczenie o wypowiedzeniu/rozwiązaniu Umowy wymaga formy pisemnej pod rygorem nieważności.</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8</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Ochrona poufności</w:t>
      </w:r>
    </w:p>
    <w:p w:rsidR="00ED384F" w:rsidRPr="002235D7"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 xml:space="preserve">Zamawiający oświadcza, że wszelkie informacje uzyskane przez Wykonawcę w związku z zawarciem lub wykonywaniem niniejszej Umowy albo przy okazji tych zdarzeń, bez względu na formę i sposób ich uzyskania, stanowią tajemnicę przedsiębiorstwa Zamawiającego w rozumieniu art. 11 ust. 4 ustawy </w:t>
      </w:r>
      <w:r w:rsidRPr="002235D7">
        <w:rPr>
          <w:rFonts w:ascii="Arial" w:hAnsi="Arial" w:cs="Arial"/>
          <w:sz w:val="20"/>
          <w:szCs w:val="20"/>
        </w:rPr>
        <w:lastRenderedPageBreak/>
        <w:t xml:space="preserve">z dnia 16.04.1993 r. o zwalczaniu nieuczciwej konkurencji (T. J. Dz.U. 2003 r. Nr 153 poz. 1503 ze zm.), chyba, że informacje te są lub staną się informacjami dostępnymi publicznie na skutek zdarzeń zgodnych z prawem. Za tajemnicę przedsiębiorstwa Zamawiającego uznaje się w szczególności informacje dotyczące działalności gospodarczej Zamawiającego, informacje organizacyjne, finansowe, prawne, handlowe, marketingowe, produkcyjne, operacyjne, techniczne oraz technologiczne. Wykonawca przyjmuje do wiadomości, że informacje określone w niniejszym ustępie mogą stanowić ponadto informacje poufne </w:t>
      </w:r>
      <w:r w:rsidRPr="006A2B04">
        <w:rPr>
          <w:rFonts w:ascii="Arial" w:hAnsi="Arial" w:cs="Arial"/>
          <w:sz w:val="20"/>
          <w:szCs w:val="20"/>
        </w:rPr>
        <w:t>ENEA S.A</w:t>
      </w:r>
      <w:r w:rsidRPr="002235D7">
        <w:rPr>
          <w:rFonts w:ascii="Arial" w:hAnsi="Arial" w:cs="Arial"/>
          <w:sz w:val="20"/>
          <w:szCs w:val="20"/>
        </w:rPr>
        <w:t>.</w:t>
      </w:r>
      <w:r>
        <w:rPr>
          <w:rFonts w:ascii="Arial" w:hAnsi="Arial" w:cs="Arial"/>
          <w:sz w:val="20"/>
          <w:szCs w:val="20"/>
        </w:rPr>
        <w:t>,</w:t>
      </w:r>
      <w:r w:rsidRPr="002235D7">
        <w:rPr>
          <w:rFonts w:ascii="Arial" w:hAnsi="Arial" w:cs="Arial"/>
          <w:sz w:val="20"/>
          <w:szCs w:val="20"/>
        </w:rPr>
        <w:t xml:space="preserve"> której Zamawiający jest Spółką zależną w rozumieniu </w:t>
      </w:r>
      <w:r w:rsidRPr="002235D7">
        <w:rPr>
          <w:rFonts w:ascii="Arial" w:hAnsi="Arial" w:cs="Arial"/>
          <w:bCs/>
          <w:sz w:val="20"/>
          <w:szCs w:val="20"/>
        </w:rPr>
        <w:t>Rozporządzenia Parlamentu Europejskiego i Rady nr 596/2014 z dnia 16 kwietnia 2014 r. w sprawie nadużyć na rynku (Rozporządzenie MAR),</w:t>
      </w:r>
      <w:r w:rsidRPr="002235D7">
        <w:rPr>
          <w:rFonts w:ascii="Arial" w:hAnsi="Arial" w:cs="Arial"/>
          <w:sz w:val="20"/>
          <w:szCs w:val="20"/>
        </w:rPr>
        <w:t xml:space="preserve">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Nie mogą one być bez pisemnej zgody Zamawiającego udostępniane osobom trzecim, ani też publikowane w jakiejkolwiek formie w całości lub części. </w:t>
      </w:r>
    </w:p>
    <w:p w:rsidR="00ED384F" w:rsidRPr="002235D7"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Wykonawca zobowiązuje się do ochrony informacji określonych w ust. 1, w tym w szczególności:</w:t>
      </w:r>
    </w:p>
    <w:p w:rsidR="00ED384F" w:rsidRPr="002235D7" w:rsidRDefault="00ED384F" w:rsidP="00A84BC6">
      <w:pPr>
        <w:pStyle w:val="Akapitzlist"/>
        <w:numPr>
          <w:ilvl w:val="0"/>
          <w:numId w:val="60"/>
        </w:numPr>
        <w:spacing w:before="120" w:after="120" w:line="240" w:lineRule="auto"/>
        <w:ind w:left="770" w:hanging="280"/>
        <w:contextualSpacing w:val="0"/>
        <w:jc w:val="both"/>
        <w:rPr>
          <w:rFonts w:ascii="Arial" w:hAnsi="Arial" w:cs="Arial"/>
          <w:sz w:val="20"/>
          <w:szCs w:val="20"/>
        </w:rPr>
      </w:pPr>
      <w:r w:rsidRPr="002235D7">
        <w:rPr>
          <w:rFonts w:ascii="Arial" w:hAnsi="Arial" w:cs="Arial"/>
          <w:sz w:val="20"/>
          <w:szCs w:val="20"/>
        </w:rPr>
        <w:t>zachować informacje w poufności,</w:t>
      </w:r>
    </w:p>
    <w:p w:rsidR="00ED384F" w:rsidRPr="002235D7" w:rsidRDefault="00ED384F" w:rsidP="00A84BC6">
      <w:pPr>
        <w:pStyle w:val="Akapitzlist"/>
        <w:numPr>
          <w:ilvl w:val="0"/>
          <w:numId w:val="60"/>
        </w:numPr>
        <w:spacing w:before="120" w:after="120" w:line="240" w:lineRule="auto"/>
        <w:ind w:left="770" w:hanging="280"/>
        <w:contextualSpacing w:val="0"/>
        <w:jc w:val="both"/>
        <w:rPr>
          <w:rFonts w:ascii="Arial" w:hAnsi="Arial" w:cs="Arial"/>
          <w:sz w:val="20"/>
          <w:szCs w:val="20"/>
        </w:rPr>
      </w:pPr>
      <w:r w:rsidRPr="002235D7">
        <w:rPr>
          <w:rFonts w:ascii="Arial" w:hAnsi="Arial" w:cs="Arial"/>
          <w:sz w:val="20"/>
          <w:szCs w:val="20"/>
        </w:rPr>
        <w:t>zapewnić w pełnym zakresie ochronę przed ujawnieniem informacji, z zachowaniem staranności wymaganej w stosunkach danego rodzaju,</w:t>
      </w:r>
    </w:p>
    <w:p w:rsidR="00ED384F" w:rsidRPr="002235D7" w:rsidRDefault="00ED384F" w:rsidP="00A84BC6">
      <w:pPr>
        <w:pStyle w:val="Akapitzlist"/>
        <w:numPr>
          <w:ilvl w:val="0"/>
          <w:numId w:val="60"/>
        </w:numPr>
        <w:spacing w:before="120" w:after="120" w:line="240" w:lineRule="auto"/>
        <w:ind w:left="770" w:hanging="280"/>
        <w:contextualSpacing w:val="0"/>
        <w:jc w:val="both"/>
        <w:rPr>
          <w:rFonts w:ascii="Arial" w:hAnsi="Arial" w:cs="Arial"/>
          <w:sz w:val="20"/>
          <w:szCs w:val="20"/>
        </w:rPr>
      </w:pPr>
      <w:r w:rsidRPr="002235D7">
        <w:rPr>
          <w:rFonts w:ascii="Arial" w:hAnsi="Arial" w:cs="Arial"/>
          <w:sz w:val="20"/>
          <w:szCs w:val="20"/>
        </w:rPr>
        <w:t>wykorzystywać informacje wyłącznie w celu wykonania niniejszej Umowy,</w:t>
      </w:r>
    </w:p>
    <w:p w:rsidR="00ED384F" w:rsidRPr="002235D7" w:rsidRDefault="00ED384F" w:rsidP="00A84BC6">
      <w:pPr>
        <w:pStyle w:val="Akapitzlist"/>
        <w:numPr>
          <w:ilvl w:val="0"/>
          <w:numId w:val="60"/>
        </w:numPr>
        <w:spacing w:before="120" w:after="120" w:line="240" w:lineRule="auto"/>
        <w:ind w:left="770" w:hanging="280"/>
        <w:contextualSpacing w:val="0"/>
        <w:jc w:val="both"/>
        <w:rPr>
          <w:rFonts w:ascii="Arial" w:hAnsi="Arial" w:cs="Arial"/>
          <w:sz w:val="20"/>
          <w:szCs w:val="20"/>
        </w:rPr>
      </w:pPr>
      <w:r w:rsidRPr="002235D7">
        <w:rPr>
          <w:rFonts w:ascii="Arial" w:hAnsi="Arial" w:cs="Arial"/>
          <w:sz w:val="20"/>
          <w:szCs w:val="20"/>
        </w:rPr>
        <w:t>przekazywać informacje wyłącznie podmiotom uprawnionym z mocy ustawy do uzyskania tych informacji, w niezbędnie wymaganym zakresie; o każdym przypadku obowiązku ujawnienia informacji Wykonawca jest zobowiązany uprzednio powiadomić Zamawiającego na piśmie najpóźniej w terminie 2 dni roboczych od otrzymania zawiadomienia o obowiązku ujawnienia informacji poufnych w celu umożliwienia Zamawiającemu podjęcia działań mających na celu konsultację zakresu ujawnianych informacji poufnych, chyba, że powiadomienie jest sprzeczne z obowiązującymi przepisami,</w:t>
      </w:r>
    </w:p>
    <w:p w:rsidR="00ED384F" w:rsidRPr="002235D7" w:rsidRDefault="00ED384F" w:rsidP="00A84BC6">
      <w:pPr>
        <w:pStyle w:val="Akapitzlist"/>
        <w:numPr>
          <w:ilvl w:val="0"/>
          <w:numId w:val="60"/>
        </w:numPr>
        <w:spacing w:before="120" w:after="120" w:line="240" w:lineRule="auto"/>
        <w:ind w:left="770" w:hanging="280"/>
        <w:contextualSpacing w:val="0"/>
        <w:jc w:val="both"/>
        <w:rPr>
          <w:rFonts w:ascii="Arial" w:hAnsi="Arial" w:cs="Arial"/>
          <w:sz w:val="20"/>
          <w:szCs w:val="20"/>
        </w:rPr>
      </w:pPr>
      <w:r w:rsidRPr="002235D7">
        <w:rPr>
          <w:rFonts w:ascii="Arial" w:hAnsi="Arial" w:cs="Arial"/>
          <w:sz w:val="20"/>
          <w:szCs w:val="20"/>
        </w:rPr>
        <w:t>niezwłocznie zawiadomić Zamawiającego na piśmie o każdym przypadku nieuprawnionego dostępu do informacji,</w:t>
      </w:r>
    </w:p>
    <w:p w:rsidR="00ED384F" w:rsidRPr="002235D7" w:rsidRDefault="00ED384F" w:rsidP="00A84BC6">
      <w:pPr>
        <w:pStyle w:val="Akapitzlist"/>
        <w:numPr>
          <w:ilvl w:val="0"/>
          <w:numId w:val="60"/>
        </w:numPr>
        <w:spacing w:before="120" w:after="120" w:line="240" w:lineRule="auto"/>
        <w:ind w:left="770" w:hanging="280"/>
        <w:contextualSpacing w:val="0"/>
        <w:jc w:val="both"/>
        <w:rPr>
          <w:rFonts w:ascii="Arial" w:hAnsi="Arial" w:cs="Arial"/>
          <w:sz w:val="20"/>
          <w:szCs w:val="20"/>
        </w:rPr>
      </w:pPr>
      <w:r w:rsidRPr="002235D7">
        <w:rPr>
          <w:rFonts w:ascii="Arial" w:hAnsi="Arial" w:cs="Arial"/>
          <w:sz w:val="20"/>
          <w:szCs w:val="20"/>
        </w:rPr>
        <w:t>po wykonaniu Umowy usunąć wszystkie informacje z zastrzeżeniem jednego egzemplarza każdego Produktu, chyba, że Zamawiający zażąda na piśmie innego sposobu wykonania tego obowiązku, w szczególności zwrotu nośników, na których przechowywane są informacje. Niezależnie od powyższego Wykonawca jest uprawniony do archiwizacji jednego egzemplarza każdego z Produktów Prac dla celów dowodowych.</w:t>
      </w:r>
    </w:p>
    <w:p w:rsidR="00ED384F" w:rsidRPr="002235D7"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Wykonawca jest zobowiązany do ochrony informacji określonych  w ust. 1przez okres od uzyskania pierwszego dostępu do informacji do upływu pięciu lat od dnia zakończenia wykonywania Umowy.</w:t>
      </w:r>
    </w:p>
    <w:p w:rsidR="00ED384F" w:rsidRPr="002235D7"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 xml:space="preserve">Niezależnie od obowiązków związanych z ochroną informacji określonych w ust. 1 Wykonawca zobowiązuje się zachować w poufności wszelkie informacje, które uzyskał w związku z zawarciem lub wykonywaniem Umowy, jeżeli ich ujawnienie mogłoby w jakikolwiek sposób naruszać renomę Zamawiającego. Powyższy obowiązek ma charakter bezterminowy. </w:t>
      </w:r>
    </w:p>
    <w:p w:rsidR="00ED384F" w:rsidRPr="002235D7"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Wykonawca zobowiązuje się dołożyć należytych starań w celu zapewnienia, aby środki łączności, wykorzystywane do odbioru oraz przekazywania informacji poufnych a także systemy informatyczne oraz pomieszczenia, w których informacje poufne są przechowywane, gwarantowały zabezpieczenie informacji poufnych przed dostępem do nich osób nieupoważnionych.</w:t>
      </w:r>
    </w:p>
    <w:p w:rsidR="00ED384F" w:rsidRPr="002235D7"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Jeżeli w związku z wykonaniem niniejszej Umowy Wykonawca przetwarza dane osobowe, jest zobowiązany uwzględnić wymogi określone w obowiązujących przepisach, w szczególności w ustawie z dnia 29 sierpnia 1997 r. o ochronie danych osobowych (T.J. Dz. U. 2016, poz. 922, ze zm.).</w:t>
      </w:r>
    </w:p>
    <w:p w:rsidR="00ED384F" w:rsidRPr="002235D7"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 xml:space="preserve">Powierzenie Wykonawcy przez Zamawiającego przetwarzania danych osobowych wymaga zawarcia przez Strony odrębnej umowy na piśmie. Jeżeli w ocenie Wykonawcy pojawi się obowiązek zawarcia takiej umowy, jest on zobowiązany zawiadomić Zamawiającego na piśmie o tym fakcie. </w:t>
      </w:r>
    </w:p>
    <w:p w:rsidR="00ED384F" w:rsidRPr="002235D7"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W trakcie obowiązywania Umowy oraz przez okres 5 lat od dnia zakończenia jej wykonywania Zamawiający jest uprawniony zwrócić się z wnioskiem o złożenie przez Wykonawcę oświadczenia dotyczącego wypełniania obowiązku ochrony informacji Zamawiającego. Wykonawca jest zobowiązany złożyć oświadczenie w terminie 21 (dwudziestu jeden) dni od daty otrzymania wniosku.</w:t>
      </w:r>
    </w:p>
    <w:p w:rsidR="00ED384F" w:rsidRPr="00ED384F" w:rsidRDefault="00ED384F" w:rsidP="00A84BC6">
      <w:pPr>
        <w:numPr>
          <w:ilvl w:val="0"/>
          <w:numId w:val="58"/>
        </w:numPr>
        <w:tabs>
          <w:tab w:val="clear" w:pos="720"/>
          <w:tab w:val="num" w:pos="426"/>
        </w:tabs>
        <w:spacing w:after="120"/>
        <w:ind w:left="426" w:hanging="426"/>
        <w:rPr>
          <w:rFonts w:ascii="Arial" w:hAnsi="Arial" w:cs="Arial"/>
          <w:sz w:val="20"/>
          <w:szCs w:val="20"/>
        </w:rPr>
      </w:pPr>
      <w:r w:rsidRPr="002235D7">
        <w:rPr>
          <w:rFonts w:ascii="Arial" w:hAnsi="Arial" w:cs="Arial"/>
          <w:sz w:val="20"/>
          <w:szCs w:val="20"/>
        </w:rPr>
        <w:t>Wykonawca zobowiązuje się na bieżąco szkolić osoby, przy pomocy, których wykonuje Umowę, w zakresie ochrony informacji Zamawiającego oraz ochrony danych osobowych.</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lastRenderedPageBreak/>
        <w:t>§ 9</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Kary Umowne</w:t>
      </w:r>
    </w:p>
    <w:p w:rsidR="00ED384F" w:rsidRPr="002235D7" w:rsidRDefault="00ED384F" w:rsidP="00A84BC6">
      <w:pPr>
        <w:pStyle w:val="Akapitzlist"/>
        <w:numPr>
          <w:ilvl w:val="3"/>
          <w:numId w:val="67"/>
        </w:numPr>
        <w:spacing w:before="120" w:after="120" w:line="240" w:lineRule="auto"/>
        <w:ind w:left="426" w:hanging="426"/>
        <w:contextualSpacing w:val="0"/>
        <w:jc w:val="both"/>
        <w:rPr>
          <w:rFonts w:ascii="Arial" w:hAnsi="Arial" w:cs="Arial"/>
          <w:sz w:val="20"/>
          <w:szCs w:val="20"/>
        </w:rPr>
      </w:pPr>
      <w:r w:rsidRPr="002235D7">
        <w:rPr>
          <w:rFonts w:ascii="Arial" w:hAnsi="Arial" w:cs="Arial"/>
          <w:sz w:val="20"/>
          <w:szCs w:val="20"/>
        </w:rPr>
        <w:t xml:space="preserve">Za każdy przypadek: </w:t>
      </w:r>
    </w:p>
    <w:p w:rsidR="00ED384F" w:rsidRPr="002235D7" w:rsidRDefault="00ED384F" w:rsidP="00A84BC6">
      <w:pPr>
        <w:pStyle w:val="Bibliografia"/>
        <w:numPr>
          <w:ilvl w:val="0"/>
          <w:numId w:val="62"/>
        </w:numPr>
        <w:spacing w:after="120"/>
        <w:rPr>
          <w:rFonts w:ascii="Arial" w:hAnsi="Arial" w:cs="Arial"/>
          <w:spacing w:val="1"/>
          <w:w w:val="103"/>
          <w:sz w:val="20"/>
          <w:szCs w:val="20"/>
        </w:rPr>
      </w:pPr>
      <w:r w:rsidRPr="002235D7">
        <w:rPr>
          <w:rFonts w:ascii="Arial" w:hAnsi="Arial" w:cs="Arial"/>
          <w:spacing w:val="1"/>
          <w:w w:val="103"/>
          <w:sz w:val="20"/>
          <w:szCs w:val="20"/>
        </w:rPr>
        <w:t>naruszenia obowiązków ochrony informacji Zamawiającego,</w:t>
      </w:r>
    </w:p>
    <w:p w:rsidR="00ED384F" w:rsidRPr="002235D7" w:rsidRDefault="00ED384F" w:rsidP="00A84BC6">
      <w:pPr>
        <w:pStyle w:val="Bibliografia"/>
        <w:numPr>
          <w:ilvl w:val="0"/>
          <w:numId w:val="62"/>
        </w:numPr>
        <w:spacing w:after="120"/>
        <w:rPr>
          <w:rFonts w:ascii="Arial" w:hAnsi="Arial" w:cs="Arial"/>
          <w:spacing w:val="1"/>
          <w:w w:val="103"/>
          <w:sz w:val="20"/>
          <w:szCs w:val="20"/>
        </w:rPr>
      </w:pPr>
      <w:r w:rsidRPr="002235D7">
        <w:rPr>
          <w:rFonts w:ascii="Arial" w:hAnsi="Arial" w:cs="Arial"/>
          <w:spacing w:val="1"/>
          <w:w w:val="103"/>
          <w:sz w:val="20"/>
          <w:szCs w:val="20"/>
        </w:rPr>
        <w:t>naruszenia obowiązków związanych z danymi osobowych,</w:t>
      </w:r>
    </w:p>
    <w:p w:rsidR="00ED384F" w:rsidRPr="002235D7" w:rsidRDefault="00ED384F" w:rsidP="00A84BC6">
      <w:pPr>
        <w:pStyle w:val="Bibliografia"/>
        <w:numPr>
          <w:ilvl w:val="0"/>
          <w:numId w:val="62"/>
        </w:numPr>
        <w:spacing w:after="120"/>
        <w:rPr>
          <w:rFonts w:ascii="Arial" w:hAnsi="Arial" w:cs="Arial"/>
          <w:spacing w:val="1"/>
          <w:w w:val="103"/>
          <w:sz w:val="20"/>
          <w:szCs w:val="20"/>
        </w:rPr>
      </w:pPr>
      <w:r w:rsidRPr="002235D7">
        <w:rPr>
          <w:rFonts w:ascii="Arial" w:hAnsi="Arial" w:cs="Arial"/>
          <w:spacing w:val="1"/>
          <w:w w:val="103"/>
          <w:sz w:val="20"/>
          <w:szCs w:val="20"/>
        </w:rPr>
        <w:t xml:space="preserve">odmowy złożenia oświadczenia określonego w § 8 ust. 8 Umowy, </w:t>
      </w:r>
    </w:p>
    <w:p w:rsidR="00ED384F" w:rsidRPr="002235D7" w:rsidRDefault="00ED384F" w:rsidP="00ED384F">
      <w:pPr>
        <w:spacing w:after="120"/>
        <w:ind w:left="426"/>
        <w:rPr>
          <w:rFonts w:ascii="Arial" w:hAnsi="Arial" w:cs="Arial"/>
          <w:sz w:val="20"/>
          <w:szCs w:val="20"/>
        </w:rPr>
      </w:pPr>
      <w:r w:rsidRPr="002235D7">
        <w:rPr>
          <w:rFonts w:ascii="Arial" w:hAnsi="Arial" w:cs="Arial"/>
          <w:sz w:val="20"/>
          <w:szCs w:val="20"/>
        </w:rPr>
        <w:t xml:space="preserve">Wykonawca jest zobowiązany do zapłaty Zamawiającemu kary umownej w kwocie 50.000 złotych (słownie: pięćdziesiąt tysięcy 00/100). </w:t>
      </w:r>
    </w:p>
    <w:p w:rsidR="00ED384F" w:rsidRPr="002235D7" w:rsidRDefault="00ED384F" w:rsidP="00A84BC6">
      <w:pPr>
        <w:pStyle w:val="Akapitzlist"/>
        <w:numPr>
          <w:ilvl w:val="3"/>
          <w:numId w:val="67"/>
        </w:numPr>
        <w:spacing w:before="120" w:after="120" w:line="240" w:lineRule="auto"/>
        <w:ind w:left="426" w:hanging="426"/>
        <w:contextualSpacing w:val="0"/>
        <w:jc w:val="both"/>
        <w:rPr>
          <w:rFonts w:ascii="Arial" w:hAnsi="Arial" w:cs="Arial"/>
          <w:sz w:val="20"/>
          <w:szCs w:val="20"/>
        </w:rPr>
      </w:pPr>
      <w:r w:rsidRPr="002235D7">
        <w:rPr>
          <w:rFonts w:ascii="Arial" w:hAnsi="Arial" w:cs="Arial"/>
          <w:sz w:val="20"/>
          <w:szCs w:val="20"/>
        </w:rPr>
        <w:t>Za każdy rozpoczęty dzień opóźnienia, z przyczyn leżących po stronie Wykonawcy, w realizacji Zlecenia w stosunku do terminu ustalonego w Zleceniu, Zamawiający jest uprawniony do nałożenia na niego kary umownej w wysokości 5% wartości netto tego Zlecenia. W przypadku gdy udzielenie Zlecenia nastąpiło zgodnie z § 1 ust. 4 Umowy, Zamawiający jest uprawniony do nałożenia na niego kary umownej w wysokości 0,5 % wartości netto maksymalnego łącznego wynagrodzenia określonego w § 5 ust. 1 Umowy</w:t>
      </w:r>
      <w:r w:rsidRPr="002235D7">
        <w:rPr>
          <w:rFonts w:ascii="Arial" w:hAnsi="Arial" w:cs="Arial"/>
          <w:sz w:val="20"/>
          <w:szCs w:val="20"/>
          <w:lang w:eastAsia="pl-PL"/>
        </w:rPr>
        <w:t xml:space="preserve"> </w:t>
      </w:r>
      <w:r w:rsidRPr="002235D7">
        <w:rPr>
          <w:rFonts w:ascii="Arial" w:hAnsi="Arial" w:cs="Arial"/>
          <w:sz w:val="20"/>
          <w:szCs w:val="20"/>
        </w:rPr>
        <w:t xml:space="preserve">za każdy rozpoczęty dzień opóźnienia w przyczyn leżących po stronie Wykonawcy w realizacji takiego Zlecenia. </w:t>
      </w:r>
    </w:p>
    <w:p w:rsidR="00ED384F" w:rsidRPr="002235D7" w:rsidRDefault="00ED384F" w:rsidP="00A84BC6">
      <w:pPr>
        <w:pStyle w:val="Akapitzlist"/>
        <w:numPr>
          <w:ilvl w:val="3"/>
          <w:numId w:val="67"/>
        </w:numPr>
        <w:spacing w:before="120" w:after="120" w:line="240" w:lineRule="auto"/>
        <w:ind w:left="426" w:hanging="426"/>
        <w:contextualSpacing w:val="0"/>
        <w:jc w:val="both"/>
        <w:rPr>
          <w:rFonts w:ascii="Arial" w:hAnsi="Arial" w:cs="Arial"/>
          <w:sz w:val="20"/>
          <w:szCs w:val="20"/>
        </w:rPr>
      </w:pPr>
      <w:r w:rsidRPr="002235D7">
        <w:rPr>
          <w:rFonts w:ascii="Arial" w:hAnsi="Arial" w:cs="Arial"/>
          <w:sz w:val="20"/>
          <w:szCs w:val="20"/>
        </w:rPr>
        <w:t>W przypadku rozwiązania Umowy z przyczyn, za które odpowiada Wykonawca, niezależnie od ewentualnie wcześniej naliczonych kar umownych, Zamawiający jest uprawniony do nałożenia na Wykonawcę kary umownej w wysokości 25% (dwadzieścia pięć procent) wartości netto maksymalnego łącznego wynagrodzenia określonego w § 5 ust. 1 Umowy.</w:t>
      </w:r>
    </w:p>
    <w:p w:rsidR="00ED384F" w:rsidRPr="002235D7" w:rsidRDefault="00ED384F" w:rsidP="00A84BC6">
      <w:pPr>
        <w:pStyle w:val="Akapitzlist"/>
        <w:numPr>
          <w:ilvl w:val="3"/>
          <w:numId w:val="67"/>
        </w:numPr>
        <w:spacing w:before="120" w:after="120" w:line="240" w:lineRule="auto"/>
        <w:ind w:left="426" w:hanging="426"/>
        <w:contextualSpacing w:val="0"/>
        <w:jc w:val="both"/>
        <w:rPr>
          <w:rFonts w:ascii="Arial" w:hAnsi="Arial" w:cs="Arial"/>
          <w:sz w:val="20"/>
          <w:szCs w:val="20"/>
        </w:rPr>
      </w:pPr>
      <w:r w:rsidRPr="002235D7">
        <w:rPr>
          <w:rFonts w:ascii="Arial" w:hAnsi="Arial" w:cs="Arial"/>
          <w:sz w:val="20"/>
          <w:szCs w:val="20"/>
        </w:rPr>
        <w:t>W przypadku zmiany przez Wykonawcę, bez zgody Zamawiającego, dedykowanych do realizacji Umowy osób, o których mowa w § 2 ust. 6 Umowy, Zamawiający jest uprawniony do nałożenia na Wykonawcę kary umownej  w wysokości 5 000 (pięć tysięcy) zł za każdy przypadek.</w:t>
      </w:r>
    </w:p>
    <w:p w:rsidR="00ED384F" w:rsidRPr="002235D7" w:rsidRDefault="00ED384F" w:rsidP="00A84BC6">
      <w:pPr>
        <w:pStyle w:val="Akapitzlist"/>
        <w:numPr>
          <w:ilvl w:val="3"/>
          <w:numId w:val="67"/>
        </w:numPr>
        <w:spacing w:before="120" w:after="120" w:line="240" w:lineRule="auto"/>
        <w:ind w:left="426" w:hanging="426"/>
        <w:contextualSpacing w:val="0"/>
        <w:jc w:val="both"/>
        <w:rPr>
          <w:rFonts w:ascii="Arial" w:hAnsi="Arial" w:cs="Arial"/>
          <w:sz w:val="20"/>
          <w:szCs w:val="20"/>
        </w:rPr>
      </w:pPr>
      <w:r w:rsidRPr="002235D7">
        <w:rPr>
          <w:rFonts w:ascii="Arial" w:hAnsi="Arial" w:cs="Arial"/>
          <w:sz w:val="20"/>
          <w:szCs w:val="20"/>
        </w:rPr>
        <w:t>Za każdy inny, niż określony powyżej, przypadek niedotrzymania warunków Umowy Zamawiający jest uprawniony do nałożenia na Wykonawcę kary umownej w wysokości 5.000,00 (słownie: pięć tysięcy) zł.</w:t>
      </w:r>
    </w:p>
    <w:p w:rsidR="00ED384F" w:rsidRPr="002235D7" w:rsidRDefault="00ED384F" w:rsidP="00A84BC6">
      <w:pPr>
        <w:pStyle w:val="Akapitzlist"/>
        <w:numPr>
          <w:ilvl w:val="3"/>
          <w:numId w:val="67"/>
        </w:numPr>
        <w:spacing w:before="120" w:after="120" w:line="240" w:lineRule="auto"/>
        <w:ind w:left="426" w:hanging="426"/>
        <w:contextualSpacing w:val="0"/>
        <w:jc w:val="both"/>
        <w:rPr>
          <w:rFonts w:ascii="Arial" w:hAnsi="Arial" w:cs="Arial"/>
          <w:sz w:val="20"/>
          <w:szCs w:val="20"/>
        </w:rPr>
      </w:pPr>
      <w:r w:rsidRPr="002235D7">
        <w:rPr>
          <w:rFonts w:ascii="Arial" w:hAnsi="Arial" w:cs="Arial"/>
          <w:sz w:val="20"/>
          <w:szCs w:val="20"/>
        </w:rPr>
        <w:t>Zamawiający może żądać odszkodowania przenoszącego wysokość zastrzeżonej kary na zasadach ogólnych.</w:t>
      </w:r>
    </w:p>
    <w:p w:rsidR="00ED384F" w:rsidRPr="00ED384F" w:rsidRDefault="00ED384F" w:rsidP="00A84BC6">
      <w:pPr>
        <w:pStyle w:val="Akapitzlist"/>
        <w:numPr>
          <w:ilvl w:val="3"/>
          <w:numId w:val="67"/>
        </w:numPr>
        <w:spacing w:before="120" w:after="120" w:line="240" w:lineRule="auto"/>
        <w:ind w:left="426" w:hanging="426"/>
        <w:contextualSpacing w:val="0"/>
        <w:jc w:val="both"/>
        <w:rPr>
          <w:rFonts w:ascii="Arial" w:hAnsi="Arial" w:cs="Arial"/>
          <w:sz w:val="20"/>
          <w:szCs w:val="20"/>
        </w:rPr>
      </w:pPr>
      <w:r w:rsidRPr="002235D7">
        <w:rPr>
          <w:rFonts w:ascii="Arial" w:hAnsi="Arial" w:cs="Arial"/>
          <w:sz w:val="20"/>
          <w:szCs w:val="20"/>
        </w:rPr>
        <w:t xml:space="preserve">Wypowiedzenie lub rozwiązanie Umowy nie wyklucza prawa Zamawiającego do naliczania kar umownych. </w:t>
      </w:r>
    </w:p>
    <w:p w:rsidR="00ED384F" w:rsidRPr="002235D7" w:rsidRDefault="00ED384F" w:rsidP="00ED384F">
      <w:pPr>
        <w:pStyle w:val="Legenda"/>
        <w:spacing w:after="120"/>
        <w:jc w:val="center"/>
        <w:rPr>
          <w:rFonts w:ascii="Arial" w:hAnsi="Arial" w:cs="Arial"/>
          <w:sz w:val="20"/>
          <w:szCs w:val="20"/>
        </w:rPr>
      </w:pPr>
      <w:r w:rsidRPr="002235D7">
        <w:rPr>
          <w:rFonts w:ascii="Arial" w:hAnsi="Arial" w:cs="Arial"/>
          <w:sz w:val="20"/>
          <w:szCs w:val="20"/>
        </w:rPr>
        <w:t>§ 10</w:t>
      </w:r>
    </w:p>
    <w:p w:rsidR="00ED384F" w:rsidRPr="002235D7" w:rsidRDefault="00ED384F" w:rsidP="00ED384F">
      <w:pPr>
        <w:spacing w:after="120"/>
        <w:jc w:val="center"/>
        <w:rPr>
          <w:rFonts w:ascii="Arial" w:hAnsi="Arial" w:cs="Arial"/>
          <w:b/>
          <w:sz w:val="20"/>
          <w:szCs w:val="20"/>
          <w:lang w:eastAsia="en-US"/>
        </w:rPr>
      </w:pPr>
      <w:r w:rsidRPr="002235D7">
        <w:rPr>
          <w:rFonts w:ascii="Arial" w:hAnsi="Arial" w:cs="Arial"/>
          <w:b/>
          <w:sz w:val="20"/>
          <w:szCs w:val="20"/>
          <w:lang w:eastAsia="en-US"/>
        </w:rPr>
        <w:t>Prawa autorskie</w:t>
      </w:r>
    </w:p>
    <w:p w:rsidR="00ED384F" w:rsidRPr="002235D7" w:rsidRDefault="00ED384F" w:rsidP="00A84BC6">
      <w:pPr>
        <w:pStyle w:val="Akapitzlist"/>
        <w:numPr>
          <w:ilvl w:val="0"/>
          <w:numId w:val="51"/>
        </w:numPr>
        <w:spacing w:before="120" w:after="120" w:line="240" w:lineRule="auto"/>
        <w:ind w:left="360"/>
        <w:contextualSpacing w:val="0"/>
        <w:jc w:val="both"/>
        <w:rPr>
          <w:rFonts w:ascii="Arial" w:hAnsi="Arial" w:cs="Arial"/>
          <w:sz w:val="20"/>
          <w:szCs w:val="20"/>
          <w:lang w:eastAsia="pl-PL"/>
        </w:rPr>
      </w:pPr>
      <w:r w:rsidRPr="002235D7">
        <w:rPr>
          <w:rFonts w:ascii="Arial" w:hAnsi="Arial" w:cs="Arial"/>
          <w:sz w:val="20"/>
          <w:szCs w:val="20"/>
          <w:lang w:eastAsia="pl-PL"/>
        </w:rPr>
        <w:t>W toku realizacji Umowy oraz poszczególnych Zleceń, powierzonych w oparciu o Umowę może dojść do stworzenia przez Wykonawcę, w tym konsultantów dedykowanych do realizacji Umowy utworów w rozumieniu ustawy z dnia 4 lutego 1994 r. o prawie autorskim i prawach pokrewnych (tj.Dz.U.2016 poz. 666) zwanych dalej łącznie i z osobna „Utworami”.</w:t>
      </w:r>
    </w:p>
    <w:p w:rsidR="00ED384F" w:rsidRPr="002235D7" w:rsidRDefault="00ED384F" w:rsidP="00A84BC6">
      <w:pPr>
        <w:pStyle w:val="Bibliografia"/>
        <w:numPr>
          <w:ilvl w:val="0"/>
          <w:numId w:val="51"/>
        </w:numPr>
        <w:spacing w:after="120"/>
        <w:ind w:left="360"/>
        <w:rPr>
          <w:rFonts w:ascii="Arial" w:hAnsi="Arial" w:cs="Arial"/>
          <w:sz w:val="20"/>
          <w:szCs w:val="20"/>
        </w:rPr>
      </w:pPr>
      <w:r w:rsidRPr="002235D7">
        <w:rPr>
          <w:rFonts w:ascii="Arial" w:hAnsi="Arial" w:cs="Arial"/>
          <w:sz w:val="20"/>
          <w:szCs w:val="20"/>
        </w:rPr>
        <w:t xml:space="preserve">W związku z realizacją niniejszej Umowy, w ramach wynagrodzenia określonego w § 5 Umowy, Wykonawca przenosi na Zamawiającego przysługujące mu autorskie prawa majątkowe do każdego z Utworów wykonanych w ramach realizacji Przedmiotu Umowy oraz poszczególnych Zleceń, jako całości, w pełnej i niezmodyfikowanej wersji, oraz zapewnia, że Utwory nie będą naruszały przepisów prawa oraz prawem chronionych dóbr osób trzecich, w tym praw na dobrach niematerialnych. </w:t>
      </w:r>
    </w:p>
    <w:p w:rsidR="00ED384F" w:rsidRPr="002235D7" w:rsidRDefault="00ED384F" w:rsidP="00A84BC6">
      <w:pPr>
        <w:pStyle w:val="Bibliografia"/>
        <w:numPr>
          <w:ilvl w:val="0"/>
          <w:numId w:val="51"/>
        </w:numPr>
        <w:spacing w:after="120"/>
        <w:ind w:left="360"/>
        <w:rPr>
          <w:rFonts w:ascii="Arial" w:hAnsi="Arial" w:cs="Arial"/>
          <w:sz w:val="20"/>
          <w:szCs w:val="20"/>
        </w:rPr>
      </w:pPr>
      <w:r w:rsidRPr="002235D7">
        <w:rPr>
          <w:rFonts w:ascii="Arial" w:hAnsi="Arial" w:cs="Arial"/>
          <w:sz w:val="20"/>
          <w:szCs w:val="20"/>
        </w:rPr>
        <w:t>Przeniesienie autorskich praw majątkowych, o którym mowa w poprzednim ustępie nie jest ograniczone czasowo ani terytorialnie i obejmuje następujące pola eksploatacji:</w:t>
      </w:r>
    </w:p>
    <w:p w:rsidR="00ED384F" w:rsidRPr="002235D7" w:rsidRDefault="00ED384F" w:rsidP="00A84BC6">
      <w:pPr>
        <w:pStyle w:val="Bibliografia"/>
        <w:numPr>
          <w:ilvl w:val="0"/>
          <w:numId w:val="61"/>
        </w:numPr>
        <w:spacing w:after="120"/>
        <w:rPr>
          <w:rFonts w:ascii="Arial" w:hAnsi="Arial" w:cs="Arial"/>
          <w:sz w:val="20"/>
          <w:szCs w:val="20"/>
        </w:rPr>
      </w:pPr>
      <w:r w:rsidRPr="002235D7">
        <w:rPr>
          <w:rFonts w:ascii="Arial" w:hAnsi="Arial" w:cs="Arial"/>
          <w:spacing w:val="1"/>
          <w:w w:val="103"/>
          <w:sz w:val="20"/>
          <w:szCs w:val="20"/>
        </w:rPr>
        <w:t>wykorzystanie całości lub części Utworów na potrzeby prowadzenia działalności Zamawiającego lub podmiotów powstałych na skutek reorganizacji Zamawiającego, następców prawnych Zamawiającego oraz podmioty z Grupy Kapitałowej ENEA (dalej: GK ENEA),</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digitalizacja, wpisanie do pamięci komputera, udostępnienie za pośrednictwem sieci komputerowych, utrwalenie, zwielokrotnienie za pomocą druku, technik reprograficznych, filmu, nagrania magnetofonowego, zapisu magnetycznego, nośnika elektronicznego, nośnika cyfrowego, całości lub części Utworów,</w:t>
      </w:r>
    </w:p>
    <w:p w:rsidR="00ED384F" w:rsidRPr="002235D7" w:rsidRDefault="00ED384F" w:rsidP="00A84BC6">
      <w:pPr>
        <w:pStyle w:val="Bibliografia"/>
        <w:numPr>
          <w:ilvl w:val="0"/>
          <w:numId w:val="61"/>
        </w:numPr>
        <w:spacing w:after="120"/>
        <w:rPr>
          <w:rFonts w:ascii="Arial" w:hAnsi="Arial" w:cs="Arial"/>
          <w:sz w:val="20"/>
          <w:szCs w:val="20"/>
        </w:rPr>
      </w:pPr>
      <w:r w:rsidRPr="002235D7">
        <w:rPr>
          <w:rFonts w:ascii="Arial" w:hAnsi="Arial" w:cs="Arial"/>
          <w:spacing w:val="1"/>
          <w:w w:val="103"/>
          <w:sz w:val="20"/>
          <w:szCs w:val="20"/>
        </w:rPr>
        <w:t xml:space="preserve">udostępnianie całości lub części Utworów w celu wykorzystania na polach eksploatacji wskazanych w niniejszym paragrafie innym podmiotom, z tego podmiotom z GK ENEA oraz podmiotom powstałym na skutek reorganizacji Zamawiającego, następcom prawnym </w:t>
      </w:r>
      <w:r w:rsidRPr="002235D7">
        <w:rPr>
          <w:rFonts w:ascii="Arial" w:hAnsi="Arial" w:cs="Arial"/>
          <w:spacing w:val="1"/>
          <w:w w:val="103"/>
          <w:sz w:val="20"/>
          <w:szCs w:val="20"/>
        </w:rPr>
        <w:lastRenderedPageBreak/>
        <w:t>Zamawiającego, a także podmiotom takim, jak audytorzy, podmioty prowadzące obsługę prawną i inni profesjonalni doradcy (dalej: „doradcy”),</w:t>
      </w:r>
    </w:p>
    <w:p w:rsidR="00ED384F" w:rsidRPr="002235D7" w:rsidRDefault="00ED384F" w:rsidP="00A84BC6">
      <w:pPr>
        <w:pStyle w:val="Bibliografia"/>
        <w:numPr>
          <w:ilvl w:val="0"/>
          <w:numId w:val="61"/>
        </w:numPr>
        <w:spacing w:after="120"/>
        <w:rPr>
          <w:rFonts w:ascii="Arial" w:hAnsi="Arial" w:cs="Arial"/>
          <w:sz w:val="20"/>
          <w:szCs w:val="20"/>
        </w:rPr>
      </w:pPr>
      <w:r w:rsidRPr="002235D7">
        <w:rPr>
          <w:rFonts w:ascii="Arial" w:hAnsi="Arial" w:cs="Arial"/>
          <w:spacing w:val="1"/>
          <w:w w:val="103"/>
          <w:sz w:val="20"/>
          <w:szCs w:val="20"/>
        </w:rPr>
        <w:t>inkorporowanie całości lub części Utworów do utworu multimedialnego lub utworu zbiorowego,</w:t>
      </w:r>
    </w:p>
    <w:p w:rsidR="00ED384F" w:rsidRPr="002235D7" w:rsidRDefault="00ED384F" w:rsidP="00A84BC6">
      <w:pPr>
        <w:pStyle w:val="Bibliografia"/>
        <w:numPr>
          <w:ilvl w:val="0"/>
          <w:numId w:val="61"/>
        </w:numPr>
        <w:spacing w:after="120"/>
        <w:rPr>
          <w:rFonts w:ascii="Arial" w:hAnsi="Arial" w:cs="Arial"/>
          <w:sz w:val="20"/>
          <w:szCs w:val="20"/>
        </w:rPr>
      </w:pPr>
      <w:r w:rsidRPr="002235D7">
        <w:rPr>
          <w:rFonts w:ascii="Arial" w:hAnsi="Arial" w:cs="Arial"/>
          <w:spacing w:val="1"/>
          <w:w w:val="103"/>
          <w:sz w:val="20"/>
          <w:szCs w:val="20"/>
        </w:rPr>
        <w:t>wykorzystanie całości lub części Utworów dla celów wewnętrznych Zamawiającego, podmiotów powstałych na skutek reorganizacji Zamawiającego, następców prawnych Zamawiającego lub innych przedsiębiorców z GK ENEA, jako:</w:t>
      </w:r>
    </w:p>
    <w:p w:rsidR="00ED384F" w:rsidRPr="002235D7" w:rsidRDefault="00ED384F" w:rsidP="00A84BC6">
      <w:pPr>
        <w:pStyle w:val="Bibliografia"/>
        <w:numPr>
          <w:ilvl w:val="1"/>
          <w:numId w:val="64"/>
        </w:numPr>
        <w:spacing w:after="120"/>
        <w:ind w:left="1134" w:hanging="425"/>
        <w:rPr>
          <w:rFonts w:ascii="Arial" w:hAnsi="Arial" w:cs="Arial"/>
          <w:sz w:val="20"/>
          <w:szCs w:val="20"/>
        </w:rPr>
      </w:pPr>
      <w:r w:rsidRPr="002235D7">
        <w:rPr>
          <w:rFonts w:ascii="Arial" w:hAnsi="Arial" w:cs="Arial"/>
          <w:spacing w:val="1"/>
          <w:w w:val="103"/>
          <w:sz w:val="20"/>
          <w:szCs w:val="20"/>
        </w:rPr>
        <w:t>elementu materiałów edukacyjnych lub szkoleniowych, regulaminów i procedur wewnętrznych,</w:t>
      </w:r>
    </w:p>
    <w:p w:rsidR="00ED384F" w:rsidRPr="002235D7" w:rsidRDefault="00ED384F" w:rsidP="00A84BC6">
      <w:pPr>
        <w:pStyle w:val="Bibliografia"/>
        <w:numPr>
          <w:ilvl w:val="1"/>
          <w:numId w:val="64"/>
        </w:numPr>
        <w:spacing w:after="120"/>
        <w:ind w:left="1134" w:hanging="425"/>
        <w:rPr>
          <w:rFonts w:ascii="Arial" w:hAnsi="Arial" w:cs="Arial"/>
          <w:sz w:val="20"/>
          <w:szCs w:val="20"/>
        </w:rPr>
      </w:pPr>
      <w:r w:rsidRPr="002235D7">
        <w:rPr>
          <w:rFonts w:ascii="Arial" w:hAnsi="Arial" w:cs="Arial"/>
          <w:spacing w:val="1"/>
          <w:w w:val="103"/>
          <w:sz w:val="20"/>
          <w:szCs w:val="20"/>
        </w:rPr>
        <w:t>części materiałów informacyjnych, edukacyjnych lub szkoleniowych umieszczanych w sieciach typu Intranet,</w:t>
      </w:r>
    </w:p>
    <w:p w:rsidR="00ED384F" w:rsidRPr="002235D7" w:rsidRDefault="00ED384F" w:rsidP="00A84BC6">
      <w:pPr>
        <w:pStyle w:val="Bibliografia"/>
        <w:numPr>
          <w:ilvl w:val="0"/>
          <w:numId w:val="61"/>
        </w:numPr>
        <w:spacing w:after="120"/>
        <w:rPr>
          <w:rFonts w:ascii="Arial" w:hAnsi="Arial" w:cs="Arial"/>
          <w:sz w:val="20"/>
          <w:szCs w:val="20"/>
        </w:rPr>
      </w:pPr>
      <w:r w:rsidRPr="002235D7">
        <w:rPr>
          <w:rFonts w:ascii="Arial" w:hAnsi="Arial" w:cs="Arial"/>
          <w:spacing w:val="1"/>
          <w:w w:val="103"/>
          <w:sz w:val="20"/>
          <w:szCs w:val="20"/>
        </w:rPr>
        <w:t>przechowywanie całości lub części Utworów w pamięciach komputerów na dyskach twardych lub przenośnych,</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wprowadzenie całości lub części Utworów do obrotu, najem, dzierżawę, użyczenie, wniesienie, jako aport oraz każde odpłatne i nieodpłatne oddanie do używania lub używania i pobierania pożytków z całości lub części Utworów lub egzemplarzy, na których utrwalono całość lub część Utworu - na polach eksploatacji wskazanych w niniejszym paragrafie - na rzecz innych podmiotów, z tego podmiotów powstałych na skutek reorganizacji Zamawiającego, następców prawnych Zamawiającego lub innych przedsiębiorców z GK ENEA,</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wykonywanie praw zależnych oraz wyłączne prawo do zezwalania na wykonywanie praw zależnych,</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w zakresie rozpowszechniania Utworu w sposób inny niż określony w punktach powyżej – publiczne wystawienie, wyświetlenie, odtworzenie, a także publiczne udostępnienie Utworu w całości lub części w taki sposób, aby każdy mógł mieć do niego dostęp w miejscu i w czasie przez siebie wybranym,</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dokonywanie wszelkich opracowań Utworu, w tym między innymi dokonywania przeróbek, korekty, zmian i adaptacji całości Utworu lub ich pojedynczych fragmentów, a także zlecenia dokonywania oraz zezwolenia na dokonywania czynności określonych w niniejszym punkcie przez inne podmioty,</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swobodne używanie i/lub korzystanie z Utworów oraz ich pojedynczych elementów na terenie kraju oraz za granicą,</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wprowadzenie całości lub części Utworów do pamięci komputera, wprowadzenie do sieci komputerowych i udostępnienie w postaci cyfrowej,</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wykorzystanie całości lub części Utworów w materiałach poligraficznych,</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wykorzystanie całości lub części Utworów w kampaniach informacyjnych i reklamowych na łamach prasy lokalnej i ogólnopolskiej,</w:t>
      </w:r>
    </w:p>
    <w:p w:rsidR="00ED384F" w:rsidRPr="002235D7" w:rsidRDefault="00ED384F" w:rsidP="00A84BC6">
      <w:pPr>
        <w:pStyle w:val="Bibliografia"/>
        <w:numPr>
          <w:ilvl w:val="0"/>
          <w:numId w:val="61"/>
        </w:numPr>
        <w:spacing w:after="120"/>
        <w:rPr>
          <w:rFonts w:ascii="Arial" w:hAnsi="Arial" w:cs="Arial"/>
          <w:spacing w:val="1"/>
          <w:w w:val="103"/>
          <w:sz w:val="20"/>
          <w:szCs w:val="20"/>
        </w:rPr>
      </w:pPr>
      <w:r w:rsidRPr="002235D7">
        <w:rPr>
          <w:rFonts w:ascii="Arial" w:hAnsi="Arial" w:cs="Arial"/>
          <w:spacing w:val="1"/>
          <w:w w:val="103"/>
          <w:sz w:val="20"/>
          <w:szCs w:val="20"/>
        </w:rPr>
        <w:t>wykorzystanie całości lub części Utworów, na polach eksploatacji podanych w powyższych podpunktach, dla celów reklamy, promocji, oznaczenia lub identyfikacji Zamawiającego, podmiotów powstałych na skutek reorganizacji Zamawiającego, następców prawnych Zamawiającego lub innych przedsiębiorców z GK ENEA, produktów, marek i znaków handlowych podmiotów określonych w niniejszym punkcie, a także przedmiotów własności tych podmiotów.</w:t>
      </w:r>
    </w:p>
    <w:p w:rsidR="00ED384F" w:rsidRPr="002235D7" w:rsidRDefault="00ED384F" w:rsidP="00A84BC6">
      <w:pPr>
        <w:pStyle w:val="Bibliografia"/>
        <w:numPr>
          <w:ilvl w:val="0"/>
          <w:numId w:val="51"/>
        </w:numPr>
        <w:spacing w:after="120"/>
        <w:ind w:left="360"/>
        <w:rPr>
          <w:rFonts w:ascii="Arial" w:hAnsi="Arial" w:cs="Arial"/>
          <w:spacing w:val="1"/>
          <w:w w:val="103"/>
          <w:sz w:val="20"/>
          <w:szCs w:val="20"/>
        </w:rPr>
      </w:pPr>
      <w:r w:rsidRPr="002235D7">
        <w:rPr>
          <w:rFonts w:ascii="Arial" w:hAnsi="Arial" w:cs="Arial"/>
          <w:spacing w:val="1"/>
          <w:w w:val="103"/>
          <w:sz w:val="20"/>
          <w:szCs w:val="20"/>
        </w:rPr>
        <w:t xml:space="preserve">Przeniesienie autorskich praw majątkowych, o którym mowa w ust. 2 powyżej, obejmuje jednocześnie prawo do wykonywania praw zależnych oraz wyłączne prawo do zezwalania na wykonywanie zależnych praw do Utworów wykonanych w ramach realizacji Przedmiotu Umowy, a także upoważnienie do wykonywania w imieniu Wykonawcy lub twórców przysługujących tym osobom autorskich praw osobistych. Zamawiający jest uprawniony do przenoszenia nabytych praw na inne podmioty bądź udzielaniu tym podmiotom sublicencji na korzystanie z Utworów na polach eksploatacji określonych w niniejszym paragrafie bez żadnych ograniczeń oraz do decydowania o przystąpieniu do rozpowszechniania nabytych Utworów, a także formach i czasie rozpowszechniania. </w:t>
      </w:r>
    </w:p>
    <w:p w:rsidR="00ED384F" w:rsidRPr="002235D7" w:rsidRDefault="00ED384F" w:rsidP="00A84BC6">
      <w:pPr>
        <w:pStyle w:val="Bibliografia"/>
        <w:numPr>
          <w:ilvl w:val="0"/>
          <w:numId w:val="51"/>
        </w:numPr>
        <w:spacing w:after="120"/>
        <w:ind w:left="360"/>
        <w:rPr>
          <w:rFonts w:ascii="Arial" w:hAnsi="Arial" w:cs="Arial"/>
          <w:sz w:val="20"/>
          <w:szCs w:val="20"/>
        </w:rPr>
      </w:pPr>
      <w:r w:rsidRPr="002235D7">
        <w:rPr>
          <w:rFonts w:ascii="Arial" w:hAnsi="Arial" w:cs="Arial"/>
          <w:sz w:val="20"/>
          <w:szCs w:val="20"/>
        </w:rPr>
        <w:t xml:space="preserve">Wykonawca oświadcza, iż w momencie przeniesienia praw autorskich na Zamawiającego będzie uprawniony do dysponowania tymi prawami, na warunkach i w zakresie określonym w § 10 Umowy, a przeniesienie tych praw na Zamawiającego nie będzie naruszać żadnych praw ani uprawnień osób trzecich. Wykonawca oświadcza również, iż uzyskał od autorów poszczególnych Utworów wykonanych w ramach realizacji Przedmiotu Umowy zobowiązanie, że nie będą oni wykonywać wobec Zamawiającego </w:t>
      </w:r>
      <w:r w:rsidRPr="002235D7">
        <w:rPr>
          <w:rFonts w:ascii="Arial" w:hAnsi="Arial" w:cs="Arial"/>
          <w:sz w:val="20"/>
          <w:szCs w:val="20"/>
        </w:rPr>
        <w:lastRenderedPageBreak/>
        <w:t>oraz innych osób praw autorskich osobistych do stworzonych przez siebie Utworów w zakresie korzystania przez Zamawiającego oraz inne osoby z autorskich praw majątkowych nabytych w ramach Umowy.</w:t>
      </w:r>
    </w:p>
    <w:p w:rsidR="00ED384F" w:rsidRPr="002235D7" w:rsidRDefault="00ED384F" w:rsidP="00A84BC6">
      <w:pPr>
        <w:pStyle w:val="Bibliografia"/>
        <w:numPr>
          <w:ilvl w:val="0"/>
          <w:numId w:val="51"/>
        </w:numPr>
        <w:spacing w:after="120"/>
        <w:ind w:left="360"/>
        <w:rPr>
          <w:rFonts w:ascii="Arial" w:hAnsi="Arial" w:cs="Arial"/>
          <w:sz w:val="20"/>
          <w:szCs w:val="20"/>
        </w:rPr>
      </w:pPr>
      <w:r w:rsidRPr="002235D7">
        <w:rPr>
          <w:rFonts w:ascii="Arial" w:hAnsi="Arial" w:cs="Arial"/>
          <w:sz w:val="20"/>
          <w:szCs w:val="20"/>
        </w:rPr>
        <w:t xml:space="preserve">Wynagrodzenie Wykonawcy, o którym mowa w § 5 Umowy, obejmuje wynagrodzenie Wykonawcy z tytułu przeniesienia na Zamawiającego autorskich praw majątkowych oraz praw zależnych, o których mowa powyżej. Strony uzgadniają, że przejście autorskich praw majątkowych oraz praw zależnych następuje z chwilą przekazania Utworu Zamawiającemu. </w:t>
      </w:r>
    </w:p>
    <w:p w:rsidR="00ED384F" w:rsidRPr="002235D7" w:rsidRDefault="00ED384F" w:rsidP="00A84BC6">
      <w:pPr>
        <w:pStyle w:val="Bibliografia"/>
        <w:numPr>
          <w:ilvl w:val="0"/>
          <w:numId w:val="51"/>
        </w:numPr>
        <w:spacing w:after="120"/>
        <w:ind w:left="360"/>
        <w:rPr>
          <w:rFonts w:ascii="Arial" w:hAnsi="Arial" w:cs="Arial"/>
          <w:sz w:val="20"/>
          <w:szCs w:val="20"/>
        </w:rPr>
      </w:pPr>
      <w:r w:rsidRPr="002235D7">
        <w:rPr>
          <w:rFonts w:ascii="Arial" w:hAnsi="Arial" w:cs="Arial"/>
          <w:sz w:val="20"/>
          <w:szCs w:val="20"/>
        </w:rPr>
        <w:t>W ramach wynagrodzenia, o którym mowa w § 5 Umowy Wykonawca przenosi na Zamawiającego własność nośników (egzemplarza Utworu), na których zostaną utrwalone Utwory zrealizowane przez Wykonawcę na rzecz Zamawiającego w ramach Umowy.</w:t>
      </w:r>
    </w:p>
    <w:p w:rsidR="00ED384F" w:rsidRPr="002235D7" w:rsidRDefault="00ED384F" w:rsidP="00A84BC6">
      <w:pPr>
        <w:pStyle w:val="Bibliografia"/>
        <w:numPr>
          <w:ilvl w:val="0"/>
          <w:numId w:val="51"/>
        </w:numPr>
        <w:spacing w:after="120"/>
        <w:ind w:left="360"/>
        <w:rPr>
          <w:rFonts w:ascii="Arial" w:hAnsi="Arial" w:cs="Arial"/>
          <w:sz w:val="20"/>
          <w:szCs w:val="20"/>
        </w:rPr>
      </w:pPr>
      <w:r w:rsidRPr="002235D7">
        <w:rPr>
          <w:rFonts w:ascii="Arial" w:hAnsi="Arial" w:cs="Arial"/>
          <w:sz w:val="20"/>
          <w:szCs w:val="20"/>
        </w:rPr>
        <w:t>Wykonawca oświadcza i zapewnia, iż korzystanie z praw przyznanych Zamawiającemu na podstawie niniejszej Umowy nie narusza praw osób trzecich. W przypadku wystąpienia przez ww. osoby z jakimkolwiek roszczeniem przeciwko Zamawiającemu Wykonawca zobowiązuje się do pokrycia szkody powstałej z tego tytułu w pełnej wysokości oraz do zapłaty wszelkich kosztów poniesionych przez Zamawiającego w związku ze zgłoszonym przez ww. osoby roszczeniem. W przypadku wytoczenia powództwa przeciwko Zamawiającemu, Wykonawca na wezwanie Zamawiającego przystąpi do postępowania po jego stronie.</w:t>
      </w:r>
    </w:p>
    <w:p w:rsidR="00ED384F" w:rsidRPr="002235D7" w:rsidRDefault="00ED384F" w:rsidP="00A84BC6">
      <w:pPr>
        <w:pStyle w:val="Bibliografia"/>
        <w:numPr>
          <w:ilvl w:val="0"/>
          <w:numId w:val="51"/>
        </w:numPr>
        <w:spacing w:after="120"/>
        <w:ind w:left="360"/>
        <w:rPr>
          <w:rFonts w:ascii="Arial" w:hAnsi="Arial" w:cs="Arial"/>
          <w:sz w:val="20"/>
          <w:szCs w:val="20"/>
        </w:rPr>
      </w:pPr>
      <w:r w:rsidRPr="002235D7">
        <w:rPr>
          <w:rFonts w:ascii="Arial" w:hAnsi="Arial" w:cs="Arial"/>
          <w:sz w:val="20"/>
          <w:szCs w:val="20"/>
        </w:rPr>
        <w:t>Strony ustalają, iż przeniesienie autorskich praw majątkowych, o którym mowa w ust. 2 powyżej, nie skutkuje przeniesieniem na Zamawiającego praw własności intelektualnej do narzędzi, systemów, metodyk, wzorców, programów komputerowych oraz know-how użytych przez Wykonawcę lub zawartych we wszelkich materiałach opracowanych przez Wykonawcę przed lub w trakcie realizacji prac wynikających z Umowy, i nie ogranicza Wykonawcy w żaden sposób w używaniu wyżej wymienionych narzędzi, systemów, metodyk, wzorców, programów komputerowych oraz know-how w jego działalności na rzecz innych podmiotów. W zakresie niezbędnym do pełnego wykorzystania efektów Umowy Wykonawca udziela Zamawiającemu niewyłącznej i nieograniczonej czasowo licencji na korzystanie z wyżej wymienionych narzędzi, systemów, metodyk, wzorców, programów komputerowych oraz know-how.</w:t>
      </w:r>
    </w:p>
    <w:p w:rsidR="00ED384F" w:rsidRPr="00ED384F" w:rsidRDefault="00ED384F" w:rsidP="00A84BC6">
      <w:pPr>
        <w:pStyle w:val="Bibliografia"/>
        <w:numPr>
          <w:ilvl w:val="0"/>
          <w:numId w:val="51"/>
        </w:numPr>
        <w:spacing w:after="120"/>
        <w:ind w:left="360"/>
        <w:rPr>
          <w:rFonts w:ascii="Arial" w:hAnsi="Arial" w:cs="Arial"/>
          <w:sz w:val="20"/>
          <w:szCs w:val="20"/>
        </w:rPr>
      </w:pPr>
      <w:r w:rsidRPr="002235D7">
        <w:rPr>
          <w:rFonts w:ascii="Arial" w:hAnsi="Arial" w:cs="Arial"/>
          <w:sz w:val="20"/>
          <w:szCs w:val="20"/>
        </w:rPr>
        <w:t>W przypadku niewymienionych w ust. 3 pól eksploatacji, na których Zamawiający będzie zainteresowany wykorzystywać Przedmiot Umowy, to Wykonawca, w ramach wynagrodzenia określonego w § 5 Umowy, po otrzymaniu zawiadomienia w tym przedmiocie, niezwłocznie przeniesie na Zamawiającego stosowne majątkowe prawa autorskie na wskazanych przez Zamawiającego polach eksploatacji.</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11</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Koordynatorzy</w:t>
      </w:r>
    </w:p>
    <w:p w:rsidR="00ED384F" w:rsidRPr="002235D7" w:rsidRDefault="00ED384F" w:rsidP="00A84BC6">
      <w:pPr>
        <w:numPr>
          <w:ilvl w:val="0"/>
          <w:numId w:val="54"/>
        </w:numPr>
        <w:tabs>
          <w:tab w:val="clear" w:pos="2505"/>
        </w:tabs>
        <w:spacing w:after="120"/>
        <w:ind w:left="426" w:hanging="422"/>
        <w:rPr>
          <w:rFonts w:ascii="Arial" w:hAnsi="Arial" w:cs="Arial"/>
          <w:sz w:val="20"/>
          <w:szCs w:val="20"/>
        </w:rPr>
      </w:pPr>
      <w:r w:rsidRPr="002235D7">
        <w:rPr>
          <w:rFonts w:ascii="Arial" w:hAnsi="Arial" w:cs="Arial"/>
          <w:sz w:val="20"/>
          <w:szCs w:val="20"/>
        </w:rPr>
        <w:t>Do koordynacji prac związanych z realizacją Umowy ze strony Zamawiającego, w tym w szczególności składania Zleceń oraz do zatwierdzania Wykazów, Protokołów Odbioru, upoważnieni są ……………..……….. oraz ………………………, każdy samodzielnie.</w:t>
      </w:r>
    </w:p>
    <w:p w:rsidR="00ED384F" w:rsidRPr="002235D7" w:rsidRDefault="00ED384F" w:rsidP="00A84BC6">
      <w:pPr>
        <w:numPr>
          <w:ilvl w:val="0"/>
          <w:numId w:val="54"/>
        </w:numPr>
        <w:tabs>
          <w:tab w:val="clear" w:pos="2505"/>
        </w:tabs>
        <w:spacing w:after="120"/>
        <w:ind w:left="426" w:hanging="422"/>
        <w:rPr>
          <w:rFonts w:ascii="Arial" w:hAnsi="Arial" w:cs="Arial"/>
          <w:sz w:val="20"/>
          <w:szCs w:val="20"/>
        </w:rPr>
      </w:pPr>
      <w:r w:rsidRPr="002235D7">
        <w:rPr>
          <w:rFonts w:ascii="Arial" w:hAnsi="Arial" w:cs="Arial"/>
          <w:sz w:val="20"/>
          <w:szCs w:val="20"/>
        </w:rPr>
        <w:t>Do koordynacji prac związanych z realizacją Umowy ze strony Wykonawcy upoważnieni są …………………..oraz …………………….., każdy samodzielnie.</w:t>
      </w:r>
    </w:p>
    <w:p w:rsidR="00ED384F" w:rsidRPr="00ED384F" w:rsidRDefault="00ED384F" w:rsidP="00A84BC6">
      <w:pPr>
        <w:numPr>
          <w:ilvl w:val="0"/>
          <w:numId w:val="54"/>
        </w:numPr>
        <w:tabs>
          <w:tab w:val="clear" w:pos="2505"/>
        </w:tabs>
        <w:spacing w:after="120"/>
        <w:ind w:left="426" w:hanging="422"/>
        <w:rPr>
          <w:rFonts w:ascii="Arial" w:hAnsi="Arial" w:cs="Arial"/>
          <w:sz w:val="20"/>
          <w:szCs w:val="20"/>
        </w:rPr>
      </w:pPr>
      <w:r w:rsidRPr="002235D7">
        <w:rPr>
          <w:rFonts w:ascii="Arial" w:hAnsi="Arial" w:cs="Arial"/>
          <w:sz w:val="20"/>
          <w:szCs w:val="20"/>
        </w:rPr>
        <w:t>Upoważnienie, o którym mowa w ust. 1 i 2 powyżej, nie obejmuje prawa do dokonywania zmian treści Umowy.</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12</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Powiadomienia</w:t>
      </w:r>
    </w:p>
    <w:p w:rsidR="00ED384F" w:rsidRPr="002235D7" w:rsidRDefault="00ED384F" w:rsidP="00A84BC6">
      <w:pPr>
        <w:numPr>
          <w:ilvl w:val="0"/>
          <w:numId w:val="53"/>
        </w:numPr>
        <w:tabs>
          <w:tab w:val="clear" w:pos="1065"/>
        </w:tabs>
        <w:spacing w:after="120"/>
        <w:ind w:left="426" w:hanging="426"/>
        <w:rPr>
          <w:rFonts w:ascii="Arial" w:hAnsi="Arial" w:cs="Arial"/>
          <w:sz w:val="20"/>
          <w:szCs w:val="20"/>
        </w:rPr>
      </w:pPr>
      <w:r w:rsidRPr="002235D7">
        <w:rPr>
          <w:rFonts w:ascii="Arial" w:hAnsi="Arial" w:cs="Arial"/>
          <w:sz w:val="20"/>
          <w:szCs w:val="20"/>
        </w:rPr>
        <w:t>Wszelkie powiadomienia wynikające z Umowy wymagają formy pisemnej lub elektronicznej (za pośrednictwem e-mail), chyba, że z treści Umowy wynika co innego.</w:t>
      </w:r>
    </w:p>
    <w:p w:rsidR="00ED384F" w:rsidRPr="002235D7" w:rsidRDefault="00ED384F" w:rsidP="00A84BC6">
      <w:pPr>
        <w:numPr>
          <w:ilvl w:val="0"/>
          <w:numId w:val="53"/>
        </w:numPr>
        <w:tabs>
          <w:tab w:val="clear" w:pos="1065"/>
        </w:tabs>
        <w:spacing w:after="120"/>
        <w:ind w:left="426" w:hanging="426"/>
        <w:rPr>
          <w:rFonts w:ascii="Arial" w:hAnsi="Arial" w:cs="Arial"/>
          <w:sz w:val="20"/>
          <w:szCs w:val="20"/>
        </w:rPr>
      </w:pPr>
      <w:r w:rsidRPr="002235D7">
        <w:rPr>
          <w:rFonts w:ascii="Arial" w:hAnsi="Arial" w:cs="Arial"/>
          <w:sz w:val="20"/>
          <w:szCs w:val="20"/>
        </w:rPr>
        <w:t>Powiadomienia, o których mowa w ust. 1 powyżej, będą kierowane na następujące adresy:</w:t>
      </w:r>
    </w:p>
    <w:p w:rsidR="00ED384F" w:rsidRPr="002235D7" w:rsidRDefault="00ED384F" w:rsidP="00ED384F">
      <w:pPr>
        <w:spacing w:after="120"/>
        <w:ind w:left="850" w:hanging="425"/>
        <w:rPr>
          <w:rFonts w:ascii="Arial" w:hAnsi="Arial" w:cs="Arial"/>
          <w:sz w:val="20"/>
          <w:szCs w:val="20"/>
        </w:rPr>
      </w:pPr>
      <w:r w:rsidRPr="002235D7">
        <w:rPr>
          <w:rFonts w:ascii="Arial" w:hAnsi="Arial" w:cs="Arial"/>
          <w:sz w:val="20"/>
          <w:szCs w:val="20"/>
        </w:rPr>
        <w:t>a)</w:t>
      </w:r>
      <w:r w:rsidRPr="002235D7">
        <w:rPr>
          <w:rFonts w:ascii="Arial" w:hAnsi="Arial" w:cs="Arial"/>
          <w:sz w:val="20"/>
          <w:szCs w:val="20"/>
        </w:rPr>
        <w:tab/>
        <w:t xml:space="preserve">dla </w:t>
      </w:r>
      <w:r w:rsidRPr="002235D7">
        <w:rPr>
          <w:rFonts w:ascii="Arial" w:hAnsi="Arial" w:cs="Arial"/>
          <w:b/>
          <w:sz w:val="20"/>
          <w:szCs w:val="20"/>
        </w:rPr>
        <w:t>Zamawiającego</w:t>
      </w:r>
      <w:r w:rsidRPr="002235D7">
        <w:rPr>
          <w:rFonts w:ascii="Arial" w:hAnsi="Arial" w:cs="Arial"/>
          <w:sz w:val="20"/>
          <w:szCs w:val="20"/>
        </w:rPr>
        <w:t>:</w:t>
      </w:r>
    </w:p>
    <w:p w:rsidR="00ED384F" w:rsidRPr="002235D7" w:rsidRDefault="00ED384F" w:rsidP="00ED384F">
      <w:pPr>
        <w:spacing w:after="120"/>
        <w:ind w:left="850" w:hanging="425"/>
        <w:rPr>
          <w:rFonts w:ascii="Arial" w:hAnsi="Arial" w:cs="Arial"/>
          <w:sz w:val="20"/>
          <w:szCs w:val="20"/>
        </w:rPr>
      </w:pPr>
      <w:r>
        <w:rPr>
          <w:rFonts w:ascii="Arial" w:hAnsi="Arial" w:cs="Arial"/>
          <w:sz w:val="20"/>
          <w:szCs w:val="20"/>
        </w:rPr>
        <w:t xml:space="preserve">       </w:t>
      </w:r>
      <w:r w:rsidRPr="002235D7">
        <w:rPr>
          <w:rFonts w:ascii="Arial" w:hAnsi="Arial" w:cs="Arial"/>
          <w:sz w:val="20"/>
          <w:szCs w:val="20"/>
        </w:rPr>
        <w:t>……………………………………………..</w:t>
      </w:r>
    </w:p>
    <w:p w:rsidR="00ED384F" w:rsidRPr="002235D7" w:rsidRDefault="00ED384F" w:rsidP="00ED384F">
      <w:pPr>
        <w:spacing w:after="120"/>
        <w:ind w:left="851"/>
        <w:rPr>
          <w:rFonts w:ascii="Arial" w:hAnsi="Arial" w:cs="Arial"/>
          <w:sz w:val="20"/>
          <w:szCs w:val="20"/>
        </w:rPr>
      </w:pPr>
      <w:r w:rsidRPr="002235D7">
        <w:rPr>
          <w:rFonts w:ascii="Arial" w:hAnsi="Arial" w:cs="Arial"/>
          <w:sz w:val="20"/>
          <w:szCs w:val="20"/>
        </w:rPr>
        <w:t>ul. …………………………………………</w:t>
      </w:r>
    </w:p>
    <w:p w:rsidR="00ED384F" w:rsidRPr="002235D7" w:rsidRDefault="00ED384F" w:rsidP="00ED384F">
      <w:pPr>
        <w:spacing w:after="120"/>
        <w:ind w:left="851"/>
        <w:rPr>
          <w:rFonts w:ascii="Arial" w:hAnsi="Arial" w:cs="Arial"/>
          <w:sz w:val="20"/>
          <w:szCs w:val="20"/>
        </w:rPr>
      </w:pPr>
      <w:r w:rsidRPr="002235D7">
        <w:rPr>
          <w:rFonts w:ascii="Arial" w:hAnsi="Arial" w:cs="Arial"/>
          <w:sz w:val="20"/>
          <w:szCs w:val="20"/>
        </w:rPr>
        <w:t>00-000 ………………………………….</w:t>
      </w:r>
    </w:p>
    <w:p w:rsidR="00ED384F" w:rsidRPr="002235D7" w:rsidRDefault="00ED384F" w:rsidP="00ED384F">
      <w:pPr>
        <w:spacing w:after="120"/>
        <w:ind w:left="851"/>
        <w:rPr>
          <w:rFonts w:ascii="Arial" w:hAnsi="Arial" w:cs="Arial"/>
          <w:sz w:val="20"/>
          <w:szCs w:val="20"/>
        </w:rPr>
      </w:pPr>
      <w:r w:rsidRPr="002235D7">
        <w:rPr>
          <w:rFonts w:ascii="Arial" w:hAnsi="Arial" w:cs="Arial"/>
          <w:sz w:val="20"/>
          <w:szCs w:val="20"/>
        </w:rPr>
        <w:t>Fax. ………………………………………</w:t>
      </w:r>
    </w:p>
    <w:p w:rsidR="00ED384F" w:rsidRPr="002235D7" w:rsidRDefault="00ED384F" w:rsidP="00ED384F">
      <w:pPr>
        <w:spacing w:after="120"/>
        <w:ind w:left="851"/>
        <w:rPr>
          <w:rFonts w:ascii="Arial" w:hAnsi="Arial" w:cs="Arial"/>
          <w:sz w:val="20"/>
          <w:szCs w:val="20"/>
        </w:rPr>
      </w:pPr>
      <w:r w:rsidRPr="002235D7">
        <w:rPr>
          <w:rFonts w:ascii="Arial" w:hAnsi="Arial" w:cs="Arial"/>
          <w:sz w:val="20"/>
          <w:szCs w:val="20"/>
        </w:rPr>
        <w:t>E-mail: ………………………………………….</w:t>
      </w:r>
    </w:p>
    <w:p w:rsidR="00ED384F" w:rsidRPr="002235D7" w:rsidRDefault="00ED384F" w:rsidP="00ED384F">
      <w:pPr>
        <w:spacing w:after="120"/>
        <w:ind w:left="851"/>
        <w:rPr>
          <w:rFonts w:ascii="Arial" w:hAnsi="Arial" w:cs="Arial"/>
          <w:sz w:val="20"/>
          <w:szCs w:val="20"/>
        </w:rPr>
      </w:pPr>
    </w:p>
    <w:p w:rsidR="00ED384F" w:rsidRPr="002235D7" w:rsidRDefault="00ED384F" w:rsidP="00ED384F">
      <w:pPr>
        <w:spacing w:after="120"/>
        <w:ind w:left="850" w:hanging="425"/>
        <w:rPr>
          <w:rFonts w:ascii="Arial" w:hAnsi="Arial" w:cs="Arial"/>
          <w:sz w:val="20"/>
          <w:szCs w:val="20"/>
        </w:rPr>
      </w:pPr>
      <w:r w:rsidRPr="002235D7">
        <w:rPr>
          <w:rFonts w:ascii="Arial" w:hAnsi="Arial" w:cs="Arial"/>
          <w:sz w:val="20"/>
          <w:szCs w:val="20"/>
        </w:rPr>
        <w:t>b)</w:t>
      </w:r>
      <w:r w:rsidRPr="002235D7">
        <w:rPr>
          <w:rFonts w:ascii="Arial" w:hAnsi="Arial" w:cs="Arial"/>
          <w:sz w:val="20"/>
          <w:szCs w:val="20"/>
        </w:rPr>
        <w:tab/>
        <w:t xml:space="preserve">dla </w:t>
      </w:r>
      <w:r w:rsidRPr="002235D7">
        <w:rPr>
          <w:rFonts w:ascii="Arial" w:hAnsi="Arial" w:cs="Arial"/>
          <w:b/>
          <w:sz w:val="20"/>
          <w:szCs w:val="20"/>
        </w:rPr>
        <w:t>Wykonawcy</w:t>
      </w:r>
      <w:r w:rsidRPr="002235D7">
        <w:rPr>
          <w:rFonts w:ascii="Arial" w:hAnsi="Arial" w:cs="Arial"/>
          <w:sz w:val="20"/>
          <w:szCs w:val="20"/>
        </w:rPr>
        <w:t>:</w:t>
      </w:r>
    </w:p>
    <w:p w:rsidR="00ED384F" w:rsidRPr="002235D7" w:rsidRDefault="00ED384F" w:rsidP="00ED384F">
      <w:pPr>
        <w:spacing w:after="120"/>
        <w:ind w:left="850" w:hanging="425"/>
        <w:rPr>
          <w:rFonts w:ascii="Arial" w:hAnsi="Arial" w:cs="Arial"/>
          <w:sz w:val="20"/>
          <w:szCs w:val="20"/>
        </w:rPr>
      </w:pPr>
      <w:r w:rsidRPr="002235D7">
        <w:rPr>
          <w:rFonts w:ascii="Arial" w:hAnsi="Arial" w:cs="Arial"/>
          <w:sz w:val="20"/>
          <w:szCs w:val="20"/>
        </w:rPr>
        <w:tab/>
        <w:t>……………………………………………..</w:t>
      </w:r>
    </w:p>
    <w:p w:rsidR="00ED384F" w:rsidRPr="002235D7" w:rsidRDefault="00ED384F" w:rsidP="00ED384F">
      <w:pPr>
        <w:spacing w:after="120"/>
        <w:ind w:left="851"/>
        <w:rPr>
          <w:rFonts w:ascii="Arial" w:hAnsi="Arial" w:cs="Arial"/>
          <w:sz w:val="20"/>
          <w:szCs w:val="20"/>
        </w:rPr>
      </w:pPr>
      <w:r w:rsidRPr="002235D7">
        <w:rPr>
          <w:rFonts w:ascii="Arial" w:hAnsi="Arial" w:cs="Arial"/>
          <w:sz w:val="20"/>
          <w:szCs w:val="20"/>
        </w:rPr>
        <w:t>ul. …………………………………………</w:t>
      </w:r>
    </w:p>
    <w:p w:rsidR="00ED384F" w:rsidRPr="002235D7" w:rsidRDefault="00ED384F" w:rsidP="00ED384F">
      <w:pPr>
        <w:spacing w:after="120"/>
        <w:ind w:left="851"/>
        <w:rPr>
          <w:rFonts w:ascii="Arial" w:hAnsi="Arial" w:cs="Arial"/>
          <w:sz w:val="20"/>
          <w:szCs w:val="20"/>
        </w:rPr>
      </w:pPr>
      <w:r w:rsidRPr="002235D7">
        <w:rPr>
          <w:rFonts w:ascii="Arial" w:hAnsi="Arial" w:cs="Arial"/>
          <w:sz w:val="20"/>
          <w:szCs w:val="20"/>
        </w:rPr>
        <w:t>00-000 ………………………………….</w:t>
      </w:r>
    </w:p>
    <w:p w:rsidR="00ED384F" w:rsidRPr="002235D7" w:rsidRDefault="00ED384F" w:rsidP="00ED384F">
      <w:pPr>
        <w:spacing w:after="120"/>
        <w:ind w:left="851"/>
        <w:rPr>
          <w:rFonts w:ascii="Arial" w:hAnsi="Arial" w:cs="Arial"/>
          <w:sz w:val="20"/>
          <w:szCs w:val="20"/>
        </w:rPr>
      </w:pPr>
      <w:r w:rsidRPr="002235D7">
        <w:rPr>
          <w:rFonts w:ascii="Arial" w:hAnsi="Arial" w:cs="Arial"/>
          <w:sz w:val="20"/>
          <w:szCs w:val="20"/>
        </w:rPr>
        <w:t>Fax. ………………………………………</w:t>
      </w:r>
    </w:p>
    <w:p w:rsidR="00ED384F" w:rsidRPr="002235D7" w:rsidRDefault="00ED384F" w:rsidP="00ED384F">
      <w:pPr>
        <w:spacing w:after="120"/>
        <w:ind w:left="851"/>
        <w:rPr>
          <w:rFonts w:ascii="Arial" w:hAnsi="Arial" w:cs="Arial"/>
          <w:sz w:val="20"/>
          <w:szCs w:val="20"/>
        </w:rPr>
      </w:pPr>
      <w:r w:rsidRPr="002235D7">
        <w:rPr>
          <w:rFonts w:ascii="Arial" w:hAnsi="Arial" w:cs="Arial"/>
          <w:sz w:val="20"/>
          <w:szCs w:val="20"/>
        </w:rPr>
        <w:t>E-mail: ....................................</w:t>
      </w:r>
    </w:p>
    <w:p w:rsidR="00ED384F" w:rsidRPr="002235D7" w:rsidRDefault="00ED384F" w:rsidP="00ED384F">
      <w:pPr>
        <w:spacing w:after="120"/>
        <w:ind w:left="851" w:hanging="425"/>
        <w:rPr>
          <w:rFonts w:ascii="Arial" w:hAnsi="Arial" w:cs="Arial"/>
          <w:sz w:val="20"/>
          <w:szCs w:val="20"/>
        </w:rPr>
      </w:pPr>
      <w:r w:rsidRPr="002235D7">
        <w:rPr>
          <w:rFonts w:ascii="Arial" w:hAnsi="Arial" w:cs="Arial"/>
          <w:sz w:val="20"/>
          <w:szCs w:val="20"/>
        </w:rPr>
        <w:tab/>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 13</w:t>
      </w:r>
    </w:p>
    <w:p w:rsidR="00ED384F" w:rsidRPr="002235D7" w:rsidRDefault="00ED384F" w:rsidP="00ED384F">
      <w:pPr>
        <w:spacing w:after="120"/>
        <w:jc w:val="center"/>
        <w:rPr>
          <w:rFonts w:ascii="Arial" w:hAnsi="Arial" w:cs="Arial"/>
          <w:b/>
          <w:sz w:val="20"/>
          <w:szCs w:val="20"/>
        </w:rPr>
      </w:pPr>
      <w:r w:rsidRPr="002235D7">
        <w:rPr>
          <w:rFonts w:ascii="Arial" w:hAnsi="Arial" w:cs="Arial"/>
          <w:b/>
          <w:sz w:val="20"/>
          <w:szCs w:val="20"/>
        </w:rPr>
        <w:t>Postanowienia końcowe</w:t>
      </w:r>
    </w:p>
    <w:p w:rsidR="00ED384F" w:rsidRPr="002235D7" w:rsidRDefault="00ED384F" w:rsidP="00A84BC6">
      <w:pPr>
        <w:pStyle w:val="Akapitzlist"/>
        <w:numPr>
          <w:ilvl w:val="0"/>
          <w:numId w:val="59"/>
        </w:numPr>
        <w:spacing w:before="120" w:after="120" w:line="240" w:lineRule="auto"/>
        <w:contextualSpacing w:val="0"/>
        <w:jc w:val="both"/>
        <w:rPr>
          <w:rFonts w:ascii="Arial" w:hAnsi="Arial" w:cs="Arial"/>
          <w:sz w:val="20"/>
          <w:szCs w:val="20"/>
        </w:rPr>
      </w:pPr>
      <w:r w:rsidRPr="002235D7">
        <w:rPr>
          <w:rFonts w:ascii="Arial" w:hAnsi="Arial" w:cs="Arial"/>
          <w:sz w:val="20"/>
          <w:szCs w:val="20"/>
        </w:rPr>
        <w:t>Wykonawca nie może przenieść praw, w tym wierzytelności przysługujących wobec Zamawiającego ani obowiązków z tytułu niniejszej Umowy bez zgody Zamawiającego, wyrażonej w formie pisemnej, pod rygorem nieważności.</w:t>
      </w:r>
    </w:p>
    <w:p w:rsidR="00ED384F" w:rsidRPr="002235D7" w:rsidRDefault="00ED384F" w:rsidP="00A84BC6">
      <w:pPr>
        <w:pStyle w:val="Akapitzlist"/>
        <w:numPr>
          <w:ilvl w:val="0"/>
          <w:numId w:val="59"/>
        </w:numPr>
        <w:spacing w:before="120" w:after="120" w:line="240" w:lineRule="auto"/>
        <w:contextualSpacing w:val="0"/>
        <w:jc w:val="both"/>
        <w:rPr>
          <w:rFonts w:ascii="Arial" w:hAnsi="Arial" w:cs="Arial"/>
          <w:sz w:val="20"/>
          <w:szCs w:val="20"/>
        </w:rPr>
      </w:pPr>
      <w:r w:rsidRPr="002235D7">
        <w:rPr>
          <w:rFonts w:ascii="Arial" w:hAnsi="Arial" w:cs="Arial"/>
          <w:sz w:val="20"/>
          <w:szCs w:val="20"/>
        </w:rPr>
        <w:t>Strony ustalają, iż Umowa, jak i wszelkie spory powstałe w wyniku jej wykonania będą podlegać prawu polskiemu.</w:t>
      </w:r>
    </w:p>
    <w:p w:rsidR="00ED384F" w:rsidRPr="002235D7" w:rsidRDefault="00ED384F" w:rsidP="00A84BC6">
      <w:pPr>
        <w:pStyle w:val="Akapitzlist"/>
        <w:numPr>
          <w:ilvl w:val="0"/>
          <w:numId w:val="59"/>
        </w:numPr>
        <w:spacing w:before="120" w:after="120" w:line="240" w:lineRule="auto"/>
        <w:contextualSpacing w:val="0"/>
        <w:jc w:val="both"/>
        <w:rPr>
          <w:rFonts w:ascii="Arial" w:hAnsi="Arial" w:cs="Arial"/>
          <w:sz w:val="20"/>
          <w:szCs w:val="20"/>
        </w:rPr>
      </w:pPr>
      <w:r w:rsidRPr="002235D7">
        <w:rPr>
          <w:rFonts w:ascii="Arial" w:hAnsi="Arial" w:cs="Arial"/>
          <w:sz w:val="20"/>
          <w:szCs w:val="20"/>
        </w:rPr>
        <w:t>Wszelkie spory powstałe na tle wykonania Umowy Strony będą starały się rozstrzygnąć w drodze negocjacji, zaś w przypadku braku porozumienia poddadzą spór pod rozstrzygnięcie sądu powszechnego właściwego dla siedziby Zamawiającego.</w:t>
      </w:r>
    </w:p>
    <w:p w:rsidR="00ED384F" w:rsidRPr="002235D7" w:rsidRDefault="00ED384F" w:rsidP="00A84BC6">
      <w:pPr>
        <w:pStyle w:val="Akapitzlist"/>
        <w:numPr>
          <w:ilvl w:val="0"/>
          <w:numId w:val="59"/>
        </w:numPr>
        <w:spacing w:before="120" w:after="120" w:line="240" w:lineRule="auto"/>
        <w:contextualSpacing w:val="0"/>
        <w:jc w:val="both"/>
        <w:rPr>
          <w:rFonts w:ascii="Arial" w:hAnsi="Arial" w:cs="Arial"/>
          <w:sz w:val="20"/>
          <w:szCs w:val="20"/>
        </w:rPr>
      </w:pPr>
      <w:r w:rsidRPr="002235D7">
        <w:rPr>
          <w:rFonts w:ascii="Arial" w:hAnsi="Arial" w:cs="Arial"/>
          <w:sz w:val="20"/>
          <w:szCs w:val="20"/>
        </w:rPr>
        <w:t>Wszelkie zmiany Umowy wymagają formy pisemnej pod rygorem ich nieważności. Zmiany danych rejestrowych Stron, adresu przesyłania faktur, numeru konta bankowego, wykazu osób do kontaktu oraz koordynatorów wskazanych w § 11 Umowy nie stanowią zmiany umowy i nie wymagają zawierania dodatkowych aneksów. O powyższych zmianach Strony powiadamiają się wzajemnie w formie pisemnej.</w:t>
      </w:r>
    </w:p>
    <w:p w:rsidR="00ED384F" w:rsidRPr="00ED384F" w:rsidRDefault="00ED384F" w:rsidP="00A84BC6">
      <w:pPr>
        <w:pStyle w:val="Akapitzlist"/>
        <w:numPr>
          <w:ilvl w:val="0"/>
          <w:numId w:val="59"/>
        </w:numPr>
        <w:spacing w:before="120" w:after="120" w:line="240" w:lineRule="auto"/>
        <w:contextualSpacing w:val="0"/>
        <w:jc w:val="both"/>
        <w:rPr>
          <w:rFonts w:ascii="Arial" w:hAnsi="Arial" w:cs="Arial"/>
          <w:sz w:val="20"/>
          <w:szCs w:val="20"/>
        </w:rPr>
      </w:pPr>
      <w:r w:rsidRPr="002235D7">
        <w:rPr>
          <w:rFonts w:ascii="Arial" w:hAnsi="Arial" w:cs="Arial"/>
          <w:sz w:val="20"/>
          <w:szCs w:val="20"/>
        </w:rPr>
        <w:t>Umowa została sporządzona w dwóch jednobrzmiących egzemplarzach, po jednym dla Wykonawcy i Zamawiającego.</w:t>
      </w:r>
    </w:p>
    <w:p w:rsidR="00ED384F" w:rsidRPr="002235D7" w:rsidRDefault="00ED384F" w:rsidP="00ED384F">
      <w:pPr>
        <w:spacing w:after="120"/>
        <w:rPr>
          <w:rFonts w:ascii="Arial" w:hAnsi="Arial" w:cs="Arial"/>
          <w:sz w:val="20"/>
          <w:szCs w:val="20"/>
        </w:rPr>
      </w:pPr>
    </w:p>
    <w:p w:rsidR="00ED384F" w:rsidRPr="002235D7" w:rsidRDefault="00ED384F" w:rsidP="00ED384F">
      <w:pPr>
        <w:spacing w:after="120"/>
        <w:rPr>
          <w:rFonts w:ascii="Arial" w:hAnsi="Arial" w:cs="Arial"/>
          <w:sz w:val="20"/>
          <w:szCs w:val="20"/>
        </w:rPr>
      </w:pPr>
      <w:r w:rsidRPr="002235D7">
        <w:rPr>
          <w:rFonts w:ascii="Arial" w:hAnsi="Arial" w:cs="Arial"/>
          <w:sz w:val="20"/>
          <w:szCs w:val="20"/>
        </w:rPr>
        <w:t>..............................................</w:t>
      </w:r>
      <w:r w:rsidRPr="002235D7">
        <w:rPr>
          <w:rFonts w:ascii="Arial" w:hAnsi="Arial" w:cs="Arial"/>
          <w:sz w:val="20"/>
          <w:szCs w:val="20"/>
        </w:rPr>
        <w:tab/>
      </w:r>
      <w:r w:rsidRPr="002235D7">
        <w:rPr>
          <w:rFonts w:ascii="Arial" w:hAnsi="Arial" w:cs="Arial"/>
          <w:sz w:val="20"/>
          <w:szCs w:val="20"/>
        </w:rPr>
        <w:tab/>
        <w:t xml:space="preserve">                  </w:t>
      </w:r>
      <w:r w:rsidRPr="002235D7">
        <w:rPr>
          <w:rFonts w:ascii="Arial" w:hAnsi="Arial" w:cs="Arial"/>
          <w:sz w:val="20"/>
          <w:szCs w:val="20"/>
        </w:rPr>
        <w:tab/>
      </w:r>
      <w:r w:rsidRPr="002235D7">
        <w:rPr>
          <w:rFonts w:ascii="Arial" w:hAnsi="Arial" w:cs="Arial"/>
          <w:sz w:val="20"/>
          <w:szCs w:val="20"/>
        </w:rPr>
        <w:tab/>
        <w:t>..............................................</w:t>
      </w:r>
    </w:p>
    <w:p w:rsidR="00ED384F" w:rsidRPr="002235D7" w:rsidRDefault="00ED384F" w:rsidP="00ED384F">
      <w:pPr>
        <w:spacing w:after="120"/>
        <w:rPr>
          <w:rFonts w:ascii="Arial" w:hAnsi="Arial" w:cs="Arial"/>
          <w:b/>
          <w:sz w:val="20"/>
          <w:szCs w:val="20"/>
        </w:rPr>
      </w:pPr>
      <w:r w:rsidRPr="002235D7">
        <w:rPr>
          <w:rFonts w:ascii="Arial" w:hAnsi="Arial" w:cs="Arial"/>
          <w:b/>
          <w:sz w:val="20"/>
          <w:szCs w:val="20"/>
        </w:rPr>
        <w:t xml:space="preserve">             Zamawiający</w:t>
      </w:r>
      <w:r w:rsidRPr="002235D7">
        <w:rPr>
          <w:rFonts w:ascii="Arial" w:hAnsi="Arial" w:cs="Arial"/>
          <w:b/>
          <w:sz w:val="20"/>
          <w:szCs w:val="20"/>
        </w:rPr>
        <w:tab/>
      </w:r>
      <w:r w:rsidRPr="002235D7">
        <w:rPr>
          <w:rFonts w:ascii="Arial" w:hAnsi="Arial" w:cs="Arial"/>
          <w:b/>
          <w:sz w:val="20"/>
          <w:szCs w:val="20"/>
        </w:rPr>
        <w:tab/>
      </w:r>
      <w:r w:rsidRPr="002235D7">
        <w:rPr>
          <w:rFonts w:ascii="Arial" w:hAnsi="Arial" w:cs="Arial"/>
          <w:b/>
          <w:sz w:val="20"/>
          <w:szCs w:val="20"/>
        </w:rPr>
        <w:tab/>
      </w:r>
      <w:r w:rsidRPr="002235D7">
        <w:rPr>
          <w:rFonts w:ascii="Arial" w:hAnsi="Arial" w:cs="Arial"/>
          <w:b/>
          <w:sz w:val="20"/>
          <w:szCs w:val="20"/>
        </w:rPr>
        <w:tab/>
      </w:r>
      <w:r w:rsidRPr="002235D7">
        <w:rPr>
          <w:rFonts w:ascii="Arial" w:hAnsi="Arial" w:cs="Arial"/>
          <w:b/>
          <w:sz w:val="20"/>
          <w:szCs w:val="20"/>
        </w:rPr>
        <w:tab/>
      </w:r>
      <w:r w:rsidRPr="002235D7">
        <w:rPr>
          <w:rFonts w:ascii="Arial" w:hAnsi="Arial" w:cs="Arial"/>
          <w:b/>
          <w:sz w:val="20"/>
          <w:szCs w:val="20"/>
        </w:rPr>
        <w:tab/>
        <w:t xml:space="preserve">            Wykonawca</w:t>
      </w:r>
    </w:p>
    <w:p w:rsidR="00ED384F" w:rsidRDefault="00ED384F" w:rsidP="00ED384F">
      <w:pPr>
        <w:spacing w:after="120"/>
        <w:rPr>
          <w:rFonts w:ascii="Arial" w:hAnsi="Arial" w:cs="Arial"/>
          <w:b/>
          <w:sz w:val="20"/>
          <w:szCs w:val="20"/>
        </w:rPr>
      </w:pPr>
    </w:p>
    <w:p w:rsidR="00ED384F" w:rsidRPr="002235D7" w:rsidRDefault="00ED384F" w:rsidP="00ED384F">
      <w:pPr>
        <w:spacing w:after="120"/>
        <w:rPr>
          <w:rFonts w:ascii="Arial" w:hAnsi="Arial" w:cs="Arial"/>
          <w:b/>
          <w:sz w:val="20"/>
          <w:szCs w:val="20"/>
        </w:rPr>
      </w:pPr>
      <w:r w:rsidRPr="002235D7">
        <w:rPr>
          <w:rFonts w:ascii="Arial" w:hAnsi="Arial" w:cs="Arial"/>
          <w:b/>
          <w:sz w:val="20"/>
          <w:szCs w:val="20"/>
        </w:rPr>
        <w:t>Załączniki:</w:t>
      </w:r>
    </w:p>
    <w:p w:rsidR="00ED384F" w:rsidRPr="002235D7" w:rsidRDefault="00ED384F" w:rsidP="00A84BC6">
      <w:pPr>
        <w:numPr>
          <w:ilvl w:val="3"/>
          <w:numId w:val="50"/>
        </w:numPr>
        <w:spacing w:after="120"/>
        <w:rPr>
          <w:rFonts w:ascii="Arial" w:hAnsi="Arial" w:cs="Arial"/>
          <w:sz w:val="20"/>
          <w:szCs w:val="20"/>
        </w:rPr>
      </w:pPr>
      <w:r w:rsidRPr="002235D7">
        <w:rPr>
          <w:rFonts w:ascii="Arial" w:hAnsi="Arial" w:cs="Arial"/>
          <w:sz w:val="20"/>
          <w:szCs w:val="20"/>
        </w:rPr>
        <w:t>Lista osób realizujących Przedmiot Umowy</w:t>
      </w:r>
    </w:p>
    <w:p w:rsidR="00ED384F" w:rsidRPr="002235D7" w:rsidRDefault="00ED384F" w:rsidP="00ED384F">
      <w:pPr>
        <w:spacing w:after="120"/>
        <w:jc w:val="left"/>
        <w:rPr>
          <w:rFonts w:ascii="Arial" w:hAnsi="Arial" w:cs="Arial"/>
          <w:b/>
          <w:i/>
          <w:sz w:val="20"/>
          <w:szCs w:val="20"/>
        </w:rPr>
      </w:pPr>
      <w:r w:rsidRPr="002235D7">
        <w:rPr>
          <w:rFonts w:ascii="Arial" w:hAnsi="Arial" w:cs="Arial"/>
          <w:b/>
          <w:i/>
          <w:sz w:val="20"/>
          <w:szCs w:val="20"/>
        </w:rPr>
        <w:br w:type="page"/>
      </w:r>
      <w:r w:rsidRPr="002235D7">
        <w:rPr>
          <w:rFonts w:ascii="Arial" w:hAnsi="Arial" w:cs="Arial"/>
          <w:b/>
          <w:i/>
          <w:sz w:val="20"/>
          <w:szCs w:val="20"/>
        </w:rPr>
        <w:lastRenderedPageBreak/>
        <w:t>Załącznik nr 1 do Umowy</w:t>
      </w:r>
    </w:p>
    <w:p w:rsidR="00ED384F" w:rsidRPr="002235D7" w:rsidRDefault="00ED384F" w:rsidP="00ED384F">
      <w:pPr>
        <w:spacing w:after="120"/>
        <w:jc w:val="right"/>
        <w:rPr>
          <w:rFonts w:ascii="Arial" w:hAnsi="Arial" w:cs="Arial"/>
          <w:b/>
          <w:i/>
          <w:sz w:val="20"/>
          <w:szCs w:val="20"/>
        </w:rPr>
      </w:pPr>
    </w:p>
    <w:p w:rsidR="00ED384F" w:rsidRPr="002235D7" w:rsidRDefault="00ED384F" w:rsidP="00ED384F">
      <w:pPr>
        <w:keepNext/>
        <w:spacing w:after="120"/>
        <w:jc w:val="center"/>
        <w:rPr>
          <w:rFonts w:ascii="Arial" w:hAnsi="Arial" w:cs="Arial"/>
          <w:b/>
          <w:sz w:val="20"/>
        </w:rPr>
      </w:pPr>
      <w:r w:rsidRPr="002235D7">
        <w:rPr>
          <w:rFonts w:ascii="Arial" w:hAnsi="Arial" w:cs="Arial"/>
          <w:b/>
          <w:sz w:val="20"/>
        </w:rPr>
        <w:t>Lista osób realizujących Przedmiot Umowy</w:t>
      </w:r>
    </w:p>
    <w:p w:rsidR="00ED384F" w:rsidRPr="002235D7" w:rsidRDefault="00ED384F" w:rsidP="00ED384F">
      <w:pPr>
        <w:keepNext/>
        <w:spacing w:after="120"/>
        <w:jc w:val="center"/>
        <w:rPr>
          <w:rFonts w:ascii="Arial" w:hAnsi="Arial" w:cs="Arial"/>
          <w:b/>
          <w:sz w:val="20"/>
        </w:rPr>
      </w:pPr>
    </w:p>
    <w:p w:rsidR="00ED384F" w:rsidRPr="002235D7" w:rsidRDefault="00ED384F" w:rsidP="00A84BC6">
      <w:pPr>
        <w:pStyle w:val="Akapitzlist"/>
        <w:numPr>
          <w:ilvl w:val="0"/>
          <w:numId w:val="68"/>
        </w:numPr>
        <w:spacing w:before="120" w:after="120" w:line="240" w:lineRule="auto"/>
        <w:contextualSpacing w:val="0"/>
        <w:rPr>
          <w:rFonts w:ascii="Arial" w:hAnsi="Arial" w:cs="Arial"/>
          <w:sz w:val="20"/>
          <w:szCs w:val="20"/>
        </w:rPr>
      </w:pPr>
      <w:r w:rsidRPr="002235D7">
        <w:rPr>
          <w:rFonts w:ascii="Arial" w:hAnsi="Arial" w:cs="Arial"/>
          <w:sz w:val="20"/>
          <w:szCs w:val="20"/>
        </w:rPr>
        <w:t>……………..</w:t>
      </w:r>
    </w:p>
    <w:p w:rsidR="00ED384F" w:rsidRPr="002235D7" w:rsidRDefault="00ED384F" w:rsidP="00A84BC6">
      <w:pPr>
        <w:pStyle w:val="Akapitzlist"/>
        <w:numPr>
          <w:ilvl w:val="0"/>
          <w:numId w:val="68"/>
        </w:numPr>
        <w:spacing w:before="120" w:after="120" w:line="240" w:lineRule="auto"/>
        <w:contextualSpacing w:val="0"/>
        <w:rPr>
          <w:rFonts w:ascii="Arial" w:hAnsi="Arial" w:cs="Arial"/>
          <w:sz w:val="20"/>
          <w:szCs w:val="20"/>
        </w:rPr>
      </w:pPr>
      <w:r w:rsidRPr="002235D7">
        <w:rPr>
          <w:rFonts w:ascii="Arial" w:hAnsi="Arial" w:cs="Arial"/>
          <w:sz w:val="20"/>
          <w:szCs w:val="20"/>
        </w:rPr>
        <w:t>…………….</w:t>
      </w:r>
    </w:p>
    <w:p w:rsidR="00ED384F" w:rsidRPr="002235D7" w:rsidRDefault="00ED384F" w:rsidP="00A84BC6">
      <w:pPr>
        <w:pStyle w:val="Akapitzlist"/>
        <w:numPr>
          <w:ilvl w:val="0"/>
          <w:numId w:val="68"/>
        </w:numPr>
        <w:spacing w:before="120" w:after="120" w:line="240" w:lineRule="auto"/>
        <w:contextualSpacing w:val="0"/>
        <w:rPr>
          <w:rFonts w:ascii="Arial" w:hAnsi="Arial" w:cs="Arial"/>
          <w:sz w:val="20"/>
          <w:szCs w:val="20"/>
        </w:rPr>
      </w:pPr>
      <w:r w:rsidRPr="002235D7">
        <w:rPr>
          <w:rFonts w:ascii="Arial" w:hAnsi="Arial" w:cs="Arial"/>
          <w:sz w:val="20"/>
          <w:szCs w:val="20"/>
        </w:rPr>
        <w:t>………………….</w:t>
      </w:r>
    </w:p>
    <w:p w:rsidR="00ED384F" w:rsidRPr="00DE31CF" w:rsidRDefault="00ED384F" w:rsidP="00ED384F">
      <w:pPr>
        <w:spacing w:after="120"/>
        <w:jc w:val="left"/>
        <w:rPr>
          <w:rFonts w:ascii="Arial" w:hAnsi="Arial" w:cs="Arial"/>
          <w:b/>
          <w:sz w:val="20"/>
          <w:lang w:val="fr-CH"/>
        </w:rPr>
      </w:pPr>
    </w:p>
    <w:p w:rsidR="00AD5E32" w:rsidRDefault="00AD5E32" w:rsidP="00AD5E32">
      <w:pPr>
        <w:jc w:val="center"/>
        <w:rPr>
          <w:rFonts w:ascii="Arial" w:hAnsi="Arial" w:cs="Arial"/>
          <w:b/>
          <w:sz w:val="20"/>
          <w:szCs w:val="20"/>
        </w:rPr>
      </w:pPr>
    </w:p>
    <w:sectPr w:rsidR="00AD5E32" w:rsidSect="001B3059">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17" w:rsidRDefault="00363C17" w:rsidP="007A1C80">
      <w:pPr>
        <w:spacing w:before="0"/>
      </w:pPr>
      <w:r>
        <w:separator/>
      </w:r>
    </w:p>
  </w:endnote>
  <w:endnote w:type="continuationSeparator" w:id="0">
    <w:p w:rsidR="00363C17" w:rsidRDefault="00363C17" w:rsidP="007A1C80">
      <w:pPr>
        <w:spacing w:before="0"/>
      </w:pPr>
      <w:r>
        <w:continuationSeparator/>
      </w:r>
    </w:p>
  </w:endnote>
  <w:endnote w:type="continuationNotice" w:id="1">
    <w:p w:rsidR="00363C17" w:rsidRDefault="00363C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073C07">
      <w:trPr>
        <w:trHeight w:val="362"/>
      </w:trPr>
      <w:tc>
        <w:tcPr>
          <w:tcW w:w="4390" w:type="dxa"/>
          <w:tcBorders>
            <w:top w:val="single" w:sz="4" w:space="0" w:color="auto"/>
            <w:left w:val="nil"/>
            <w:bottom w:val="nil"/>
            <w:right w:val="nil"/>
          </w:tcBorders>
        </w:tcPr>
        <w:p w:rsidR="00073C07" w:rsidRPr="00B16B42" w:rsidRDefault="00073C07" w:rsidP="00B47521">
          <w:pPr>
            <w:pStyle w:val="Stopka"/>
            <w:spacing w:before="20"/>
            <w:rPr>
              <w:color w:val="FF0000"/>
              <w:sz w:val="16"/>
              <w:szCs w:val="16"/>
            </w:rPr>
          </w:pPr>
        </w:p>
      </w:tc>
      <w:tc>
        <w:tcPr>
          <w:tcW w:w="3780" w:type="dxa"/>
          <w:tcBorders>
            <w:top w:val="single" w:sz="4" w:space="0" w:color="auto"/>
            <w:left w:val="nil"/>
            <w:bottom w:val="nil"/>
            <w:right w:val="nil"/>
          </w:tcBorders>
        </w:tcPr>
        <w:p w:rsidR="00073C07" w:rsidRDefault="00073C07" w:rsidP="003B2195">
          <w:pPr>
            <w:pStyle w:val="Stopka"/>
            <w:spacing w:before="20"/>
            <w:rPr>
              <w:sz w:val="16"/>
              <w:szCs w:val="16"/>
            </w:rPr>
          </w:pPr>
        </w:p>
      </w:tc>
      <w:tc>
        <w:tcPr>
          <w:tcW w:w="1607" w:type="dxa"/>
          <w:tcBorders>
            <w:top w:val="single" w:sz="4" w:space="0" w:color="auto"/>
            <w:left w:val="nil"/>
            <w:bottom w:val="nil"/>
            <w:right w:val="nil"/>
          </w:tcBorders>
        </w:tcPr>
        <w:p w:rsidR="00073C07" w:rsidRDefault="00073C07"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A1687">
            <w:rPr>
              <w:noProof/>
              <w:sz w:val="16"/>
              <w:szCs w:val="16"/>
            </w:rPr>
            <w:t>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A1687">
            <w:rPr>
              <w:noProof/>
              <w:sz w:val="16"/>
              <w:szCs w:val="16"/>
            </w:rPr>
            <w:t>21</w:t>
          </w:r>
          <w:r>
            <w:rPr>
              <w:sz w:val="16"/>
              <w:szCs w:val="16"/>
            </w:rPr>
            <w:fldChar w:fldCharType="end"/>
          </w:r>
        </w:p>
        <w:p w:rsidR="00073C07" w:rsidRDefault="00073C07" w:rsidP="00382214">
          <w:pPr>
            <w:pStyle w:val="Stopka"/>
            <w:spacing w:before="20"/>
            <w:jc w:val="right"/>
            <w:rPr>
              <w:sz w:val="16"/>
              <w:szCs w:val="16"/>
            </w:rPr>
          </w:pPr>
        </w:p>
      </w:tc>
    </w:tr>
  </w:tbl>
  <w:p w:rsidR="00073C07" w:rsidRDefault="00073C07">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07" w:rsidRPr="0014561D" w:rsidRDefault="00073C07">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C62251" w:rsidRPr="001354F2" w:rsidTr="0014561D">
      <w:trPr>
        <w:trHeight w:val="362"/>
      </w:trPr>
      <w:tc>
        <w:tcPr>
          <w:tcW w:w="8292" w:type="dxa"/>
          <w:tcBorders>
            <w:top w:val="single" w:sz="4" w:space="0" w:color="auto"/>
            <w:left w:val="nil"/>
            <w:bottom w:val="nil"/>
            <w:right w:val="nil"/>
          </w:tcBorders>
        </w:tcPr>
        <w:p w:rsidR="00C62251" w:rsidRPr="0014561D" w:rsidRDefault="00C62251" w:rsidP="00C6225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C62251" w:rsidRPr="0014561D" w:rsidRDefault="00C62251" w:rsidP="00C62251">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C62251" w:rsidRDefault="00C62251" w:rsidP="00C62251">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A1687">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A1687">
            <w:rPr>
              <w:noProof/>
              <w:sz w:val="16"/>
              <w:szCs w:val="16"/>
            </w:rPr>
            <w:t>21</w:t>
          </w:r>
          <w:r>
            <w:rPr>
              <w:sz w:val="16"/>
              <w:szCs w:val="16"/>
            </w:rPr>
            <w:fldChar w:fldCharType="end"/>
          </w:r>
        </w:p>
        <w:p w:rsidR="00C62251" w:rsidRPr="0014561D" w:rsidRDefault="00C62251" w:rsidP="00C62251">
          <w:pPr>
            <w:pStyle w:val="Stopka"/>
            <w:spacing w:before="20"/>
            <w:jc w:val="right"/>
            <w:rPr>
              <w:rFonts w:ascii="Arial" w:hAnsi="Arial" w:cs="Arial"/>
              <w:sz w:val="16"/>
              <w:szCs w:val="16"/>
            </w:rPr>
          </w:pPr>
        </w:p>
      </w:tc>
    </w:tr>
  </w:tbl>
  <w:p w:rsidR="00073C07" w:rsidRPr="0014561D" w:rsidRDefault="00073C07" w:rsidP="003744BB">
    <w:pPr>
      <w:pStyle w:val="Stopka"/>
      <w:rPr>
        <w:rFonts w:ascii="Arial" w:hAnsi="Arial" w:cs="Arial"/>
      </w:rPr>
    </w:pPr>
  </w:p>
  <w:p w:rsidR="00073C07" w:rsidRPr="0014561D" w:rsidRDefault="00073C07">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17" w:rsidRDefault="00363C17" w:rsidP="007A1C80">
      <w:pPr>
        <w:spacing w:before="0"/>
      </w:pPr>
      <w:r>
        <w:separator/>
      </w:r>
    </w:p>
  </w:footnote>
  <w:footnote w:type="continuationSeparator" w:id="0">
    <w:p w:rsidR="00363C17" w:rsidRDefault="00363C17" w:rsidP="007A1C80">
      <w:pPr>
        <w:spacing w:before="0"/>
      </w:pPr>
      <w:r>
        <w:continuationSeparator/>
      </w:r>
    </w:p>
  </w:footnote>
  <w:footnote w:type="continuationNotice" w:id="1">
    <w:p w:rsidR="00363C17" w:rsidRDefault="00363C17">
      <w:pPr>
        <w:spacing w:before="0"/>
      </w:pPr>
    </w:p>
  </w:footnote>
  <w:footnote w:id="2">
    <w:p w:rsidR="00D71B23" w:rsidRDefault="00D71B23">
      <w:pPr>
        <w:pStyle w:val="Tekstprzypisudolnego"/>
      </w:pPr>
      <w:r>
        <w:rPr>
          <w:rStyle w:val="Odwoanieprzypisudolnego"/>
        </w:rPr>
        <w:footnoteRef/>
      </w:r>
      <w:r>
        <w:t xml:space="preserve"> </w:t>
      </w:r>
      <w:r w:rsidRPr="00585E7C">
        <w:rPr>
          <w:rFonts w:ascii="Arial" w:hAnsi="Arial" w:cs="Arial"/>
          <w:b/>
          <w:color w:val="FF0000"/>
          <w:sz w:val="16"/>
          <w:szCs w:val="18"/>
        </w:rPr>
        <w:t>Zamawiaj</w:t>
      </w:r>
      <w:r>
        <w:rPr>
          <w:rFonts w:ascii="Arial" w:hAnsi="Arial" w:cs="Arial"/>
          <w:b/>
          <w:color w:val="FF0000"/>
          <w:sz w:val="16"/>
          <w:szCs w:val="18"/>
        </w:rPr>
        <w:t>ący zakłada realizację Przedmiotu Zamówienia przez 252</w:t>
      </w:r>
      <w:r w:rsidRPr="00B603F7">
        <w:rPr>
          <w:rFonts w:ascii="Arial" w:hAnsi="Arial" w:cs="Arial"/>
          <w:b/>
          <w:color w:val="FF0000"/>
          <w:sz w:val="16"/>
          <w:szCs w:val="18"/>
        </w:rPr>
        <w:t xml:space="preserve"> godzin</w:t>
      </w:r>
      <w:r>
        <w:rPr>
          <w:rFonts w:ascii="Arial" w:hAnsi="Arial" w:cs="Arial"/>
          <w:b/>
          <w:color w:val="FF0000"/>
          <w:sz w:val="16"/>
          <w:szCs w:val="18"/>
        </w:rPr>
        <w:t>y</w:t>
      </w:r>
      <w:r w:rsidRPr="00B603F7">
        <w:rPr>
          <w:rFonts w:ascii="Arial" w:hAnsi="Arial" w:cs="Arial"/>
          <w:b/>
          <w:color w:val="FF0000"/>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73C07" w:rsidRPr="004C1ECA">
      <w:trPr>
        <w:cantSplit/>
      </w:trPr>
      <w:tc>
        <w:tcPr>
          <w:tcW w:w="6550" w:type="dxa"/>
          <w:tcBorders>
            <w:top w:val="nil"/>
            <w:left w:val="nil"/>
            <w:bottom w:val="nil"/>
            <w:right w:val="nil"/>
          </w:tcBorders>
          <w:vAlign w:val="center"/>
        </w:tcPr>
        <w:p w:rsidR="00073C07" w:rsidRPr="0014561D" w:rsidRDefault="00073C07">
          <w:pPr>
            <w:pStyle w:val="Nagwek"/>
            <w:spacing w:before="0"/>
            <w:jc w:val="center"/>
            <w:rPr>
              <w:rFonts w:ascii="Arial" w:hAnsi="Arial" w:cs="Arial"/>
              <w:b/>
              <w:bCs/>
              <w:sz w:val="16"/>
              <w:szCs w:val="16"/>
            </w:rPr>
          </w:pPr>
        </w:p>
      </w:tc>
      <w:tc>
        <w:tcPr>
          <w:tcW w:w="3240" w:type="dxa"/>
          <w:tcBorders>
            <w:top w:val="nil"/>
            <w:left w:val="nil"/>
            <w:bottom w:val="nil"/>
            <w:right w:val="nil"/>
          </w:tcBorders>
        </w:tcPr>
        <w:p w:rsidR="00073C07" w:rsidRPr="0014561D" w:rsidRDefault="00073C07">
          <w:pPr>
            <w:pStyle w:val="Nagwek"/>
            <w:spacing w:before="0"/>
            <w:jc w:val="center"/>
            <w:rPr>
              <w:rFonts w:ascii="Arial" w:hAnsi="Arial" w:cs="Arial"/>
              <w:sz w:val="16"/>
              <w:szCs w:val="16"/>
            </w:rPr>
          </w:pPr>
        </w:p>
      </w:tc>
    </w:tr>
    <w:tr w:rsidR="00073C07" w:rsidRPr="004C1ECA">
      <w:trPr>
        <w:cantSplit/>
      </w:trPr>
      <w:tc>
        <w:tcPr>
          <w:tcW w:w="6550" w:type="dxa"/>
          <w:tcBorders>
            <w:top w:val="nil"/>
            <w:left w:val="nil"/>
            <w:bottom w:val="nil"/>
            <w:right w:val="nil"/>
          </w:tcBorders>
        </w:tcPr>
        <w:p w:rsidR="00073C07" w:rsidRPr="0014561D" w:rsidRDefault="00073C07">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073C07" w:rsidRPr="0014561D" w:rsidRDefault="00073C07">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073C07" w:rsidRPr="004C1ECA">
      <w:trPr>
        <w:cantSplit/>
      </w:trPr>
      <w:tc>
        <w:tcPr>
          <w:tcW w:w="6550" w:type="dxa"/>
          <w:tcBorders>
            <w:top w:val="nil"/>
            <w:left w:val="nil"/>
            <w:bottom w:val="single" w:sz="4" w:space="0" w:color="auto"/>
            <w:right w:val="nil"/>
          </w:tcBorders>
          <w:vAlign w:val="center"/>
        </w:tcPr>
        <w:p w:rsidR="00073C07" w:rsidRPr="0014561D" w:rsidRDefault="00073C07"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rsidR="00073C07" w:rsidRPr="0014561D" w:rsidRDefault="00073C07" w:rsidP="005214A9">
          <w:pPr>
            <w:pStyle w:val="Nagwek"/>
            <w:spacing w:before="0"/>
            <w:jc w:val="right"/>
            <w:rPr>
              <w:rFonts w:ascii="Arial" w:hAnsi="Arial" w:cs="Arial"/>
              <w:b/>
              <w:bCs/>
              <w:sz w:val="16"/>
              <w:szCs w:val="16"/>
            </w:rPr>
          </w:pPr>
          <w:r>
            <w:rPr>
              <w:rFonts w:asciiTheme="minorBidi" w:hAnsiTheme="minorBidi"/>
              <w:b/>
              <w:sz w:val="16"/>
              <w:szCs w:val="16"/>
            </w:rPr>
            <w:t>1400/DW00/ZR</w:t>
          </w:r>
          <w:r w:rsidRPr="000520AD">
            <w:rPr>
              <w:rFonts w:asciiTheme="minorBidi" w:hAnsiTheme="minorBidi"/>
              <w:b/>
              <w:sz w:val="16"/>
              <w:szCs w:val="16"/>
            </w:rPr>
            <w:t>/KZ/201</w:t>
          </w:r>
          <w:r>
            <w:rPr>
              <w:rFonts w:asciiTheme="minorBidi" w:hAnsiTheme="minorBidi"/>
              <w:b/>
              <w:sz w:val="16"/>
              <w:szCs w:val="16"/>
            </w:rPr>
            <w:t>7</w:t>
          </w:r>
          <w:r w:rsidRPr="000520AD">
            <w:rPr>
              <w:rFonts w:asciiTheme="minorBidi" w:hAnsiTheme="minorBidi"/>
              <w:b/>
              <w:sz w:val="16"/>
              <w:szCs w:val="16"/>
            </w:rPr>
            <w:t>/000</w:t>
          </w:r>
          <w:r>
            <w:rPr>
              <w:rFonts w:asciiTheme="minorBidi" w:hAnsiTheme="minorBidi"/>
              <w:b/>
              <w:sz w:val="16"/>
              <w:szCs w:val="16"/>
            </w:rPr>
            <w:t>00126090</w:t>
          </w:r>
        </w:p>
      </w:tc>
    </w:tr>
  </w:tbl>
  <w:p w:rsidR="00073C07" w:rsidRPr="0014561D" w:rsidRDefault="00073C07">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73C07" w:rsidRPr="001354F2" w:rsidTr="001B3059">
      <w:trPr>
        <w:cantSplit/>
      </w:trPr>
      <w:tc>
        <w:tcPr>
          <w:tcW w:w="6550" w:type="dxa"/>
          <w:tcBorders>
            <w:top w:val="nil"/>
            <w:left w:val="nil"/>
            <w:bottom w:val="nil"/>
            <w:right w:val="nil"/>
          </w:tcBorders>
        </w:tcPr>
        <w:p w:rsidR="00073C07" w:rsidRPr="0014561D" w:rsidRDefault="00073C07" w:rsidP="001B3059">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073C07" w:rsidRPr="0014561D" w:rsidRDefault="00073C07"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073C07" w:rsidRPr="001A6256" w:rsidTr="001B3059">
      <w:trPr>
        <w:cantSplit/>
      </w:trPr>
      <w:tc>
        <w:tcPr>
          <w:tcW w:w="6550" w:type="dxa"/>
          <w:tcBorders>
            <w:top w:val="nil"/>
            <w:left w:val="nil"/>
            <w:bottom w:val="single" w:sz="4" w:space="0" w:color="auto"/>
            <w:right w:val="nil"/>
          </w:tcBorders>
          <w:vAlign w:val="center"/>
        </w:tcPr>
        <w:p w:rsidR="00073C07" w:rsidRPr="0014561D" w:rsidRDefault="00073C07"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rsidR="00073C07" w:rsidRPr="009E382A" w:rsidRDefault="00073C07" w:rsidP="00B07C3C">
          <w:pPr>
            <w:pStyle w:val="Nagwek"/>
            <w:spacing w:before="0"/>
            <w:jc w:val="right"/>
            <w:rPr>
              <w:rFonts w:ascii="Arial" w:hAnsi="Arial" w:cs="Arial"/>
              <w:b/>
              <w:bCs/>
              <w:sz w:val="16"/>
              <w:szCs w:val="16"/>
              <w:highlight w:val="yellow"/>
            </w:rPr>
          </w:pPr>
          <w:r>
            <w:rPr>
              <w:rFonts w:asciiTheme="minorBidi" w:hAnsiTheme="minorBidi"/>
              <w:b/>
              <w:sz w:val="16"/>
              <w:szCs w:val="16"/>
            </w:rPr>
            <w:t>1400/DW00/ZR</w:t>
          </w:r>
          <w:r w:rsidRPr="000520AD">
            <w:rPr>
              <w:rFonts w:asciiTheme="minorBidi" w:hAnsiTheme="minorBidi"/>
              <w:b/>
              <w:sz w:val="16"/>
              <w:szCs w:val="16"/>
            </w:rPr>
            <w:t>/KZ/201</w:t>
          </w:r>
          <w:r>
            <w:rPr>
              <w:rFonts w:asciiTheme="minorBidi" w:hAnsiTheme="minorBidi"/>
              <w:b/>
              <w:sz w:val="16"/>
              <w:szCs w:val="16"/>
            </w:rPr>
            <w:t>7</w:t>
          </w:r>
          <w:r w:rsidRPr="000520AD">
            <w:rPr>
              <w:rFonts w:asciiTheme="minorBidi" w:hAnsiTheme="minorBidi"/>
              <w:b/>
              <w:sz w:val="16"/>
              <w:szCs w:val="16"/>
            </w:rPr>
            <w:t>/000</w:t>
          </w:r>
          <w:r>
            <w:rPr>
              <w:rFonts w:asciiTheme="minorBidi" w:hAnsiTheme="minorBidi"/>
              <w:b/>
              <w:sz w:val="16"/>
              <w:szCs w:val="16"/>
            </w:rPr>
            <w:t>00126090</w:t>
          </w:r>
        </w:p>
      </w:tc>
    </w:tr>
  </w:tbl>
  <w:p w:rsidR="00073C07" w:rsidRPr="0014561D" w:rsidRDefault="00073C07">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6D16FE"/>
    <w:multiLevelType w:val="hybridMultilevel"/>
    <w:tmpl w:val="C616C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6AE711E"/>
    <w:multiLevelType w:val="hybridMultilevel"/>
    <w:tmpl w:val="D5629194"/>
    <w:lvl w:ilvl="0" w:tplc="FFFFFFF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B5D2666"/>
    <w:multiLevelType w:val="hybridMultilevel"/>
    <w:tmpl w:val="894818A8"/>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AD0E0E"/>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2A7646"/>
    <w:multiLevelType w:val="hybridMultilevel"/>
    <w:tmpl w:val="4C9EBEA4"/>
    <w:styleLink w:val="Tyturozdziau31"/>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 w15:restartNumberingAfterBreak="0">
    <w:nsid w:val="16E045C3"/>
    <w:multiLevelType w:val="hybridMultilevel"/>
    <w:tmpl w:val="20723068"/>
    <w:lvl w:ilvl="0" w:tplc="FFFFFFFF">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1" w15:restartNumberingAfterBreak="0">
    <w:nsid w:val="1E2C25D6"/>
    <w:multiLevelType w:val="multilevel"/>
    <w:tmpl w:val="A05A400A"/>
    <w:lvl w:ilvl="0">
      <w:start w:val="1"/>
      <w:numFmt w:val="decimal"/>
      <w:lvlText w:val="%1."/>
      <w:lvlJc w:val="left"/>
      <w:pPr>
        <w:ind w:left="788"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732" w:hanging="720"/>
      </w:pPr>
      <w:rPr>
        <w:rFonts w:hint="default"/>
      </w:rPr>
    </w:lvl>
    <w:lvl w:ilvl="3">
      <w:start w:val="1"/>
      <w:numFmt w:val="decimal"/>
      <w:isLgl/>
      <w:lvlText w:val="%1.%2.%3.%4"/>
      <w:lvlJc w:val="left"/>
      <w:pPr>
        <w:ind w:left="2384" w:hanging="1080"/>
      </w:pPr>
      <w:rPr>
        <w:rFonts w:hint="default"/>
      </w:rPr>
    </w:lvl>
    <w:lvl w:ilvl="4">
      <w:start w:val="1"/>
      <w:numFmt w:val="decimal"/>
      <w:isLgl/>
      <w:lvlText w:val="%1.%2.%3.%4.%5"/>
      <w:lvlJc w:val="left"/>
      <w:pPr>
        <w:ind w:left="2676" w:hanging="1080"/>
      </w:pPr>
      <w:rPr>
        <w:rFonts w:hint="default"/>
      </w:rPr>
    </w:lvl>
    <w:lvl w:ilvl="5">
      <w:start w:val="1"/>
      <w:numFmt w:val="decimal"/>
      <w:isLgl/>
      <w:lvlText w:val="%1.%2.%3.%4.%5.%6"/>
      <w:lvlJc w:val="left"/>
      <w:pPr>
        <w:ind w:left="3328" w:hanging="1440"/>
      </w:pPr>
      <w:rPr>
        <w:rFonts w:hint="default"/>
      </w:rPr>
    </w:lvl>
    <w:lvl w:ilvl="6">
      <w:start w:val="1"/>
      <w:numFmt w:val="decimal"/>
      <w:isLgl/>
      <w:lvlText w:val="%1.%2.%3.%4.%5.%6.%7"/>
      <w:lvlJc w:val="left"/>
      <w:pPr>
        <w:ind w:left="3620" w:hanging="1440"/>
      </w:pPr>
      <w:rPr>
        <w:rFonts w:hint="default"/>
      </w:rPr>
    </w:lvl>
    <w:lvl w:ilvl="7">
      <w:start w:val="1"/>
      <w:numFmt w:val="decimal"/>
      <w:isLgl/>
      <w:lvlText w:val="%1.%2.%3.%4.%5.%6.%7.%8"/>
      <w:lvlJc w:val="left"/>
      <w:pPr>
        <w:ind w:left="4272" w:hanging="1800"/>
      </w:pPr>
      <w:rPr>
        <w:rFonts w:hint="default"/>
      </w:rPr>
    </w:lvl>
    <w:lvl w:ilvl="8">
      <w:start w:val="1"/>
      <w:numFmt w:val="decimal"/>
      <w:isLgl/>
      <w:lvlText w:val="%1.%2.%3.%4.%5.%6.%7.%8.%9"/>
      <w:lvlJc w:val="left"/>
      <w:pPr>
        <w:ind w:left="4564" w:hanging="1800"/>
      </w:pPr>
      <w:rPr>
        <w:rFonts w:hint="default"/>
      </w:rPr>
    </w:lvl>
  </w:abstractNum>
  <w:abstractNum w:abstractNumId="22" w15:restartNumberingAfterBreak="0">
    <w:nsid w:val="1F720984"/>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5A028ED"/>
    <w:multiLevelType w:val="hybridMultilevel"/>
    <w:tmpl w:val="60D64A82"/>
    <w:lvl w:ilvl="0" w:tplc="0000001B">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ADC6248"/>
    <w:multiLevelType w:val="hybridMultilevel"/>
    <w:tmpl w:val="E7B6DFA2"/>
    <w:lvl w:ilvl="0" w:tplc="0DAA91D6">
      <w:start w:val="1"/>
      <w:numFmt w:val="lowerLetter"/>
      <w:lvlText w:val="%1."/>
      <w:lvlJc w:val="left"/>
      <w:pPr>
        <w:ind w:left="1068" w:hanging="360"/>
      </w:pPr>
      <w:rPr>
        <w:rFonts w:ascii="Arial" w:hAnsi="Arial" w:cs="Aria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B994796"/>
    <w:multiLevelType w:val="hybridMultilevel"/>
    <w:tmpl w:val="3C8A050A"/>
    <w:lvl w:ilvl="0" w:tplc="952AEDD8">
      <w:start w:val="1"/>
      <w:numFmt w:val="decimal"/>
      <w:lvlText w:val="%1."/>
      <w:lvlJc w:val="left"/>
      <w:pPr>
        <w:ind w:left="360" w:hanging="360"/>
      </w:pPr>
      <w:rPr>
        <w:rFonts w:ascii="Tahoma" w:hAnsi="Tahoma" w:cs="Tahoma"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C7B1E58"/>
    <w:multiLevelType w:val="hybridMultilevel"/>
    <w:tmpl w:val="76A2BB26"/>
    <w:lvl w:ilvl="0" w:tplc="0C4E5E5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2"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3" w15:restartNumberingAfterBreak="0">
    <w:nsid w:val="40141215"/>
    <w:multiLevelType w:val="hybridMultilevel"/>
    <w:tmpl w:val="AFFCFC3E"/>
    <w:lvl w:ilvl="0" w:tplc="FFFFFFFF">
      <w:start w:val="1"/>
      <w:numFmt w:val="decimal"/>
      <w:lvlText w:val="%1."/>
      <w:lvlJc w:val="left"/>
      <w:pPr>
        <w:tabs>
          <w:tab w:val="num" w:pos="2505"/>
        </w:tabs>
        <w:ind w:left="250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20923C4"/>
    <w:multiLevelType w:val="hybridMultilevel"/>
    <w:tmpl w:val="5B682F74"/>
    <w:lvl w:ilvl="0" w:tplc="0415000F">
      <w:start w:val="1"/>
      <w:numFmt w:val="decimal"/>
      <w:lvlText w:val="%1."/>
      <w:lvlJc w:val="left"/>
      <w:pPr>
        <w:ind w:left="360" w:hanging="360"/>
      </w:pPr>
    </w:lvl>
    <w:lvl w:ilvl="1" w:tplc="FE021D58">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2880DEF"/>
    <w:multiLevelType w:val="multilevel"/>
    <w:tmpl w:val="8516235A"/>
    <w:lvl w:ilvl="0">
      <w:start w:val="65"/>
      <w:numFmt w:val="decimal"/>
      <w:lvlText w:val="%1"/>
      <w:lvlJc w:val="left"/>
      <w:pPr>
        <w:ind w:left="600" w:hanging="600"/>
      </w:pPr>
      <w:rPr>
        <w:rFonts w:hint="default"/>
      </w:rPr>
    </w:lvl>
    <w:lvl w:ilvl="1">
      <w:start w:val="77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45D703C4"/>
    <w:multiLevelType w:val="hybridMultilevel"/>
    <w:tmpl w:val="7E6EE85E"/>
    <w:lvl w:ilvl="0" w:tplc="FFFFFFFF">
      <w:start w:val="1"/>
      <w:numFmt w:val="decimal"/>
      <w:lvlText w:val="%1."/>
      <w:lvlJc w:val="left"/>
      <w:pPr>
        <w:tabs>
          <w:tab w:val="num" w:pos="-1767"/>
        </w:tabs>
        <w:ind w:left="-1767" w:hanging="705"/>
      </w:pPr>
      <w:rPr>
        <w:rFonts w:hint="default"/>
      </w:rPr>
    </w:lvl>
    <w:lvl w:ilvl="1" w:tplc="FFFFFFFF">
      <w:start w:val="1"/>
      <w:numFmt w:val="lowerLetter"/>
      <w:lvlText w:val="%2."/>
      <w:lvlJc w:val="left"/>
      <w:pPr>
        <w:tabs>
          <w:tab w:val="num" w:pos="-1392"/>
        </w:tabs>
        <w:ind w:left="-1392" w:hanging="360"/>
      </w:pPr>
    </w:lvl>
    <w:lvl w:ilvl="2" w:tplc="2458AEE6">
      <w:start w:val="1"/>
      <w:numFmt w:val="lowerLetter"/>
      <w:lvlText w:val="%3)"/>
      <w:lvlJc w:val="left"/>
      <w:pPr>
        <w:ind w:left="-492" w:hanging="360"/>
      </w:pPr>
      <w:rPr>
        <w:rFonts w:hint="default"/>
      </w:rPr>
    </w:lvl>
    <w:lvl w:ilvl="3" w:tplc="FFFFFFFF">
      <w:start w:val="1"/>
      <w:numFmt w:val="decimal"/>
      <w:lvlText w:val="%4."/>
      <w:lvlJc w:val="left"/>
      <w:pPr>
        <w:tabs>
          <w:tab w:val="num" w:pos="48"/>
        </w:tabs>
        <w:ind w:left="48" w:hanging="360"/>
      </w:pPr>
    </w:lvl>
    <w:lvl w:ilvl="4" w:tplc="FFFFFFFF" w:tentative="1">
      <w:start w:val="1"/>
      <w:numFmt w:val="lowerLetter"/>
      <w:lvlText w:val="%5."/>
      <w:lvlJc w:val="left"/>
      <w:pPr>
        <w:tabs>
          <w:tab w:val="num" w:pos="768"/>
        </w:tabs>
        <w:ind w:left="768" w:hanging="360"/>
      </w:pPr>
    </w:lvl>
    <w:lvl w:ilvl="5" w:tplc="FFFFFFFF" w:tentative="1">
      <w:start w:val="1"/>
      <w:numFmt w:val="lowerRoman"/>
      <w:lvlText w:val="%6."/>
      <w:lvlJc w:val="right"/>
      <w:pPr>
        <w:tabs>
          <w:tab w:val="num" w:pos="1488"/>
        </w:tabs>
        <w:ind w:left="1488" w:hanging="180"/>
      </w:pPr>
    </w:lvl>
    <w:lvl w:ilvl="6" w:tplc="FFFFFFFF" w:tentative="1">
      <w:start w:val="1"/>
      <w:numFmt w:val="decimal"/>
      <w:lvlText w:val="%7."/>
      <w:lvlJc w:val="left"/>
      <w:pPr>
        <w:tabs>
          <w:tab w:val="num" w:pos="2208"/>
        </w:tabs>
        <w:ind w:left="2208" w:hanging="360"/>
      </w:pPr>
    </w:lvl>
    <w:lvl w:ilvl="7" w:tplc="FFFFFFFF" w:tentative="1">
      <w:start w:val="1"/>
      <w:numFmt w:val="lowerLetter"/>
      <w:lvlText w:val="%8."/>
      <w:lvlJc w:val="left"/>
      <w:pPr>
        <w:tabs>
          <w:tab w:val="num" w:pos="2928"/>
        </w:tabs>
        <w:ind w:left="2928" w:hanging="360"/>
      </w:pPr>
    </w:lvl>
    <w:lvl w:ilvl="8" w:tplc="FFFFFFFF" w:tentative="1">
      <w:start w:val="1"/>
      <w:numFmt w:val="lowerRoman"/>
      <w:lvlText w:val="%9."/>
      <w:lvlJc w:val="right"/>
      <w:pPr>
        <w:tabs>
          <w:tab w:val="num" w:pos="3648"/>
        </w:tabs>
        <w:ind w:left="3648" w:hanging="180"/>
      </w:pPr>
    </w:lvl>
  </w:abstractNum>
  <w:abstractNum w:abstractNumId="38"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235558"/>
    <w:multiLevelType w:val="hybridMultilevel"/>
    <w:tmpl w:val="A386E66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2"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43"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566E71FB"/>
    <w:multiLevelType w:val="hybridMultilevel"/>
    <w:tmpl w:val="EA7E9DE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57702BC8"/>
    <w:multiLevelType w:val="hybridMultilevel"/>
    <w:tmpl w:val="049414E2"/>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6"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C72CEE"/>
    <w:multiLevelType w:val="hybridMultilevel"/>
    <w:tmpl w:val="B7EA0E4E"/>
    <w:lvl w:ilvl="0" w:tplc="FFFFFFFF">
      <w:start w:val="1"/>
      <w:numFmt w:val="lowerLetter"/>
      <w:lvlText w:val="%1."/>
      <w:lvlJc w:val="left"/>
      <w:pPr>
        <w:ind w:left="720" w:hanging="360"/>
      </w:pPr>
    </w:lvl>
    <w:lvl w:ilvl="1" w:tplc="E90AA90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E40DB9"/>
    <w:multiLevelType w:val="multilevel"/>
    <w:tmpl w:val="B2D64B58"/>
    <w:styleLink w:val="Styl23"/>
    <w:lvl w:ilvl="0">
      <w:start w:val="1"/>
      <w:numFmt w:val="decimal"/>
      <w:pStyle w:val="Nagwek2"/>
      <w:lvlText w:val="%1."/>
      <w:lvlJc w:val="left"/>
      <w:pPr>
        <w:tabs>
          <w:tab w:val="num" w:pos="5104"/>
        </w:tabs>
        <w:ind w:left="5104" w:hanging="567"/>
      </w:pPr>
      <w:rPr>
        <w:rFonts w:ascii="Arial" w:hAnsi="Arial" w:cs="Arial" w:hint="default"/>
        <w:b/>
        <w:strike w:val="0"/>
      </w:rPr>
    </w:lvl>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9"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0"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5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7C0681"/>
    <w:multiLevelType w:val="hybridMultilevel"/>
    <w:tmpl w:val="D592C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5E758E"/>
    <w:multiLevelType w:val="hybridMultilevel"/>
    <w:tmpl w:val="18AAA530"/>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6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6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8" w15:restartNumberingAfterBreak="0">
    <w:nsid w:val="7225424F"/>
    <w:multiLevelType w:val="hybridMultilevel"/>
    <w:tmpl w:val="D860913A"/>
    <w:lvl w:ilvl="0" w:tplc="EE166D2A">
      <w:start w:val="1"/>
      <w:numFmt w:val="decimal"/>
      <w:lvlText w:val="%1."/>
      <w:lvlJc w:val="left"/>
      <w:pPr>
        <w:tabs>
          <w:tab w:val="num" w:pos="720"/>
        </w:tabs>
        <w:ind w:left="720" w:hanging="360"/>
      </w:pPr>
      <w:rPr>
        <w:rFonts w:ascii="Tahoma" w:hAnsi="Tahoma" w:cs="Tahoma" w:hint="default"/>
      </w:rPr>
    </w:lvl>
    <w:lvl w:ilvl="1" w:tplc="0415000F">
      <w:start w:val="1"/>
      <w:numFmt w:val="decimal"/>
      <w:lvlText w:val="%2."/>
      <w:lvlJc w:val="left"/>
      <w:pPr>
        <w:ind w:left="3552" w:hanging="360"/>
      </w:pPr>
    </w:lvl>
    <w:lvl w:ilvl="2" w:tplc="0415001B" w:tentative="1">
      <w:start w:val="1"/>
      <w:numFmt w:val="lowerRoman"/>
      <w:lvlText w:val="%3."/>
      <w:lvlJc w:val="right"/>
      <w:pPr>
        <w:ind w:left="4272" w:hanging="180"/>
      </w:pPr>
    </w:lvl>
    <w:lvl w:ilvl="3" w:tplc="0415000F" w:tentative="1">
      <w:start w:val="1"/>
      <w:numFmt w:val="decimal"/>
      <w:lvlText w:val="%4."/>
      <w:lvlJc w:val="left"/>
      <w:pPr>
        <w:ind w:left="4992" w:hanging="360"/>
      </w:pPr>
    </w:lvl>
    <w:lvl w:ilvl="4" w:tplc="04150019" w:tentative="1">
      <w:start w:val="1"/>
      <w:numFmt w:val="lowerLetter"/>
      <w:lvlText w:val="%5."/>
      <w:lvlJc w:val="left"/>
      <w:pPr>
        <w:ind w:left="5712" w:hanging="360"/>
      </w:pPr>
    </w:lvl>
    <w:lvl w:ilvl="5" w:tplc="0415001B" w:tentative="1">
      <w:start w:val="1"/>
      <w:numFmt w:val="lowerRoman"/>
      <w:lvlText w:val="%6."/>
      <w:lvlJc w:val="right"/>
      <w:pPr>
        <w:ind w:left="6432" w:hanging="180"/>
      </w:pPr>
    </w:lvl>
    <w:lvl w:ilvl="6" w:tplc="0415000F" w:tentative="1">
      <w:start w:val="1"/>
      <w:numFmt w:val="decimal"/>
      <w:lvlText w:val="%7."/>
      <w:lvlJc w:val="left"/>
      <w:pPr>
        <w:ind w:left="7152" w:hanging="360"/>
      </w:pPr>
    </w:lvl>
    <w:lvl w:ilvl="7" w:tplc="04150019" w:tentative="1">
      <w:start w:val="1"/>
      <w:numFmt w:val="lowerLetter"/>
      <w:lvlText w:val="%8."/>
      <w:lvlJc w:val="left"/>
      <w:pPr>
        <w:ind w:left="7872" w:hanging="360"/>
      </w:pPr>
    </w:lvl>
    <w:lvl w:ilvl="8" w:tplc="0415001B" w:tentative="1">
      <w:start w:val="1"/>
      <w:numFmt w:val="lowerRoman"/>
      <w:lvlText w:val="%9."/>
      <w:lvlJc w:val="right"/>
      <w:pPr>
        <w:ind w:left="8592" w:hanging="180"/>
      </w:pPr>
    </w:lvl>
  </w:abstractNum>
  <w:abstractNum w:abstractNumId="69"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7F4434DD"/>
    <w:multiLevelType w:val="hybridMultilevel"/>
    <w:tmpl w:val="89B8F110"/>
    <w:lvl w:ilvl="0" w:tplc="FFFFFFFF">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FD020C1"/>
    <w:multiLevelType w:val="hybridMultilevel"/>
    <w:tmpl w:val="48EE463A"/>
    <w:lvl w:ilvl="0" w:tplc="0415001B">
      <w:start w:val="1"/>
      <w:numFmt w:val="lowerRoman"/>
      <w:lvlText w:val="%1."/>
      <w:lvlJc w:val="righ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50"/>
  </w:num>
  <w:num w:numId="2">
    <w:abstractNumId w:val="42"/>
  </w:num>
  <w:num w:numId="3">
    <w:abstractNumId w:val="48"/>
  </w:num>
  <w:num w:numId="4">
    <w:abstractNumId w:val="55"/>
  </w:num>
  <w:num w:numId="5">
    <w:abstractNumId w:val="17"/>
  </w:num>
  <w:num w:numId="6">
    <w:abstractNumId w:val="32"/>
  </w:num>
  <w:num w:numId="7">
    <w:abstractNumId w:val="31"/>
  </w:num>
  <w:num w:numId="8">
    <w:abstractNumId w:val="41"/>
  </w:num>
  <w:num w:numId="9">
    <w:abstractNumId w:val="51"/>
  </w:num>
  <w:num w:numId="10">
    <w:abstractNumId w:val="52"/>
  </w:num>
  <w:num w:numId="11">
    <w:abstractNumId w:val="15"/>
  </w:num>
  <w:num w:numId="12">
    <w:abstractNumId w:val="65"/>
  </w:num>
  <w:num w:numId="13">
    <w:abstractNumId w:val="53"/>
  </w:num>
  <w:num w:numId="14">
    <w:abstractNumId w:val="70"/>
  </w:num>
  <w:num w:numId="15">
    <w:abstractNumId w:val="6"/>
  </w:num>
  <w:num w:numId="16">
    <w:abstractNumId w:val="0"/>
  </w:num>
  <w:num w:numId="17">
    <w:abstractNumId w:val="48"/>
  </w:num>
  <w:num w:numId="18">
    <w:abstractNumId w:val="54"/>
  </w:num>
  <w:num w:numId="19">
    <w:abstractNumId w:val="62"/>
  </w:num>
  <w:num w:numId="20">
    <w:abstractNumId w:val="38"/>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4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9"/>
  </w:num>
  <w:num w:numId="28">
    <w:abstractNumId w:val="40"/>
  </w:num>
  <w:num w:numId="29">
    <w:abstractNumId w:val="67"/>
  </w:num>
  <w:num w:numId="30">
    <w:abstractNumId w:val="43"/>
  </w:num>
  <w:num w:numId="31">
    <w:abstractNumId w:val="73"/>
  </w:num>
  <w:num w:numId="32">
    <w:abstractNumId w:val="16"/>
  </w:num>
  <w:num w:numId="33">
    <w:abstractNumId w:val="71"/>
  </w:num>
  <w:num w:numId="34">
    <w:abstractNumId w:val="64"/>
  </w:num>
  <w:num w:numId="35">
    <w:abstractNumId w:val="35"/>
  </w:num>
  <w:num w:numId="36">
    <w:abstractNumId w:val="49"/>
  </w:num>
  <w:num w:numId="37">
    <w:abstractNumId w:val="20"/>
  </w:num>
  <w:num w:numId="38">
    <w:abstractNumId w:val="25"/>
  </w:num>
  <w:num w:numId="39">
    <w:abstractNumId w:val="56"/>
  </w:num>
  <w:num w:numId="40">
    <w:abstractNumId w:val="61"/>
  </w:num>
  <w:num w:numId="41">
    <w:abstractNumId w:val="63"/>
  </w:num>
  <w:num w:numId="42">
    <w:abstractNumId w:val="59"/>
  </w:num>
  <w:num w:numId="43">
    <w:abstractNumId w:val="13"/>
  </w:num>
  <w:num w:numId="44">
    <w:abstractNumId w:val="46"/>
  </w:num>
  <w:num w:numId="45">
    <w:abstractNumId w:val="23"/>
  </w:num>
  <w:num w:numId="46">
    <w:abstractNumId w:val="60"/>
  </w:num>
  <w:num w:numId="47">
    <w:abstractNumId w:val="19"/>
  </w:num>
  <w:num w:numId="48">
    <w:abstractNumId w:val="2"/>
  </w:num>
  <w:num w:numId="49">
    <w:abstractNumId w:val="1"/>
  </w:num>
  <w:num w:numId="50">
    <w:abstractNumId w:val="37"/>
  </w:num>
  <w:num w:numId="51">
    <w:abstractNumId w:val="22"/>
  </w:num>
  <w:num w:numId="52">
    <w:abstractNumId w:val="14"/>
  </w:num>
  <w:num w:numId="53">
    <w:abstractNumId w:val="11"/>
  </w:num>
  <w:num w:numId="54">
    <w:abstractNumId w:val="33"/>
  </w:num>
  <w:num w:numId="55">
    <w:abstractNumId w:val="28"/>
  </w:num>
  <w:num w:numId="56">
    <w:abstractNumId w:val="45"/>
  </w:num>
  <w:num w:numId="57">
    <w:abstractNumId w:val="8"/>
  </w:num>
  <w:num w:numId="58">
    <w:abstractNumId w:val="68"/>
  </w:num>
  <w:num w:numId="59">
    <w:abstractNumId w:val="24"/>
  </w:num>
  <w:num w:numId="60">
    <w:abstractNumId w:val="44"/>
  </w:num>
  <w:num w:numId="61">
    <w:abstractNumId w:val="58"/>
  </w:num>
  <w:num w:numId="62">
    <w:abstractNumId w:val="27"/>
  </w:num>
  <w:num w:numId="63">
    <w:abstractNumId w:val="72"/>
  </w:num>
  <w:num w:numId="64">
    <w:abstractNumId w:val="47"/>
  </w:num>
  <w:num w:numId="65">
    <w:abstractNumId w:val="36"/>
  </w:num>
  <w:num w:numId="66">
    <w:abstractNumId w:val="21"/>
  </w:num>
  <w:num w:numId="67">
    <w:abstractNumId w:val="29"/>
  </w:num>
  <w:num w:numId="68">
    <w:abstractNumId w:val="57"/>
  </w:num>
  <w:num w:numId="69">
    <w:abstractNumId w:val="3"/>
  </w:num>
  <w:num w:numId="70">
    <w:abstractNumId w:val="10"/>
  </w:num>
  <w:num w:numId="71">
    <w:abstractNumId w:val="18"/>
  </w:num>
  <w:num w:numId="72">
    <w:abstractNumId w:val="39"/>
  </w:num>
  <w:num w:numId="73">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77D7"/>
    <w:rsid w:val="00007A85"/>
    <w:rsid w:val="00010152"/>
    <w:rsid w:val="000114A8"/>
    <w:rsid w:val="000116D0"/>
    <w:rsid w:val="00011824"/>
    <w:rsid w:val="0001182B"/>
    <w:rsid w:val="0001336B"/>
    <w:rsid w:val="00013BA7"/>
    <w:rsid w:val="00014234"/>
    <w:rsid w:val="00014A2C"/>
    <w:rsid w:val="00014A90"/>
    <w:rsid w:val="00014EAE"/>
    <w:rsid w:val="00015C84"/>
    <w:rsid w:val="00015E13"/>
    <w:rsid w:val="00017108"/>
    <w:rsid w:val="00017999"/>
    <w:rsid w:val="00020698"/>
    <w:rsid w:val="00021BE2"/>
    <w:rsid w:val="00022527"/>
    <w:rsid w:val="0002337A"/>
    <w:rsid w:val="000242A5"/>
    <w:rsid w:val="000255E9"/>
    <w:rsid w:val="00026CF5"/>
    <w:rsid w:val="000306C0"/>
    <w:rsid w:val="00031216"/>
    <w:rsid w:val="000331BD"/>
    <w:rsid w:val="00033206"/>
    <w:rsid w:val="00033E73"/>
    <w:rsid w:val="00034C08"/>
    <w:rsid w:val="00034C97"/>
    <w:rsid w:val="00035D94"/>
    <w:rsid w:val="00037CC3"/>
    <w:rsid w:val="00043173"/>
    <w:rsid w:val="000432B0"/>
    <w:rsid w:val="00043ADA"/>
    <w:rsid w:val="00045B2B"/>
    <w:rsid w:val="00046028"/>
    <w:rsid w:val="00046C3F"/>
    <w:rsid w:val="00047127"/>
    <w:rsid w:val="000478E6"/>
    <w:rsid w:val="000512C8"/>
    <w:rsid w:val="0005286B"/>
    <w:rsid w:val="00052904"/>
    <w:rsid w:val="00052E5B"/>
    <w:rsid w:val="00054A39"/>
    <w:rsid w:val="00055ABB"/>
    <w:rsid w:val="00056813"/>
    <w:rsid w:val="00056FAD"/>
    <w:rsid w:val="00060A49"/>
    <w:rsid w:val="00060F71"/>
    <w:rsid w:val="00060FC6"/>
    <w:rsid w:val="00062FF3"/>
    <w:rsid w:val="00063734"/>
    <w:rsid w:val="00063BEC"/>
    <w:rsid w:val="00064BA6"/>
    <w:rsid w:val="00065F64"/>
    <w:rsid w:val="00066672"/>
    <w:rsid w:val="0006675D"/>
    <w:rsid w:val="00066768"/>
    <w:rsid w:val="00066976"/>
    <w:rsid w:val="00066DD6"/>
    <w:rsid w:val="00070364"/>
    <w:rsid w:val="00072D3D"/>
    <w:rsid w:val="00072F09"/>
    <w:rsid w:val="0007356F"/>
    <w:rsid w:val="00073C07"/>
    <w:rsid w:val="00074EBC"/>
    <w:rsid w:val="0007657D"/>
    <w:rsid w:val="00076E7A"/>
    <w:rsid w:val="00077C6F"/>
    <w:rsid w:val="000809E8"/>
    <w:rsid w:val="00082F9F"/>
    <w:rsid w:val="00083CD9"/>
    <w:rsid w:val="00084007"/>
    <w:rsid w:val="0008451A"/>
    <w:rsid w:val="00084803"/>
    <w:rsid w:val="000864B9"/>
    <w:rsid w:val="000865B7"/>
    <w:rsid w:val="00087DD7"/>
    <w:rsid w:val="000917E9"/>
    <w:rsid w:val="000924FF"/>
    <w:rsid w:val="00092E6C"/>
    <w:rsid w:val="00095C56"/>
    <w:rsid w:val="000967D2"/>
    <w:rsid w:val="00097D9A"/>
    <w:rsid w:val="000A0C1F"/>
    <w:rsid w:val="000A16D8"/>
    <w:rsid w:val="000A1E0F"/>
    <w:rsid w:val="000A2E81"/>
    <w:rsid w:val="000A30A4"/>
    <w:rsid w:val="000A4821"/>
    <w:rsid w:val="000A4CA6"/>
    <w:rsid w:val="000A59C5"/>
    <w:rsid w:val="000A6822"/>
    <w:rsid w:val="000A6EFF"/>
    <w:rsid w:val="000A6F79"/>
    <w:rsid w:val="000B0282"/>
    <w:rsid w:val="000B063C"/>
    <w:rsid w:val="000B12DF"/>
    <w:rsid w:val="000B3FD5"/>
    <w:rsid w:val="000B4C15"/>
    <w:rsid w:val="000B50D6"/>
    <w:rsid w:val="000B535F"/>
    <w:rsid w:val="000B56E1"/>
    <w:rsid w:val="000B6201"/>
    <w:rsid w:val="000B6724"/>
    <w:rsid w:val="000B6778"/>
    <w:rsid w:val="000C0AFC"/>
    <w:rsid w:val="000C0CA4"/>
    <w:rsid w:val="000C0D74"/>
    <w:rsid w:val="000C22C4"/>
    <w:rsid w:val="000C5027"/>
    <w:rsid w:val="000D0019"/>
    <w:rsid w:val="000D04F0"/>
    <w:rsid w:val="000D1503"/>
    <w:rsid w:val="000D358D"/>
    <w:rsid w:val="000D3662"/>
    <w:rsid w:val="000D36AD"/>
    <w:rsid w:val="000D3941"/>
    <w:rsid w:val="000D3ECD"/>
    <w:rsid w:val="000D4100"/>
    <w:rsid w:val="000D4741"/>
    <w:rsid w:val="000D54A8"/>
    <w:rsid w:val="000D64F0"/>
    <w:rsid w:val="000D780E"/>
    <w:rsid w:val="000D79B3"/>
    <w:rsid w:val="000E4305"/>
    <w:rsid w:val="000E4ABB"/>
    <w:rsid w:val="000E6042"/>
    <w:rsid w:val="000E7041"/>
    <w:rsid w:val="000F00E2"/>
    <w:rsid w:val="000F0B4A"/>
    <w:rsid w:val="000F0DA5"/>
    <w:rsid w:val="000F170F"/>
    <w:rsid w:val="000F172E"/>
    <w:rsid w:val="000F20C4"/>
    <w:rsid w:val="000F21F7"/>
    <w:rsid w:val="000F22EA"/>
    <w:rsid w:val="000F31F7"/>
    <w:rsid w:val="000F328A"/>
    <w:rsid w:val="000F335E"/>
    <w:rsid w:val="000F3577"/>
    <w:rsid w:val="000F416E"/>
    <w:rsid w:val="000F6CA6"/>
    <w:rsid w:val="000F6DB1"/>
    <w:rsid w:val="000F7C95"/>
    <w:rsid w:val="001009F0"/>
    <w:rsid w:val="00102F2B"/>
    <w:rsid w:val="00102F6E"/>
    <w:rsid w:val="001044CA"/>
    <w:rsid w:val="00104D8F"/>
    <w:rsid w:val="0010690F"/>
    <w:rsid w:val="00106CD5"/>
    <w:rsid w:val="00110ADE"/>
    <w:rsid w:val="001111A7"/>
    <w:rsid w:val="0011260D"/>
    <w:rsid w:val="0011488F"/>
    <w:rsid w:val="00114FAB"/>
    <w:rsid w:val="001162C4"/>
    <w:rsid w:val="00117EC0"/>
    <w:rsid w:val="001213B3"/>
    <w:rsid w:val="00121BD8"/>
    <w:rsid w:val="001229C8"/>
    <w:rsid w:val="00123CD1"/>
    <w:rsid w:val="00125599"/>
    <w:rsid w:val="00126662"/>
    <w:rsid w:val="001266B2"/>
    <w:rsid w:val="00127EE1"/>
    <w:rsid w:val="00132250"/>
    <w:rsid w:val="001333CF"/>
    <w:rsid w:val="00133B49"/>
    <w:rsid w:val="00134F97"/>
    <w:rsid w:val="001354F2"/>
    <w:rsid w:val="00140B64"/>
    <w:rsid w:val="00140BA5"/>
    <w:rsid w:val="001412F9"/>
    <w:rsid w:val="00142A3B"/>
    <w:rsid w:val="00143462"/>
    <w:rsid w:val="001439EB"/>
    <w:rsid w:val="00144EB5"/>
    <w:rsid w:val="0014561D"/>
    <w:rsid w:val="00146A97"/>
    <w:rsid w:val="00146F4F"/>
    <w:rsid w:val="00150075"/>
    <w:rsid w:val="00150776"/>
    <w:rsid w:val="001515FA"/>
    <w:rsid w:val="0015169B"/>
    <w:rsid w:val="00151C51"/>
    <w:rsid w:val="00152B6E"/>
    <w:rsid w:val="00152B71"/>
    <w:rsid w:val="0015591E"/>
    <w:rsid w:val="00155A72"/>
    <w:rsid w:val="00156240"/>
    <w:rsid w:val="00157643"/>
    <w:rsid w:val="00157CD7"/>
    <w:rsid w:val="0016040E"/>
    <w:rsid w:val="00160FD1"/>
    <w:rsid w:val="00161415"/>
    <w:rsid w:val="00161762"/>
    <w:rsid w:val="00161C20"/>
    <w:rsid w:val="00162115"/>
    <w:rsid w:val="00162C22"/>
    <w:rsid w:val="001636E2"/>
    <w:rsid w:val="00163851"/>
    <w:rsid w:val="00164283"/>
    <w:rsid w:val="001644FC"/>
    <w:rsid w:val="001649CD"/>
    <w:rsid w:val="00167AD2"/>
    <w:rsid w:val="001704CF"/>
    <w:rsid w:val="00171C87"/>
    <w:rsid w:val="00172181"/>
    <w:rsid w:val="00172E51"/>
    <w:rsid w:val="001737BD"/>
    <w:rsid w:val="0017408F"/>
    <w:rsid w:val="001741F8"/>
    <w:rsid w:val="001743F4"/>
    <w:rsid w:val="0017448E"/>
    <w:rsid w:val="00174563"/>
    <w:rsid w:val="00174D61"/>
    <w:rsid w:val="0018470D"/>
    <w:rsid w:val="00185A35"/>
    <w:rsid w:val="00187976"/>
    <w:rsid w:val="001902F7"/>
    <w:rsid w:val="00190874"/>
    <w:rsid w:val="00191291"/>
    <w:rsid w:val="00192BB3"/>
    <w:rsid w:val="00193D33"/>
    <w:rsid w:val="00193E18"/>
    <w:rsid w:val="001953BD"/>
    <w:rsid w:val="00195B4A"/>
    <w:rsid w:val="00196BD4"/>
    <w:rsid w:val="00197B61"/>
    <w:rsid w:val="001A0332"/>
    <w:rsid w:val="001A0E04"/>
    <w:rsid w:val="001A1B42"/>
    <w:rsid w:val="001A2562"/>
    <w:rsid w:val="001A48FA"/>
    <w:rsid w:val="001A4902"/>
    <w:rsid w:val="001A561B"/>
    <w:rsid w:val="001A6256"/>
    <w:rsid w:val="001A6802"/>
    <w:rsid w:val="001A6B86"/>
    <w:rsid w:val="001B02CA"/>
    <w:rsid w:val="001B1257"/>
    <w:rsid w:val="001B2EC3"/>
    <w:rsid w:val="001B3059"/>
    <w:rsid w:val="001B427D"/>
    <w:rsid w:val="001B48D9"/>
    <w:rsid w:val="001B4D26"/>
    <w:rsid w:val="001B533D"/>
    <w:rsid w:val="001B5529"/>
    <w:rsid w:val="001B5F60"/>
    <w:rsid w:val="001B6B8C"/>
    <w:rsid w:val="001B6EAC"/>
    <w:rsid w:val="001B7581"/>
    <w:rsid w:val="001C04D3"/>
    <w:rsid w:val="001C11DD"/>
    <w:rsid w:val="001C23D0"/>
    <w:rsid w:val="001C2725"/>
    <w:rsid w:val="001C2DDA"/>
    <w:rsid w:val="001C3F0B"/>
    <w:rsid w:val="001C47B2"/>
    <w:rsid w:val="001C5933"/>
    <w:rsid w:val="001D239C"/>
    <w:rsid w:val="001D4FFC"/>
    <w:rsid w:val="001D61D2"/>
    <w:rsid w:val="001D6E0C"/>
    <w:rsid w:val="001E0375"/>
    <w:rsid w:val="001E04EB"/>
    <w:rsid w:val="001E22A4"/>
    <w:rsid w:val="001E2CF5"/>
    <w:rsid w:val="001E3132"/>
    <w:rsid w:val="001E3EA3"/>
    <w:rsid w:val="001E427B"/>
    <w:rsid w:val="001E4520"/>
    <w:rsid w:val="001E55FB"/>
    <w:rsid w:val="001E5718"/>
    <w:rsid w:val="001E6A5A"/>
    <w:rsid w:val="001E6CA4"/>
    <w:rsid w:val="001E7CFE"/>
    <w:rsid w:val="001F23CF"/>
    <w:rsid w:val="001F2C98"/>
    <w:rsid w:val="001F32C9"/>
    <w:rsid w:val="001F44AB"/>
    <w:rsid w:val="001F60B2"/>
    <w:rsid w:val="001F63BC"/>
    <w:rsid w:val="001F6EA7"/>
    <w:rsid w:val="001F6F42"/>
    <w:rsid w:val="00201E45"/>
    <w:rsid w:val="002032A4"/>
    <w:rsid w:val="002039D0"/>
    <w:rsid w:val="00211590"/>
    <w:rsid w:val="00211FE3"/>
    <w:rsid w:val="00213E42"/>
    <w:rsid w:val="0021631B"/>
    <w:rsid w:val="002163FC"/>
    <w:rsid w:val="00216A81"/>
    <w:rsid w:val="00216CA8"/>
    <w:rsid w:val="0022090F"/>
    <w:rsid w:val="00220AB9"/>
    <w:rsid w:val="002211D4"/>
    <w:rsid w:val="00221766"/>
    <w:rsid w:val="00221EFB"/>
    <w:rsid w:val="00221F61"/>
    <w:rsid w:val="002240B2"/>
    <w:rsid w:val="00224FC3"/>
    <w:rsid w:val="0022545A"/>
    <w:rsid w:val="00230F66"/>
    <w:rsid w:val="002314B1"/>
    <w:rsid w:val="00231A2B"/>
    <w:rsid w:val="002326D1"/>
    <w:rsid w:val="002328F4"/>
    <w:rsid w:val="00233338"/>
    <w:rsid w:val="002340A1"/>
    <w:rsid w:val="00234296"/>
    <w:rsid w:val="002354C1"/>
    <w:rsid w:val="0023561C"/>
    <w:rsid w:val="00235C5F"/>
    <w:rsid w:val="00237C00"/>
    <w:rsid w:val="002408E4"/>
    <w:rsid w:val="002412DA"/>
    <w:rsid w:val="00243965"/>
    <w:rsid w:val="00243AF0"/>
    <w:rsid w:val="002464A9"/>
    <w:rsid w:val="00250141"/>
    <w:rsid w:val="0025103D"/>
    <w:rsid w:val="002513E1"/>
    <w:rsid w:val="002517FB"/>
    <w:rsid w:val="00252161"/>
    <w:rsid w:val="00253091"/>
    <w:rsid w:val="002542B0"/>
    <w:rsid w:val="00261F8A"/>
    <w:rsid w:val="002631D6"/>
    <w:rsid w:val="0026429E"/>
    <w:rsid w:val="0026448B"/>
    <w:rsid w:val="002655E3"/>
    <w:rsid w:val="002668A9"/>
    <w:rsid w:val="00266FEA"/>
    <w:rsid w:val="00270300"/>
    <w:rsid w:val="00270B5D"/>
    <w:rsid w:val="002711A3"/>
    <w:rsid w:val="00271BA4"/>
    <w:rsid w:val="00272068"/>
    <w:rsid w:val="002725BE"/>
    <w:rsid w:val="00273120"/>
    <w:rsid w:val="002735E9"/>
    <w:rsid w:val="002749AF"/>
    <w:rsid w:val="00275E54"/>
    <w:rsid w:val="00277038"/>
    <w:rsid w:val="00277395"/>
    <w:rsid w:val="002804F0"/>
    <w:rsid w:val="00283111"/>
    <w:rsid w:val="00286739"/>
    <w:rsid w:val="00286E1E"/>
    <w:rsid w:val="0028765C"/>
    <w:rsid w:val="0029296E"/>
    <w:rsid w:val="0029314D"/>
    <w:rsid w:val="00293EEC"/>
    <w:rsid w:val="0029501A"/>
    <w:rsid w:val="00295822"/>
    <w:rsid w:val="00296775"/>
    <w:rsid w:val="002A00F4"/>
    <w:rsid w:val="002A0E49"/>
    <w:rsid w:val="002A1687"/>
    <w:rsid w:val="002A1B4E"/>
    <w:rsid w:val="002A30DE"/>
    <w:rsid w:val="002A3B81"/>
    <w:rsid w:val="002A485C"/>
    <w:rsid w:val="002A59A4"/>
    <w:rsid w:val="002A7102"/>
    <w:rsid w:val="002A767F"/>
    <w:rsid w:val="002B0503"/>
    <w:rsid w:val="002B0EF6"/>
    <w:rsid w:val="002B1925"/>
    <w:rsid w:val="002B2C70"/>
    <w:rsid w:val="002B31D3"/>
    <w:rsid w:val="002B39F3"/>
    <w:rsid w:val="002B63FD"/>
    <w:rsid w:val="002B76FA"/>
    <w:rsid w:val="002C25BD"/>
    <w:rsid w:val="002C332B"/>
    <w:rsid w:val="002C3756"/>
    <w:rsid w:val="002C3ECD"/>
    <w:rsid w:val="002C4EBB"/>
    <w:rsid w:val="002C6FFC"/>
    <w:rsid w:val="002D02BD"/>
    <w:rsid w:val="002D0598"/>
    <w:rsid w:val="002D0618"/>
    <w:rsid w:val="002D190F"/>
    <w:rsid w:val="002D3182"/>
    <w:rsid w:val="002D33EB"/>
    <w:rsid w:val="002D5451"/>
    <w:rsid w:val="002D694E"/>
    <w:rsid w:val="002D734F"/>
    <w:rsid w:val="002E0B3C"/>
    <w:rsid w:val="002E0E6A"/>
    <w:rsid w:val="002E1243"/>
    <w:rsid w:val="002E1CF6"/>
    <w:rsid w:val="002E1D44"/>
    <w:rsid w:val="002E24F1"/>
    <w:rsid w:val="002E2838"/>
    <w:rsid w:val="002E29E4"/>
    <w:rsid w:val="002E2B41"/>
    <w:rsid w:val="002E4200"/>
    <w:rsid w:val="002E49E8"/>
    <w:rsid w:val="002E4ECD"/>
    <w:rsid w:val="002E5A46"/>
    <w:rsid w:val="002E6BDF"/>
    <w:rsid w:val="002E704F"/>
    <w:rsid w:val="002E72DA"/>
    <w:rsid w:val="002F0798"/>
    <w:rsid w:val="002F16A6"/>
    <w:rsid w:val="002F2502"/>
    <w:rsid w:val="002F29E8"/>
    <w:rsid w:val="002F32F8"/>
    <w:rsid w:val="002F343F"/>
    <w:rsid w:val="002F403F"/>
    <w:rsid w:val="002F5BCA"/>
    <w:rsid w:val="002F616A"/>
    <w:rsid w:val="002F672B"/>
    <w:rsid w:val="002F7731"/>
    <w:rsid w:val="0030150A"/>
    <w:rsid w:val="00301518"/>
    <w:rsid w:val="00304622"/>
    <w:rsid w:val="00304CAE"/>
    <w:rsid w:val="00305D96"/>
    <w:rsid w:val="003064E1"/>
    <w:rsid w:val="00306EEA"/>
    <w:rsid w:val="003125D4"/>
    <w:rsid w:val="00312BA9"/>
    <w:rsid w:val="003146B7"/>
    <w:rsid w:val="00314DFF"/>
    <w:rsid w:val="00316554"/>
    <w:rsid w:val="00316BC3"/>
    <w:rsid w:val="0031714A"/>
    <w:rsid w:val="00317229"/>
    <w:rsid w:val="00320DB6"/>
    <w:rsid w:val="00321BA5"/>
    <w:rsid w:val="003224C8"/>
    <w:rsid w:val="00322B62"/>
    <w:rsid w:val="00322EA5"/>
    <w:rsid w:val="0032342C"/>
    <w:rsid w:val="00324B97"/>
    <w:rsid w:val="00325021"/>
    <w:rsid w:val="00325694"/>
    <w:rsid w:val="00330B6C"/>
    <w:rsid w:val="00330C66"/>
    <w:rsid w:val="003312B5"/>
    <w:rsid w:val="00331C45"/>
    <w:rsid w:val="00332159"/>
    <w:rsid w:val="0033358E"/>
    <w:rsid w:val="003343FF"/>
    <w:rsid w:val="003350E2"/>
    <w:rsid w:val="003352EF"/>
    <w:rsid w:val="003368E8"/>
    <w:rsid w:val="00340170"/>
    <w:rsid w:val="003420B3"/>
    <w:rsid w:val="00342894"/>
    <w:rsid w:val="003435E5"/>
    <w:rsid w:val="003440D3"/>
    <w:rsid w:val="00345B80"/>
    <w:rsid w:val="00350201"/>
    <w:rsid w:val="0035041F"/>
    <w:rsid w:val="0035341B"/>
    <w:rsid w:val="003537F4"/>
    <w:rsid w:val="003548F4"/>
    <w:rsid w:val="0035628A"/>
    <w:rsid w:val="0035651B"/>
    <w:rsid w:val="00360522"/>
    <w:rsid w:val="00360682"/>
    <w:rsid w:val="00360F67"/>
    <w:rsid w:val="00361D59"/>
    <w:rsid w:val="00361E75"/>
    <w:rsid w:val="003620CB"/>
    <w:rsid w:val="00362F3D"/>
    <w:rsid w:val="003632AA"/>
    <w:rsid w:val="003634BF"/>
    <w:rsid w:val="003637EA"/>
    <w:rsid w:val="00363C17"/>
    <w:rsid w:val="00364504"/>
    <w:rsid w:val="00365AEF"/>
    <w:rsid w:val="00365CC3"/>
    <w:rsid w:val="00365E8D"/>
    <w:rsid w:val="003715A8"/>
    <w:rsid w:val="00371AFE"/>
    <w:rsid w:val="0037210B"/>
    <w:rsid w:val="00372CC0"/>
    <w:rsid w:val="00373267"/>
    <w:rsid w:val="003744BB"/>
    <w:rsid w:val="003747C9"/>
    <w:rsid w:val="00374C4F"/>
    <w:rsid w:val="00376731"/>
    <w:rsid w:val="003770C0"/>
    <w:rsid w:val="0038133B"/>
    <w:rsid w:val="00381B53"/>
    <w:rsid w:val="00382214"/>
    <w:rsid w:val="00382780"/>
    <w:rsid w:val="00383230"/>
    <w:rsid w:val="00383875"/>
    <w:rsid w:val="0038411B"/>
    <w:rsid w:val="003855C8"/>
    <w:rsid w:val="00387B7E"/>
    <w:rsid w:val="00387DC4"/>
    <w:rsid w:val="00390F1D"/>
    <w:rsid w:val="00390F71"/>
    <w:rsid w:val="00391C90"/>
    <w:rsid w:val="00392E58"/>
    <w:rsid w:val="003954FF"/>
    <w:rsid w:val="003961DB"/>
    <w:rsid w:val="003A06F4"/>
    <w:rsid w:val="003A1440"/>
    <w:rsid w:val="003A14B4"/>
    <w:rsid w:val="003A1846"/>
    <w:rsid w:val="003A1EE1"/>
    <w:rsid w:val="003A2AEE"/>
    <w:rsid w:val="003A335E"/>
    <w:rsid w:val="003A3ECF"/>
    <w:rsid w:val="003A3F44"/>
    <w:rsid w:val="003A4171"/>
    <w:rsid w:val="003A4706"/>
    <w:rsid w:val="003A521D"/>
    <w:rsid w:val="003A53AC"/>
    <w:rsid w:val="003A56AE"/>
    <w:rsid w:val="003A62A7"/>
    <w:rsid w:val="003A6BB8"/>
    <w:rsid w:val="003A7276"/>
    <w:rsid w:val="003A7598"/>
    <w:rsid w:val="003B2195"/>
    <w:rsid w:val="003B2C48"/>
    <w:rsid w:val="003B4B4F"/>
    <w:rsid w:val="003B6D53"/>
    <w:rsid w:val="003B7B34"/>
    <w:rsid w:val="003C205B"/>
    <w:rsid w:val="003C46E2"/>
    <w:rsid w:val="003C5650"/>
    <w:rsid w:val="003C6DBD"/>
    <w:rsid w:val="003C7BCB"/>
    <w:rsid w:val="003C7E19"/>
    <w:rsid w:val="003D15D0"/>
    <w:rsid w:val="003D17E6"/>
    <w:rsid w:val="003D2447"/>
    <w:rsid w:val="003D420C"/>
    <w:rsid w:val="003D4929"/>
    <w:rsid w:val="003D4C2E"/>
    <w:rsid w:val="003D4C91"/>
    <w:rsid w:val="003D7ECF"/>
    <w:rsid w:val="003E198A"/>
    <w:rsid w:val="003E2A77"/>
    <w:rsid w:val="003E4418"/>
    <w:rsid w:val="003E4F22"/>
    <w:rsid w:val="003E5FFA"/>
    <w:rsid w:val="003E6A77"/>
    <w:rsid w:val="003E6B53"/>
    <w:rsid w:val="003E6F12"/>
    <w:rsid w:val="003E7ACB"/>
    <w:rsid w:val="003E7E12"/>
    <w:rsid w:val="003F021F"/>
    <w:rsid w:val="003F17BC"/>
    <w:rsid w:val="003F21C2"/>
    <w:rsid w:val="003F25E8"/>
    <w:rsid w:val="003F3090"/>
    <w:rsid w:val="003F3BFC"/>
    <w:rsid w:val="003F4160"/>
    <w:rsid w:val="003F48CA"/>
    <w:rsid w:val="003F50A3"/>
    <w:rsid w:val="003F5696"/>
    <w:rsid w:val="003F58C5"/>
    <w:rsid w:val="003F5920"/>
    <w:rsid w:val="003F6EED"/>
    <w:rsid w:val="003F7A65"/>
    <w:rsid w:val="003F7C18"/>
    <w:rsid w:val="00400FBA"/>
    <w:rsid w:val="00400FBB"/>
    <w:rsid w:val="00402184"/>
    <w:rsid w:val="00403FFA"/>
    <w:rsid w:val="00405462"/>
    <w:rsid w:val="00407B65"/>
    <w:rsid w:val="00407C6F"/>
    <w:rsid w:val="00411785"/>
    <w:rsid w:val="004121B7"/>
    <w:rsid w:val="00413861"/>
    <w:rsid w:val="00413B1A"/>
    <w:rsid w:val="0041408B"/>
    <w:rsid w:val="00414CA4"/>
    <w:rsid w:val="00414CE6"/>
    <w:rsid w:val="0041536D"/>
    <w:rsid w:val="00415EDD"/>
    <w:rsid w:val="00417112"/>
    <w:rsid w:val="00417A1B"/>
    <w:rsid w:val="00417C64"/>
    <w:rsid w:val="004217A5"/>
    <w:rsid w:val="00422230"/>
    <w:rsid w:val="00424A12"/>
    <w:rsid w:val="00424AD5"/>
    <w:rsid w:val="00425332"/>
    <w:rsid w:val="0042533C"/>
    <w:rsid w:val="004257A9"/>
    <w:rsid w:val="00425919"/>
    <w:rsid w:val="00426A0F"/>
    <w:rsid w:val="00427E93"/>
    <w:rsid w:val="0043131C"/>
    <w:rsid w:val="004323A5"/>
    <w:rsid w:val="004352B5"/>
    <w:rsid w:val="00435628"/>
    <w:rsid w:val="00435FE7"/>
    <w:rsid w:val="00436568"/>
    <w:rsid w:val="00437428"/>
    <w:rsid w:val="004420DF"/>
    <w:rsid w:val="00442327"/>
    <w:rsid w:val="00442682"/>
    <w:rsid w:val="00443DAF"/>
    <w:rsid w:val="00444A2B"/>
    <w:rsid w:val="004460FA"/>
    <w:rsid w:val="00446C80"/>
    <w:rsid w:val="004500F2"/>
    <w:rsid w:val="0045094E"/>
    <w:rsid w:val="00450A76"/>
    <w:rsid w:val="00451266"/>
    <w:rsid w:val="00452D98"/>
    <w:rsid w:val="00453EC5"/>
    <w:rsid w:val="004544AC"/>
    <w:rsid w:val="00455970"/>
    <w:rsid w:val="00456F53"/>
    <w:rsid w:val="0045713C"/>
    <w:rsid w:val="00457CEE"/>
    <w:rsid w:val="00460A45"/>
    <w:rsid w:val="00460F87"/>
    <w:rsid w:val="0046174E"/>
    <w:rsid w:val="0046258A"/>
    <w:rsid w:val="00462EC2"/>
    <w:rsid w:val="004648C3"/>
    <w:rsid w:val="0046686B"/>
    <w:rsid w:val="00466EEA"/>
    <w:rsid w:val="00467965"/>
    <w:rsid w:val="00470221"/>
    <w:rsid w:val="004702EC"/>
    <w:rsid w:val="00471D8E"/>
    <w:rsid w:val="004755FC"/>
    <w:rsid w:val="004756F7"/>
    <w:rsid w:val="00477090"/>
    <w:rsid w:val="00480797"/>
    <w:rsid w:val="00482838"/>
    <w:rsid w:val="004843C5"/>
    <w:rsid w:val="00484846"/>
    <w:rsid w:val="004850ED"/>
    <w:rsid w:val="00485686"/>
    <w:rsid w:val="00485985"/>
    <w:rsid w:val="004870CA"/>
    <w:rsid w:val="00487E98"/>
    <w:rsid w:val="004924AB"/>
    <w:rsid w:val="0049252F"/>
    <w:rsid w:val="00492642"/>
    <w:rsid w:val="004930DB"/>
    <w:rsid w:val="0049362D"/>
    <w:rsid w:val="00493BE9"/>
    <w:rsid w:val="00495AC8"/>
    <w:rsid w:val="004960DA"/>
    <w:rsid w:val="00497B62"/>
    <w:rsid w:val="00497E2D"/>
    <w:rsid w:val="004A1F6A"/>
    <w:rsid w:val="004A56DD"/>
    <w:rsid w:val="004A66A3"/>
    <w:rsid w:val="004A68A9"/>
    <w:rsid w:val="004A6C22"/>
    <w:rsid w:val="004A7A46"/>
    <w:rsid w:val="004B1DCE"/>
    <w:rsid w:val="004B34F1"/>
    <w:rsid w:val="004B416A"/>
    <w:rsid w:val="004B5B19"/>
    <w:rsid w:val="004B7067"/>
    <w:rsid w:val="004B77B1"/>
    <w:rsid w:val="004B7E05"/>
    <w:rsid w:val="004C141E"/>
    <w:rsid w:val="004C1460"/>
    <w:rsid w:val="004C1ECA"/>
    <w:rsid w:val="004C334F"/>
    <w:rsid w:val="004C427B"/>
    <w:rsid w:val="004C4AD8"/>
    <w:rsid w:val="004C543D"/>
    <w:rsid w:val="004C65A0"/>
    <w:rsid w:val="004C6A84"/>
    <w:rsid w:val="004C7119"/>
    <w:rsid w:val="004C7F2E"/>
    <w:rsid w:val="004D12DC"/>
    <w:rsid w:val="004D7208"/>
    <w:rsid w:val="004D73CB"/>
    <w:rsid w:val="004D7ADC"/>
    <w:rsid w:val="004E071D"/>
    <w:rsid w:val="004E1EAC"/>
    <w:rsid w:val="004E224C"/>
    <w:rsid w:val="004E2CF0"/>
    <w:rsid w:val="004E2EAC"/>
    <w:rsid w:val="004E3F2E"/>
    <w:rsid w:val="004E4771"/>
    <w:rsid w:val="004E5A16"/>
    <w:rsid w:val="004E657B"/>
    <w:rsid w:val="004F0F8B"/>
    <w:rsid w:val="004F1651"/>
    <w:rsid w:val="004F1D85"/>
    <w:rsid w:val="004F2168"/>
    <w:rsid w:val="004F2FBA"/>
    <w:rsid w:val="004F2FDA"/>
    <w:rsid w:val="004F36F0"/>
    <w:rsid w:val="004F3C9D"/>
    <w:rsid w:val="004F41D2"/>
    <w:rsid w:val="004F5158"/>
    <w:rsid w:val="004F5B1B"/>
    <w:rsid w:val="004F6632"/>
    <w:rsid w:val="004F6DE8"/>
    <w:rsid w:val="004F7F27"/>
    <w:rsid w:val="00501AEA"/>
    <w:rsid w:val="00501D0C"/>
    <w:rsid w:val="00502716"/>
    <w:rsid w:val="00502D37"/>
    <w:rsid w:val="005031AC"/>
    <w:rsid w:val="005031D1"/>
    <w:rsid w:val="0050403C"/>
    <w:rsid w:val="00504316"/>
    <w:rsid w:val="005049F1"/>
    <w:rsid w:val="00505017"/>
    <w:rsid w:val="005066AF"/>
    <w:rsid w:val="00506B2A"/>
    <w:rsid w:val="00506C9E"/>
    <w:rsid w:val="005075B6"/>
    <w:rsid w:val="00510A0C"/>
    <w:rsid w:val="00510D83"/>
    <w:rsid w:val="00511EED"/>
    <w:rsid w:val="005138AB"/>
    <w:rsid w:val="005144DD"/>
    <w:rsid w:val="00514728"/>
    <w:rsid w:val="00515DD8"/>
    <w:rsid w:val="00516197"/>
    <w:rsid w:val="00517E3C"/>
    <w:rsid w:val="005214A9"/>
    <w:rsid w:val="005217A4"/>
    <w:rsid w:val="00522735"/>
    <w:rsid w:val="00523FF7"/>
    <w:rsid w:val="00531C56"/>
    <w:rsid w:val="00532070"/>
    <w:rsid w:val="00532373"/>
    <w:rsid w:val="005326F9"/>
    <w:rsid w:val="00532F6F"/>
    <w:rsid w:val="00533C44"/>
    <w:rsid w:val="00534DE6"/>
    <w:rsid w:val="00534F90"/>
    <w:rsid w:val="005358BC"/>
    <w:rsid w:val="0053594B"/>
    <w:rsid w:val="00536FD4"/>
    <w:rsid w:val="0053719B"/>
    <w:rsid w:val="00537318"/>
    <w:rsid w:val="005375B2"/>
    <w:rsid w:val="00537622"/>
    <w:rsid w:val="005376C6"/>
    <w:rsid w:val="00537E69"/>
    <w:rsid w:val="005400FF"/>
    <w:rsid w:val="005405D4"/>
    <w:rsid w:val="005408CE"/>
    <w:rsid w:val="00540B39"/>
    <w:rsid w:val="005421AD"/>
    <w:rsid w:val="00542D18"/>
    <w:rsid w:val="00544468"/>
    <w:rsid w:val="00546BB9"/>
    <w:rsid w:val="00546C7D"/>
    <w:rsid w:val="005477F0"/>
    <w:rsid w:val="005510D6"/>
    <w:rsid w:val="005514D3"/>
    <w:rsid w:val="00553438"/>
    <w:rsid w:val="0055472E"/>
    <w:rsid w:val="00554A6D"/>
    <w:rsid w:val="00555696"/>
    <w:rsid w:val="00557B2C"/>
    <w:rsid w:val="00557E89"/>
    <w:rsid w:val="005614D2"/>
    <w:rsid w:val="005619CD"/>
    <w:rsid w:val="00562039"/>
    <w:rsid w:val="00562D6B"/>
    <w:rsid w:val="005643B5"/>
    <w:rsid w:val="00564639"/>
    <w:rsid w:val="00566724"/>
    <w:rsid w:val="00567F84"/>
    <w:rsid w:val="00570186"/>
    <w:rsid w:val="005704E2"/>
    <w:rsid w:val="00570563"/>
    <w:rsid w:val="00571877"/>
    <w:rsid w:val="00573061"/>
    <w:rsid w:val="00573336"/>
    <w:rsid w:val="00575D7D"/>
    <w:rsid w:val="00575E87"/>
    <w:rsid w:val="005774F0"/>
    <w:rsid w:val="005800F2"/>
    <w:rsid w:val="005808F6"/>
    <w:rsid w:val="00581A36"/>
    <w:rsid w:val="0058269F"/>
    <w:rsid w:val="005827FD"/>
    <w:rsid w:val="00583737"/>
    <w:rsid w:val="005841B3"/>
    <w:rsid w:val="005862A8"/>
    <w:rsid w:val="00586613"/>
    <w:rsid w:val="0058681B"/>
    <w:rsid w:val="005904FA"/>
    <w:rsid w:val="005907F7"/>
    <w:rsid w:val="00591DE3"/>
    <w:rsid w:val="00591E72"/>
    <w:rsid w:val="005932B8"/>
    <w:rsid w:val="00593A65"/>
    <w:rsid w:val="00593B2C"/>
    <w:rsid w:val="00594DDC"/>
    <w:rsid w:val="00595AAC"/>
    <w:rsid w:val="00596708"/>
    <w:rsid w:val="00596CFA"/>
    <w:rsid w:val="005A01B6"/>
    <w:rsid w:val="005A1535"/>
    <w:rsid w:val="005A2657"/>
    <w:rsid w:val="005A3BF6"/>
    <w:rsid w:val="005A5384"/>
    <w:rsid w:val="005B0021"/>
    <w:rsid w:val="005B063F"/>
    <w:rsid w:val="005B213E"/>
    <w:rsid w:val="005B3910"/>
    <w:rsid w:val="005B50CC"/>
    <w:rsid w:val="005B627C"/>
    <w:rsid w:val="005C0369"/>
    <w:rsid w:val="005C1A58"/>
    <w:rsid w:val="005C2275"/>
    <w:rsid w:val="005C24BE"/>
    <w:rsid w:val="005C4D85"/>
    <w:rsid w:val="005C5157"/>
    <w:rsid w:val="005C52A8"/>
    <w:rsid w:val="005C5594"/>
    <w:rsid w:val="005C5756"/>
    <w:rsid w:val="005C5EE5"/>
    <w:rsid w:val="005D0443"/>
    <w:rsid w:val="005D06A3"/>
    <w:rsid w:val="005D083B"/>
    <w:rsid w:val="005D0B50"/>
    <w:rsid w:val="005D10F6"/>
    <w:rsid w:val="005D1100"/>
    <w:rsid w:val="005D1F1E"/>
    <w:rsid w:val="005D43EF"/>
    <w:rsid w:val="005D5010"/>
    <w:rsid w:val="005D69EC"/>
    <w:rsid w:val="005D6CCB"/>
    <w:rsid w:val="005D70A4"/>
    <w:rsid w:val="005D712F"/>
    <w:rsid w:val="005D77EF"/>
    <w:rsid w:val="005D7B5C"/>
    <w:rsid w:val="005D7F84"/>
    <w:rsid w:val="005E114E"/>
    <w:rsid w:val="005E1D36"/>
    <w:rsid w:val="005E2268"/>
    <w:rsid w:val="005E28CC"/>
    <w:rsid w:val="005E2F2A"/>
    <w:rsid w:val="005E3F68"/>
    <w:rsid w:val="005E711E"/>
    <w:rsid w:val="005F1F86"/>
    <w:rsid w:val="005F412F"/>
    <w:rsid w:val="005F4C72"/>
    <w:rsid w:val="005F72B1"/>
    <w:rsid w:val="00602008"/>
    <w:rsid w:val="0060210E"/>
    <w:rsid w:val="00602EC1"/>
    <w:rsid w:val="00603151"/>
    <w:rsid w:val="006031A0"/>
    <w:rsid w:val="00603462"/>
    <w:rsid w:val="00603E4D"/>
    <w:rsid w:val="00605270"/>
    <w:rsid w:val="00605353"/>
    <w:rsid w:val="006067FB"/>
    <w:rsid w:val="00610314"/>
    <w:rsid w:val="00611530"/>
    <w:rsid w:val="006118E6"/>
    <w:rsid w:val="00612469"/>
    <w:rsid w:val="00613430"/>
    <w:rsid w:val="00614541"/>
    <w:rsid w:val="00615A14"/>
    <w:rsid w:val="006170F9"/>
    <w:rsid w:val="00620E4A"/>
    <w:rsid w:val="0062215E"/>
    <w:rsid w:val="006227F2"/>
    <w:rsid w:val="006238B8"/>
    <w:rsid w:val="00623DC7"/>
    <w:rsid w:val="006245B0"/>
    <w:rsid w:val="00626212"/>
    <w:rsid w:val="006269C8"/>
    <w:rsid w:val="00627E73"/>
    <w:rsid w:val="006300BE"/>
    <w:rsid w:val="006306D3"/>
    <w:rsid w:val="0063177E"/>
    <w:rsid w:val="006322D0"/>
    <w:rsid w:val="006331BD"/>
    <w:rsid w:val="0063461A"/>
    <w:rsid w:val="0063495A"/>
    <w:rsid w:val="00634D07"/>
    <w:rsid w:val="00635785"/>
    <w:rsid w:val="00635E62"/>
    <w:rsid w:val="00636BE2"/>
    <w:rsid w:val="00637C94"/>
    <w:rsid w:val="00637FF7"/>
    <w:rsid w:val="00641F3A"/>
    <w:rsid w:val="00643511"/>
    <w:rsid w:val="00643628"/>
    <w:rsid w:val="00644FF6"/>
    <w:rsid w:val="00645532"/>
    <w:rsid w:val="00645F46"/>
    <w:rsid w:val="00646969"/>
    <w:rsid w:val="00646E73"/>
    <w:rsid w:val="00647E27"/>
    <w:rsid w:val="00650762"/>
    <w:rsid w:val="006507D9"/>
    <w:rsid w:val="00650ECC"/>
    <w:rsid w:val="00651393"/>
    <w:rsid w:val="006531E0"/>
    <w:rsid w:val="00653557"/>
    <w:rsid w:val="0065462C"/>
    <w:rsid w:val="00654B02"/>
    <w:rsid w:val="00656AFF"/>
    <w:rsid w:val="006570BD"/>
    <w:rsid w:val="00660305"/>
    <w:rsid w:val="00660917"/>
    <w:rsid w:val="00661661"/>
    <w:rsid w:val="00661B0F"/>
    <w:rsid w:val="00662754"/>
    <w:rsid w:val="00662C0C"/>
    <w:rsid w:val="00663A5A"/>
    <w:rsid w:val="00663D54"/>
    <w:rsid w:val="00665199"/>
    <w:rsid w:val="006656D4"/>
    <w:rsid w:val="00665DD9"/>
    <w:rsid w:val="00666000"/>
    <w:rsid w:val="006700D0"/>
    <w:rsid w:val="006716B4"/>
    <w:rsid w:val="00672938"/>
    <w:rsid w:val="00672E78"/>
    <w:rsid w:val="00673C99"/>
    <w:rsid w:val="00673E07"/>
    <w:rsid w:val="0067406C"/>
    <w:rsid w:val="006746BF"/>
    <w:rsid w:val="00675AC5"/>
    <w:rsid w:val="00675E8D"/>
    <w:rsid w:val="00676A39"/>
    <w:rsid w:val="00676E4F"/>
    <w:rsid w:val="00676E7E"/>
    <w:rsid w:val="00676F64"/>
    <w:rsid w:val="006808C4"/>
    <w:rsid w:val="00684311"/>
    <w:rsid w:val="00684BAF"/>
    <w:rsid w:val="00685244"/>
    <w:rsid w:val="0068776C"/>
    <w:rsid w:val="00687BAF"/>
    <w:rsid w:val="00690E42"/>
    <w:rsid w:val="00690E69"/>
    <w:rsid w:val="00691E63"/>
    <w:rsid w:val="00692264"/>
    <w:rsid w:val="00693F07"/>
    <w:rsid w:val="006977A7"/>
    <w:rsid w:val="006A0659"/>
    <w:rsid w:val="006A1A69"/>
    <w:rsid w:val="006A1D23"/>
    <w:rsid w:val="006A21F9"/>
    <w:rsid w:val="006A29F7"/>
    <w:rsid w:val="006A2FCE"/>
    <w:rsid w:val="006A356D"/>
    <w:rsid w:val="006A37B8"/>
    <w:rsid w:val="006A387F"/>
    <w:rsid w:val="006A6C6D"/>
    <w:rsid w:val="006B1877"/>
    <w:rsid w:val="006B2467"/>
    <w:rsid w:val="006B2850"/>
    <w:rsid w:val="006B6500"/>
    <w:rsid w:val="006B7182"/>
    <w:rsid w:val="006B7391"/>
    <w:rsid w:val="006B7FA7"/>
    <w:rsid w:val="006C0A99"/>
    <w:rsid w:val="006C0B57"/>
    <w:rsid w:val="006C0BE3"/>
    <w:rsid w:val="006C2CFE"/>
    <w:rsid w:val="006C314A"/>
    <w:rsid w:val="006C471F"/>
    <w:rsid w:val="006C495A"/>
    <w:rsid w:val="006C55EF"/>
    <w:rsid w:val="006C56FA"/>
    <w:rsid w:val="006C58A1"/>
    <w:rsid w:val="006C7594"/>
    <w:rsid w:val="006C7893"/>
    <w:rsid w:val="006C7F76"/>
    <w:rsid w:val="006D0432"/>
    <w:rsid w:val="006D0BE5"/>
    <w:rsid w:val="006D1A99"/>
    <w:rsid w:val="006D5439"/>
    <w:rsid w:val="006D62E4"/>
    <w:rsid w:val="006D6399"/>
    <w:rsid w:val="006E31D2"/>
    <w:rsid w:val="006E3D50"/>
    <w:rsid w:val="006E523F"/>
    <w:rsid w:val="006E6852"/>
    <w:rsid w:val="006F12D6"/>
    <w:rsid w:val="006F2C61"/>
    <w:rsid w:val="006F3969"/>
    <w:rsid w:val="006F4623"/>
    <w:rsid w:val="006F5DBD"/>
    <w:rsid w:val="006F616A"/>
    <w:rsid w:val="006F63BD"/>
    <w:rsid w:val="006F6595"/>
    <w:rsid w:val="006F7A95"/>
    <w:rsid w:val="006F7CDA"/>
    <w:rsid w:val="00701DFC"/>
    <w:rsid w:val="00703B7C"/>
    <w:rsid w:val="00704053"/>
    <w:rsid w:val="00704AD5"/>
    <w:rsid w:val="00704F7B"/>
    <w:rsid w:val="007050F2"/>
    <w:rsid w:val="00705366"/>
    <w:rsid w:val="007075E3"/>
    <w:rsid w:val="00711379"/>
    <w:rsid w:val="00713174"/>
    <w:rsid w:val="007154DE"/>
    <w:rsid w:val="00715D1A"/>
    <w:rsid w:val="0071655E"/>
    <w:rsid w:val="00717BA1"/>
    <w:rsid w:val="00717C6F"/>
    <w:rsid w:val="00717EFF"/>
    <w:rsid w:val="007205F0"/>
    <w:rsid w:val="00721045"/>
    <w:rsid w:val="00722A5A"/>
    <w:rsid w:val="00723A77"/>
    <w:rsid w:val="00723FAC"/>
    <w:rsid w:val="00724A5F"/>
    <w:rsid w:val="00725A76"/>
    <w:rsid w:val="00725D4E"/>
    <w:rsid w:val="00725D56"/>
    <w:rsid w:val="00726A48"/>
    <w:rsid w:val="00726CB8"/>
    <w:rsid w:val="007305D5"/>
    <w:rsid w:val="007323FB"/>
    <w:rsid w:val="00732D19"/>
    <w:rsid w:val="007335B6"/>
    <w:rsid w:val="00734B64"/>
    <w:rsid w:val="00736246"/>
    <w:rsid w:val="007426B9"/>
    <w:rsid w:val="00743937"/>
    <w:rsid w:val="00744148"/>
    <w:rsid w:val="007442CF"/>
    <w:rsid w:val="007444BC"/>
    <w:rsid w:val="0074498E"/>
    <w:rsid w:val="00744B68"/>
    <w:rsid w:val="00744D6E"/>
    <w:rsid w:val="007458E2"/>
    <w:rsid w:val="007477EB"/>
    <w:rsid w:val="00750508"/>
    <w:rsid w:val="00750B5B"/>
    <w:rsid w:val="007515DD"/>
    <w:rsid w:val="007518C9"/>
    <w:rsid w:val="00752373"/>
    <w:rsid w:val="00752B66"/>
    <w:rsid w:val="0075418E"/>
    <w:rsid w:val="00754C1A"/>
    <w:rsid w:val="007554AE"/>
    <w:rsid w:val="0075556D"/>
    <w:rsid w:val="0075558B"/>
    <w:rsid w:val="00755752"/>
    <w:rsid w:val="00756866"/>
    <w:rsid w:val="00757686"/>
    <w:rsid w:val="00757821"/>
    <w:rsid w:val="00757F28"/>
    <w:rsid w:val="0076071D"/>
    <w:rsid w:val="007620DD"/>
    <w:rsid w:val="0076237B"/>
    <w:rsid w:val="0076248F"/>
    <w:rsid w:val="007624DC"/>
    <w:rsid w:val="007625B9"/>
    <w:rsid w:val="00763F63"/>
    <w:rsid w:val="00764298"/>
    <w:rsid w:val="00764771"/>
    <w:rsid w:val="00767FF3"/>
    <w:rsid w:val="00770782"/>
    <w:rsid w:val="007730EE"/>
    <w:rsid w:val="0077334A"/>
    <w:rsid w:val="00773375"/>
    <w:rsid w:val="0077543A"/>
    <w:rsid w:val="00775868"/>
    <w:rsid w:val="00775B71"/>
    <w:rsid w:val="00780AD5"/>
    <w:rsid w:val="00781D58"/>
    <w:rsid w:val="00782458"/>
    <w:rsid w:val="00784BA8"/>
    <w:rsid w:val="007852A3"/>
    <w:rsid w:val="00785557"/>
    <w:rsid w:val="0078691B"/>
    <w:rsid w:val="007872D8"/>
    <w:rsid w:val="0079031F"/>
    <w:rsid w:val="00790EFE"/>
    <w:rsid w:val="0079175C"/>
    <w:rsid w:val="0079224C"/>
    <w:rsid w:val="00794404"/>
    <w:rsid w:val="00795640"/>
    <w:rsid w:val="00795B5E"/>
    <w:rsid w:val="00795FB3"/>
    <w:rsid w:val="007965ED"/>
    <w:rsid w:val="00796CFB"/>
    <w:rsid w:val="00797045"/>
    <w:rsid w:val="007A0E27"/>
    <w:rsid w:val="007A0F4B"/>
    <w:rsid w:val="007A1C80"/>
    <w:rsid w:val="007A239E"/>
    <w:rsid w:val="007A404C"/>
    <w:rsid w:val="007A4FC0"/>
    <w:rsid w:val="007A66D5"/>
    <w:rsid w:val="007A67B9"/>
    <w:rsid w:val="007A7C73"/>
    <w:rsid w:val="007B01E2"/>
    <w:rsid w:val="007B0A7C"/>
    <w:rsid w:val="007B157E"/>
    <w:rsid w:val="007B2579"/>
    <w:rsid w:val="007B25AE"/>
    <w:rsid w:val="007B28EE"/>
    <w:rsid w:val="007B312F"/>
    <w:rsid w:val="007B5D58"/>
    <w:rsid w:val="007C0203"/>
    <w:rsid w:val="007C3798"/>
    <w:rsid w:val="007C42D8"/>
    <w:rsid w:val="007C65C4"/>
    <w:rsid w:val="007C7895"/>
    <w:rsid w:val="007D0212"/>
    <w:rsid w:val="007D02D4"/>
    <w:rsid w:val="007D0F83"/>
    <w:rsid w:val="007D2152"/>
    <w:rsid w:val="007D33C7"/>
    <w:rsid w:val="007D3D19"/>
    <w:rsid w:val="007D3F26"/>
    <w:rsid w:val="007D4485"/>
    <w:rsid w:val="007D45D8"/>
    <w:rsid w:val="007D4C59"/>
    <w:rsid w:val="007D5081"/>
    <w:rsid w:val="007D7D35"/>
    <w:rsid w:val="007E0153"/>
    <w:rsid w:val="007E01B8"/>
    <w:rsid w:val="007E0B2F"/>
    <w:rsid w:val="007E29F9"/>
    <w:rsid w:val="007E4311"/>
    <w:rsid w:val="007E49BE"/>
    <w:rsid w:val="007E5254"/>
    <w:rsid w:val="007E78B4"/>
    <w:rsid w:val="007F1A23"/>
    <w:rsid w:val="007F1E10"/>
    <w:rsid w:val="007F2007"/>
    <w:rsid w:val="007F26F2"/>
    <w:rsid w:val="007F4B1D"/>
    <w:rsid w:val="007F79AB"/>
    <w:rsid w:val="0080054C"/>
    <w:rsid w:val="008009EE"/>
    <w:rsid w:val="00801555"/>
    <w:rsid w:val="0080229B"/>
    <w:rsid w:val="0080240C"/>
    <w:rsid w:val="008033C8"/>
    <w:rsid w:val="00804F48"/>
    <w:rsid w:val="008069A2"/>
    <w:rsid w:val="00806EF9"/>
    <w:rsid w:val="00807437"/>
    <w:rsid w:val="0080775D"/>
    <w:rsid w:val="0081069C"/>
    <w:rsid w:val="008106F4"/>
    <w:rsid w:val="00810A7E"/>
    <w:rsid w:val="00811346"/>
    <w:rsid w:val="00811B58"/>
    <w:rsid w:val="00811E3E"/>
    <w:rsid w:val="00813A4A"/>
    <w:rsid w:val="008143F0"/>
    <w:rsid w:val="00814455"/>
    <w:rsid w:val="00815C4E"/>
    <w:rsid w:val="00820543"/>
    <w:rsid w:val="00820662"/>
    <w:rsid w:val="00820D8F"/>
    <w:rsid w:val="008245A2"/>
    <w:rsid w:val="00824D47"/>
    <w:rsid w:val="0082635F"/>
    <w:rsid w:val="00830221"/>
    <w:rsid w:val="00832A7B"/>
    <w:rsid w:val="00836CD2"/>
    <w:rsid w:val="008375C1"/>
    <w:rsid w:val="00840EF5"/>
    <w:rsid w:val="0084198E"/>
    <w:rsid w:val="00843A2D"/>
    <w:rsid w:val="00844F19"/>
    <w:rsid w:val="008455B3"/>
    <w:rsid w:val="008459D1"/>
    <w:rsid w:val="00846464"/>
    <w:rsid w:val="008468FF"/>
    <w:rsid w:val="00847695"/>
    <w:rsid w:val="00847C9F"/>
    <w:rsid w:val="008504A0"/>
    <w:rsid w:val="00851077"/>
    <w:rsid w:val="00851DC9"/>
    <w:rsid w:val="008522B3"/>
    <w:rsid w:val="008523C5"/>
    <w:rsid w:val="008528B0"/>
    <w:rsid w:val="008546B8"/>
    <w:rsid w:val="00854767"/>
    <w:rsid w:val="00855657"/>
    <w:rsid w:val="0086002C"/>
    <w:rsid w:val="00860279"/>
    <w:rsid w:val="00862C80"/>
    <w:rsid w:val="008646D4"/>
    <w:rsid w:val="00865461"/>
    <w:rsid w:val="00865C1F"/>
    <w:rsid w:val="008703F4"/>
    <w:rsid w:val="00871B01"/>
    <w:rsid w:val="00871FFC"/>
    <w:rsid w:val="008721A4"/>
    <w:rsid w:val="0087306A"/>
    <w:rsid w:val="008738F1"/>
    <w:rsid w:val="00874247"/>
    <w:rsid w:val="008757C8"/>
    <w:rsid w:val="00875FF2"/>
    <w:rsid w:val="008775DD"/>
    <w:rsid w:val="00880445"/>
    <w:rsid w:val="0088068D"/>
    <w:rsid w:val="00880B28"/>
    <w:rsid w:val="0088239E"/>
    <w:rsid w:val="008829FC"/>
    <w:rsid w:val="00884CC7"/>
    <w:rsid w:val="008856C5"/>
    <w:rsid w:val="00885B8D"/>
    <w:rsid w:val="008871E6"/>
    <w:rsid w:val="00887BF4"/>
    <w:rsid w:val="008918CF"/>
    <w:rsid w:val="00891F95"/>
    <w:rsid w:val="00893B23"/>
    <w:rsid w:val="00897606"/>
    <w:rsid w:val="008A147B"/>
    <w:rsid w:val="008A41B6"/>
    <w:rsid w:val="008A41E8"/>
    <w:rsid w:val="008A5E25"/>
    <w:rsid w:val="008A64A8"/>
    <w:rsid w:val="008A6BEB"/>
    <w:rsid w:val="008A6DEF"/>
    <w:rsid w:val="008A7050"/>
    <w:rsid w:val="008A708E"/>
    <w:rsid w:val="008B01B5"/>
    <w:rsid w:val="008B0976"/>
    <w:rsid w:val="008B2528"/>
    <w:rsid w:val="008B3204"/>
    <w:rsid w:val="008B4938"/>
    <w:rsid w:val="008B64E8"/>
    <w:rsid w:val="008B6B6F"/>
    <w:rsid w:val="008B7352"/>
    <w:rsid w:val="008C0107"/>
    <w:rsid w:val="008C1392"/>
    <w:rsid w:val="008C1E6F"/>
    <w:rsid w:val="008C2C92"/>
    <w:rsid w:val="008C304F"/>
    <w:rsid w:val="008C4226"/>
    <w:rsid w:val="008C4330"/>
    <w:rsid w:val="008C4CA1"/>
    <w:rsid w:val="008C4FA9"/>
    <w:rsid w:val="008C7DAB"/>
    <w:rsid w:val="008D1D33"/>
    <w:rsid w:val="008D391B"/>
    <w:rsid w:val="008D4009"/>
    <w:rsid w:val="008D4183"/>
    <w:rsid w:val="008D4DCD"/>
    <w:rsid w:val="008D6DE2"/>
    <w:rsid w:val="008D7249"/>
    <w:rsid w:val="008E339C"/>
    <w:rsid w:val="008E4823"/>
    <w:rsid w:val="008E5846"/>
    <w:rsid w:val="008E6170"/>
    <w:rsid w:val="008E6964"/>
    <w:rsid w:val="008E7F24"/>
    <w:rsid w:val="008F0008"/>
    <w:rsid w:val="008F0B63"/>
    <w:rsid w:val="008F0E80"/>
    <w:rsid w:val="008F0F7A"/>
    <w:rsid w:val="008F1EF4"/>
    <w:rsid w:val="008F1EFD"/>
    <w:rsid w:val="008F232D"/>
    <w:rsid w:val="008F2844"/>
    <w:rsid w:val="008F692F"/>
    <w:rsid w:val="00900712"/>
    <w:rsid w:val="00900A21"/>
    <w:rsid w:val="00901A6D"/>
    <w:rsid w:val="00902182"/>
    <w:rsid w:val="00902F6E"/>
    <w:rsid w:val="00903282"/>
    <w:rsid w:val="0090587A"/>
    <w:rsid w:val="009061CE"/>
    <w:rsid w:val="00907995"/>
    <w:rsid w:val="0091013F"/>
    <w:rsid w:val="00912B1B"/>
    <w:rsid w:val="00912BF9"/>
    <w:rsid w:val="0091310C"/>
    <w:rsid w:val="009146F9"/>
    <w:rsid w:val="009146FE"/>
    <w:rsid w:val="00916201"/>
    <w:rsid w:val="00916267"/>
    <w:rsid w:val="0091642F"/>
    <w:rsid w:val="00916910"/>
    <w:rsid w:val="009216D0"/>
    <w:rsid w:val="00924684"/>
    <w:rsid w:val="009248FB"/>
    <w:rsid w:val="00926F74"/>
    <w:rsid w:val="009306D7"/>
    <w:rsid w:val="00930C4E"/>
    <w:rsid w:val="00932682"/>
    <w:rsid w:val="00933964"/>
    <w:rsid w:val="00933BC8"/>
    <w:rsid w:val="009358E9"/>
    <w:rsid w:val="0093594A"/>
    <w:rsid w:val="009405F6"/>
    <w:rsid w:val="00940646"/>
    <w:rsid w:val="009409E7"/>
    <w:rsid w:val="009410D2"/>
    <w:rsid w:val="009414AC"/>
    <w:rsid w:val="009421D5"/>
    <w:rsid w:val="00942E94"/>
    <w:rsid w:val="00944023"/>
    <w:rsid w:val="0094429C"/>
    <w:rsid w:val="00944CA9"/>
    <w:rsid w:val="00945A23"/>
    <w:rsid w:val="00946371"/>
    <w:rsid w:val="00947EF4"/>
    <w:rsid w:val="009514BD"/>
    <w:rsid w:val="00951F9B"/>
    <w:rsid w:val="009532B6"/>
    <w:rsid w:val="0095371F"/>
    <w:rsid w:val="00953C50"/>
    <w:rsid w:val="00953C9E"/>
    <w:rsid w:val="00954337"/>
    <w:rsid w:val="00954B1C"/>
    <w:rsid w:val="00955912"/>
    <w:rsid w:val="00955E3B"/>
    <w:rsid w:val="00957092"/>
    <w:rsid w:val="00957B81"/>
    <w:rsid w:val="00960FA1"/>
    <w:rsid w:val="00961575"/>
    <w:rsid w:val="009622BA"/>
    <w:rsid w:val="00962669"/>
    <w:rsid w:val="00962AFE"/>
    <w:rsid w:val="00962F40"/>
    <w:rsid w:val="00962FE9"/>
    <w:rsid w:val="009642BE"/>
    <w:rsid w:val="00965200"/>
    <w:rsid w:val="00965516"/>
    <w:rsid w:val="00965602"/>
    <w:rsid w:val="00965638"/>
    <w:rsid w:val="00965B7E"/>
    <w:rsid w:val="00966626"/>
    <w:rsid w:val="00967E5F"/>
    <w:rsid w:val="00971A80"/>
    <w:rsid w:val="00971B3E"/>
    <w:rsid w:val="009726B0"/>
    <w:rsid w:val="00972A16"/>
    <w:rsid w:val="00972B00"/>
    <w:rsid w:val="00974834"/>
    <w:rsid w:val="0097659F"/>
    <w:rsid w:val="0097741C"/>
    <w:rsid w:val="009802C7"/>
    <w:rsid w:val="00980F30"/>
    <w:rsid w:val="0098130B"/>
    <w:rsid w:val="009817D1"/>
    <w:rsid w:val="009818CF"/>
    <w:rsid w:val="00981A1D"/>
    <w:rsid w:val="00982675"/>
    <w:rsid w:val="00982FE9"/>
    <w:rsid w:val="00984046"/>
    <w:rsid w:val="00985447"/>
    <w:rsid w:val="009860DE"/>
    <w:rsid w:val="009904EB"/>
    <w:rsid w:val="00990CCD"/>
    <w:rsid w:val="00992558"/>
    <w:rsid w:val="00992C49"/>
    <w:rsid w:val="0099410E"/>
    <w:rsid w:val="00994B43"/>
    <w:rsid w:val="009954F4"/>
    <w:rsid w:val="009A0095"/>
    <w:rsid w:val="009A0A43"/>
    <w:rsid w:val="009A1845"/>
    <w:rsid w:val="009A2D7C"/>
    <w:rsid w:val="009A3F8E"/>
    <w:rsid w:val="009A43CF"/>
    <w:rsid w:val="009A4608"/>
    <w:rsid w:val="009A4CCB"/>
    <w:rsid w:val="009A4D84"/>
    <w:rsid w:val="009A600B"/>
    <w:rsid w:val="009A654B"/>
    <w:rsid w:val="009A7447"/>
    <w:rsid w:val="009B18E7"/>
    <w:rsid w:val="009B1AB2"/>
    <w:rsid w:val="009B2905"/>
    <w:rsid w:val="009B3894"/>
    <w:rsid w:val="009B52CE"/>
    <w:rsid w:val="009B6884"/>
    <w:rsid w:val="009B6C0B"/>
    <w:rsid w:val="009B778B"/>
    <w:rsid w:val="009C0D4B"/>
    <w:rsid w:val="009C0DF6"/>
    <w:rsid w:val="009C1727"/>
    <w:rsid w:val="009C18F3"/>
    <w:rsid w:val="009C2AEA"/>
    <w:rsid w:val="009C46BB"/>
    <w:rsid w:val="009C5355"/>
    <w:rsid w:val="009C5473"/>
    <w:rsid w:val="009C589C"/>
    <w:rsid w:val="009C5D99"/>
    <w:rsid w:val="009C6281"/>
    <w:rsid w:val="009C6C6D"/>
    <w:rsid w:val="009C7C2D"/>
    <w:rsid w:val="009D18F5"/>
    <w:rsid w:val="009D1F5E"/>
    <w:rsid w:val="009D30D9"/>
    <w:rsid w:val="009D376E"/>
    <w:rsid w:val="009D3A59"/>
    <w:rsid w:val="009D4B5F"/>
    <w:rsid w:val="009D5132"/>
    <w:rsid w:val="009D655C"/>
    <w:rsid w:val="009D6FB2"/>
    <w:rsid w:val="009D72D4"/>
    <w:rsid w:val="009D78C4"/>
    <w:rsid w:val="009E0357"/>
    <w:rsid w:val="009E04D6"/>
    <w:rsid w:val="009E1F8B"/>
    <w:rsid w:val="009E382A"/>
    <w:rsid w:val="009E4DBD"/>
    <w:rsid w:val="009E7766"/>
    <w:rsid w:val="009F042F"/>
    <w:rsid w:val="009F145C"/>
    <w:rsid w:val="009F1C1B"/>
    <w:rsid w:val="009F45B5"/>
    <w:rsid w:val="009F5305"/>
    <w:rsid w:val="009F79AC"/>
    <w:rsid w:val="00A0025D"/>
    <w:rsid w:val="00A008BF"/>
    <w:rsid w:val="00A0101D"/>
    <w:rsid w:val="00A01210"/>
    <w:rsid w:val="00A02413"/>
    <w:rsid w:val="00A0419F"/>
    <w:rsid w:val="00A06167"/>
    <w:rsid w:val="00A07726"/>
    <w:rsid w:val="00A116E5"/>
    <w:rsid w:val="00A124A7"/>
    <w:rsid w:val="00A139DA"/>
    <w:rsid w:val="00A14297"/>
    <w:rsid w:val="00A14944"/>
    <w:rsid w:val="00A14CF1"/>
    <w:rsid w:val="00A15A66"/>
    <w:rsid w:val="00A15DFE"/>
    <w:rsid w:val="00A16597"/>
    <w:rsid w:val="00A218C7"/>
    <w:rsid w:val="00A23132"/>
    <w:rsid w:val="00A238AD"/>
    <w:rsid w:val="00A23EF1"/>
    <w:rsid w:val="00A25A77"/>
    <w:rsid w:val="00A25D11"/>
    <w:rsid w:val="00A26C05"/>
    <w:rsid w:val="00A27A21"/>
    <w:rsid w:val="00A27F8E"/>
    <w:rsid w:val="00A3023B"/>
    <w:rsid w:val="00A3078A"/>
    <w:rsid w:val="00A342D9"/>
    <w:rsid w:val="00A34634"/>
    <w:rsid w:val="00A34BF8"/>
    <w:rsid w:val="00A3508C"/>
    <w:rsid w:val="00A35CCA"/>
    <w:rsid w:val="00A35FF7"/>
    <w:rsid w:val="00A3626F"/>
    <w:rsid w:val="00A37359"/>
    <w:rsid w:val="00A37FB7"/>
    <w:rsid w:val="00A4024D"/>
    <w:rsid w:val="00A403BD"/>
    <w:rsid w:val="00A4065E"/>
    <w:rsid w:val="00A40EC8"/>
    <w:rsid w:val="00A41C40"/>
    <w:rsid w:val="00A431B1"/>
    <w:rsid w:val="00A439A2"/>
    <w:rsid w:val="00A51FA4"/>
    <w:rsid w:val="00A52936"/>
    <w:rsid w:val="00A548C0"/>
    <w:rsid w:val="00A56715"/>
    <w:rsid w:val="00A56A4A"/>
    <w:rsid w:val="00A56A5C"/>
    <w:rsid w:val="00A57348"/>
    <w:rsid w:val="00A57412"/>
    <w:rsid w:val="00A57D9E"/>
    <w:rsid w:val="00A601E6"/>
    <w:rsid w:val="00A61080"/>
    <w:rsid w:val="00A62363"/>
    <w:rsid w:val="00A62B3F"/>
    <w:rsid w:val="00A62CC9"/>
    <w:rsid w:val="00A62E28"/>
    <w:rsid w:val="00A65380"/>
    <w:rsid w:val="00A66EBE"/>
    <w:rsid w:val="00A709AD"/>
    <w:rsid w:val="00A70A76"/>
    <w:rsid w:val="00A710C9"/>
    <w:rsid w:val="00A71695"/>
    <w:rsid w:val="00A71ADA"/>
    <w:rsid w:val="00A71F88"/>
    <w:rsid w:val="00A742D4"/>
    <w:rsid w:val="00A749E8"/>
    <w:rsid w:val="00A750BF"/>
    <w:rsid w:val="00A75A60"/>
    <w:rsid w:val="00A770E1"/>
    <w:rsid w:val="00A8097A"/>
    <w:rsid w:val="00A80AD9"/>
    <w:rsid w:val="00A81CE8"/>
    <w:rsid w:val="00A820C5"/>
    <w:rsid w:val="00A82B71"/>
    <w:rsid w:val="00A84884"/>
    <w:rsid w:val="00A84A16"/>
    <w:rsid w:val="00A84BC6"/>
    <w:rsid w:val="00A84EBD"/>
    <w:rsid w:val="00A858B3"/>
    <w:rsid w:val="00A866BF"/>
    <w:rsid w:val="00A86A8F"/>
    <w:rsid w:val="00A86FBC"/>
    <w:rsid w:val="00A87719"/>
    <w:rsid w:val="00A91543"/>
    <w:rsid w:val="00A92154"/>
    <w:rsid w:val="00A92460"/>
    <w:rsid w:val="00A9384B"/>
    <w:rsid w:val="00A93F34"/>
    <w:rsid w:val="00A942D1"/>
    <w:rsid w:val="00A95185"/>
    <w:rsid w:val="00A9563E"/>
    <w:rsid w:val="00A95EB2"/>
    <w:rsid w:val="00A96C3F"/>
    <w:rsid w:val="00AA0B8E"/>
    <w:rsid w:val="00AA1744"/>
    <w:rsid w:val="00AA3040"/>
    <w:rsid w:val="00AA5504"/>
    <w:rsid w:val="00AA576D"/>
    <w:rsid w:val="00AA615F"/>
    <w:rsid w:val="00AA733D"/>
    <w:rsid w:val="00AB120D"/>
    <w:rsid w:val="00AB1D33"/>
    <w:rsid w:val="00AB304E"/>
    <w:rsid w:val="00AB3ABF"/>
    <w:rsid w:val="00AB441E"/>
    <w:rsid w:val="00AB503A"/>
    <w:rsid w:val="00AB5719"/>
    <w:rsid w:val="00AB6385"/>
    <w:rsid w:val="00AB6C2E"/>
    <w:rsid w:val="00AC1391"/>
    <w:rsid w:val="00AC5253"/>
    <w:rsid w:val="00AC530A"/>
    <w:rsid w:val="00AC5AC6"/>
    <w:rsid w:val="00AC7D8A"/>
    <w:rsid w:val="00AD0B05"/>
    <w:rsid w:val="00AD11E4"/>
    <w:rsid w:val="00AD1349"/>
    <w:rsid w:val="00AD2B1F"/>
    <w:rsid w:val="00AD302A"/>
    <w:rsid w:val="00AD3966"/>
    <w:rsid w:val="00AD3ED9"/>
    <w:rsid w:val="00AD5231"/>
    <w:rsid w:val="00AD5E32"/>
    <w:rsid w:val="00AD7687"/>
    <w:rsid w:val="00AD79E7"/>
    <w:rsid w:val="00AD7B41"/>
    <w:rsid w:val="00AE00EF"/>
    <w:rsid w:val="00AE07EC"/>
    <w:rsid w:val="00AE16E9"/>
    <w:rsid w:val="00AE1854"/>
    <w:rsid w:val="00AE1A4B"/>
    <w:rsid w:val="00AE2164"/>
    <w:rsid w:val="00AE4249"/>
    <w:rsid w:val="00AE7D20"/>
    <w:rsid w:val="00AF06CA"/>
    <w:rsid w:val="00AF1E9D"/>
    <w:rsid w:val="00AF3A17"/>
    <w:rsid w:val="00AF4C57"/>
    <w:rsid w:val="00AF6D91"/>
    <w:rsid w:val="00AF7E66"/>
    <w:rsid w:val="00B010E2"/>
    <w:rsid w:val="00B028C8"/>
    <w:rsid w:val="00B02904"/>
    <w:rsid w:val="00B02A56"/>
    <w:rsid w:val="00B03058"/>
    <w:rsid w:val="00B03139"/>
    <w:rsid w:val="00B0461B"/>
    <w:rsid w:val="00B064B7"/>
    <w:rsid w:val="00B07095"/>
    <w:rsid w:val="00B0784D"/>
    <w:rsid w:val="00B07AF3"/>
    <w:rsid w:val="00B07C3C"/>
    <w:rsid w:val="00B104E0"/>
    <w:rsid w:val="00B11EC1"/>
    <w:rsid w:val="00B12AF6"/>
    <w:rsid w:val="00B13128"/>
    <w:rsid w:val="00B1390F"/>
    <w:rsid w:val="00B14EB6"/>
    <w:rsid w:val="00B1536F"/>
    <w:rsid w:val="00B166BB"/>
    <w:rsid w:val="00B16B42"/>
    <w:rsid w:val="00B16CCB"/>
    <w:rsid w:val="00B17829"/>
    <w:rsid w:val="00B21141"/>
    <w:rsid w:val="00B23199"/>
    <w:rsid w:val="00B24235"/>
    <w:rsid w:val="00B25A1D"/>
    <w:rsid w:val="00B260DE"/>
    <w:rsid w:val="00B26E9D"/>
    <w:rsid w:val="00B27C54"/>
    <w:rsid w:val="00B27CF9"/>
    <w:rsid w:val="00B30670"/>
    <w:rsid w:val="00B30B67"/>
    <w:rsid w:val="00B3109E"/>
    <w:rsid w:val="00B32230"/>
    <w:rsid w:val="00B34AE5"/>
    <w:rsid w:val="00B35A7D"/>
    <w:rsid w:val="00B35EA9"/>
    <w:rsid w:val="00B35FE8"/>
    <w:rsid w:val="00B36191"/>
    <w:rsid w:val="00B378E9"/>
    <w:rsid w:val="00B404E6"/>
    <w:rsid w:val="00B4145E"/>
    <w:rsid w:val="00B41AEF"/>
    <w:rsid w:val="00B41B46"/>
    <w:rsid w:val="00B421A9"/>
    <w:rsid w:val="00B4436F"/>
    <w:rsid w:val="00B45147"/>
    <w:rsid w:val="00B4547B"/>
    <w:rsid w:val="00B45585"/>
    <w:rsid w:val="00B45598"/>
    <w:rsid w:val="00B45D9D"/>
    <w:rsid w:val="00B46A83"/>
    <w:rsid w:val="00B47521"/>
    <w:rsid w:val="00B4787D"/>
    <w:rsid w:val="00B5195D"/>
    <w:rsid w:val="00B52898"/>
    <w:rsid w:val="00B52A02"/>
    <w:rsid w:val="00B52A8B"/>
    <w:rsid w:val="00B535E5"/>
    <w:rsid w:val="00B53903"/>
    <w:rsid w:val="00B53E7A"/>
    <w:rsid w:val="00B54639"/>
    <w:rsid w:val="00B5532E"/>
    <w:rsid w:val="00B5608E"/>
    <w:rsid w:val="00B56147"/>
    <w:rsid w:val="00B564E3"/>
    <w:rsid w:val="00B5662D"/>
    <w:rsid w:val="00B56CD5"/>
    <w:rsid w:val="00B57074"/>
    <w:rsid w:val="00B602A7"/>
    <w:rsid w:val="00B60A03"/>
    <w:rsid w:val="00B62A9C"/>
    <w:rsid w:val="00B63EBC"/>
    <w:rsid w:val="00B64851"/>
    <w:rsid w:val="00B65880"/>
    <w:rsid w:val="00B65F2B"/>
    <w:rsid w:val="00B66EEB"/>
    <w:rsid w:val="00B67A5A"/>
    <w:rsid w:val="00B67E03"/>
    <w:rsid w:val="00B721F1"/>
    <w:rsid w:val="00B721FA"/>
    <w:rsid w:val="00B725C7"/>
    <w:rsid w:val="00B742EA"/>
    <w:rsid w:val="00B76A6A"/>
    <w:rsid w:val="00B76EC6"/>
    <w:rsid w:val="00B772C7"/>
    <w:rsid w:val="00B77569"/>
    <w:rsid w:val="00B77A01"/>
    <w:rsid w:val="00B77EBE"/>
    <w:rsid w:val="00B80444"/>
    <w:rsid w:val="00B8107C"/>
    <w:rsid w:val="00B8138F"/>
    <w:rsid w:val="00B828C1"/>
    <w:rsid w:val="00B82F7E"/>
    <w:rsid w:val="00B83332"/>
    <w:rsid w:val="00B83422"/>
    <w:rsid w:val="00B834A4"/>
    <w:rsid w:val="00B83BFB"/>
    <w:rsid w:val="00B8441A"/>
    <w:rsid w:val="00B84FAF"/>
    <w:rsid w:val="00B85941"/>
    <w:rsid w:val="00B85B31"/>
    <w:rsid w:val="00B85CFA"/>
    <w:rsid w:val="00B877EC"/>
    <w:rsid w:val="00B87EFE"/>
    <w:rsid w:val="00B90022"/>
    <w:rsid w:val="00B9286F"/>
    <w:rsid w:val="00B92922"/>
    <w:rsid w:val="00B933D8"/>
    <w:rsid w:val="00B9384E"/>
    <w:rsid w:val="00B979A3"/>
    <w:rsid w:val="00BA0118"/>
    <w:rsid w:val="00BA1554"/>
    <w:rsid w:val="00BA372B"/>
    <w:rsid w:val="00BA3B7B"/>
    <w:rsid w:val="00BA4B76"/>
    <w:rsid w:val="00BA6FEB"/>
    <w:rsid w:val="00BB246D"/>
    <w:rsid w:val="00BB2B46"/>
    <w:rsid w:val="00BB3775"/>
    <w:rsid w:val="00BB3A2F"/>
    <w:rsid w:val="00BB4911"/>
    <w:rsid w:val="00BB5EA2"/>
    <w:rsid w:val="00BB65B1"/>
    <w:rsid w:val="00BB6FD3"/>
    <w:rsid w:val="00BB7524"/>
    <w:rsid w:val="00BB7B3C"/>
    <w:rsid w:val="00BC1859"/>
    <w:rsid w:val="00BC1DFE"/>
    <w:rsid w:val="00BC2FE9"/>
    <w:rsid w:val="00BC4856"/>
    <w:rsid w:val="00BC56AC"/>
    <w:rsid w:val="00BC5E6E"/>
    <w:rsid w:val="00BC67B5"/>
    <w:rsid w:val="00BC684E"/>
    <w:rsid w:val="00BC6BDC"/>
    <w:rsid w:val="00BC7763"/>
    <w:rsid w:val="00BC7C75"/>
    <w:rsid w:val="00BD5E7E"/>
    <w:rsid w:val="00BD60D8"/>
    <w:rsid w:val="00BE00A4"/>
    <w:rsid w:val="00BE0192"/>
    <w:rsid w:val="00BE1FBD"/>
    <w:rsid w:val="00BE2CD2"/>
    <w:rsid w:val="00BE3558"/>
    <w:rsid w:val="00BE3875"/>
    <w:rsid w:val="00BE4669"/>
    <w:rsid w:val="00BE558A"/>
    <w:rsid w:val="00BE5977"/>
    <w:rsid w:val="00BE7258"/>
    <w:rsid w:val="00BE7AE2"/>
    <w:rsid w:val="00BF2317"/>
    <w:rsid w:val="00BF32C8"/>
    <w:rsid w:val="00BF336B"/>
    <w:rsid w:val="00BF3C0F"/>
    <w:rsid w:val="00BF3E42"/>
    <w:rsid w:val="00BF5E60"/>
    <w:rsid w:val="00BF6458"/>
    <w:rsid w:val="00BF6635"/>
    <w:rsid w:val="00BF7664"/>
    <w:rsid w:val="00BF79D3"/>
    <w:rsid w:val="00C0020A"/>
    <w:rsid w:val="00C0158A"/>
    <w:rsid w:val="00C01D81"/>
    <w:rsid w:val="00C02D95"/>
    <w:rsid w:val="00C02FD5"/>
    <w:rsid w:val="00C03594"/>
    <w:rsid w:val="00C06547"/>
    <w:rsid w:val="00C071D4"/>
    <w:rsid w:val="00C13234"/>
    <w:rsid w:val="00C14AC5"/>
    <w:rsid w:val="00C158FB"/>
    <w:rsid w:val="00C163C3"/>
    <w:rsid w:val="00C164C2"/>
    <w:rsid w:val="00C170C3"/>
    <w:rsid w:val="00C20D7D"/>
    <w:rsid w:val="00C224E0"/>
    <w:rsid w:val="00C22B77"/>
    <w:rsid w:val="00C24382"/>
    <w:rsid w:val="00C26B83"/>
    <w:rsid w:val="00C27C27"/>
    <w:rsid w:val="00C27DE9"/>
    <w:rsid w:val="00C31676"/>
    <w:rsid w:val="00C31E02"/>
    <w:rsid w:val="00C33140"/>
    <w:rsid w:val="00C331E3"/>
    <w:rsid w:val="00C3354B"/>
    <w:rsid w:val="00C346E3"/>
    <w:rsid w:val="00C34A63"/>
    <w:rsid w:val="00C34E61"/>
    <w:rsid w:val="00C34FE4"/>
    <w:rsid w:val="00C3513D"/>
    <w:rsid w:val="00C37303"/>
    <w:rsid w:val="00C4014C"/>
    <w:rsid w:val="00C413BC"/>
    <w:rsid w:val="00C430F5"/>
    <w:rsid w:val="00C4755F"/>
    <w:rsid w:val="00C47976"/>
    <w:rsid w:val="00C51DF5"/>
    <w:rsid w:val="00C51FB1"/>
    <w:rsid w:val="00C530C8"/>
    <w:rsid w:val="00C55588"/>
    <w:rsid w:val="00C56E85"/>
    <w:rsid w:val="00C5706A"/>
    <w:rsid w:val="00C57162"/>
    <w:rsid w:val="00C57C1A"/>
    <w:rsid w:val="00C6024B"/>
    <w:rsid w:val="00C603B1"/>
    <w:rsid w:val="00C6113A"/>
    <w:rsid w:val="00C61BC0"/>
    <w:rsid w:val="00C62251"/>
    <w:rsid w:val="00C62632"/>
    <w:rsid w:val="00C6276B"/>
    <w:rsid w:val="00C64B33"/>
    <w:rsid w:val="00C66156"/>
    <w:rsid w:val="00C666F9"/>
    <w:rsid w:val="00C673E4"/>
    <w:rsid w:val="00C7030F"/>
    <w:rsid w:val="00C70DC1"/>
    <w:rsid w:val="00C72FE8"/>
    <w:rsid w:val="00C7407E"/>
    <w:rsid w:val="00C740BD"/>
    <w:rsid w:val="00C74656"/>
    <w:rsid w:val="00C74A0E"/>
    <w:rsid w:val="00C74C03"/>
    <w:rsid w:val="00C7500E"/>
    <w:rsid w:val="00C75C8A"/>
    <w:rsid w:val="00C75EBC"/>
    <w:rsid w:val="00C76503"/>
    <w:rsid w:val="00C779F6"/>
    <w:rsid w:val="00C80E56"/>
    <w:rsid w:val="00C8143E"/>
    <w:rsid w:val="00C83D97"/>
    <w:rsid w:val="00C8444B"/>
    <w:rsid w:val="00C84712"/>
    <w:rsid w:val="00C86F02"/>
    <w:rsid w:val="00C874BF"/>
    <w:rsid w:val="00C90ACD"/>
    <w:rsid w:val="00C9227A"/>
    <w:rsid w:val="00C927B5"/>
    <w:rsid w:val="00C92810"/>
    <w:rsid w:val="00C9371C"/>
    <w:rsid w:val="00C93ECE"/>
    <w:rsid w:val="00C944C9"/>
    <w:rsid w:val="00C95265"/>
    <w:rsid w:val="00C95467"/>
    <w:rsid w:val="00C96AEC"/>
    <w:rsid w:val="00C97D01"/>
    <w:rsid w:val="00CA16F2"/>
    <w:rsid w:val="00CA2015"/>
    <w:rsid w:val="00CA2A7C"/>
    <w:rsid w:val="00CA370E"/>
    <w:rsid w:val="00CA642C"/>
    <w:rsid w:val="00CB2052"/>
    <w:rsid w:val="00CB2744"/>
    <w:rsid w:val="00CB3870"/>
    <w:rsid w:val="00CB4B13"/>
    <w:rsid w:val="00CB6B6B"/>
    <w:rsid w:val="00CB7CE1"/>
    <w:rsid w:val="00CB7DE0"/>
    <w:rsid w:val="00CC03A5"/>
    <w:rsid w:val="00CC0537"/>
    <w:rsid w:val="00CC07C0"/>
    <w:rsid w:val="00CC0914"/>
    <w:rsid w:val="00CC1458"/>
    <w:rsid w:val="00CC27D4"/>
    <w:rsid w:val="00CC2D0E"/>
    <w:rsid w:val="00CC3CCD"/>
    <w:rsid w:val="00CC4444"/>
    <w:rsid w:val="00CC57B5"/>
    <w:rsid w:val="00CC6102"/>
    <w:rsid w:val="00CC6C0C"/>
    <w:rsid w:val="00CC6E92"/>
    <w:rsid w:val="00CD01B0"/>
    <w:rsid w:val="00CD0CB8"/>
    <w:rsid w:val="00CD1AA4"/>
    <w:rsid w:val="00CD230C"/>
    <w:rsid w:val="00CD2505"/>
    <w:rsid w:val="00CD31D4"/>
    <w:rsid w:val="00CD331D"/>
    <w:rsid w:val="00CD36FE"/>
    <w:rsid w:val="00CD4672"/>
    <w:rsid w:val="00CD55FF"/>
    <w:rsid w:val="00CD6883"/>
    <w:rsid w:val="00CE0568"/>
    <w:rsid w:val="00CE23DB"/>
    <w:rsid w:val="00CE2DE0"/>
    <w:rsid w:val="00CE340C"/>
    <w:rsid w:val="00CE46C9"/>
    <w:rsid w:val="00CE5243"/>
    <w:rsid w:val="00CE5A6E"/>
    <w:rsid w:val="00CE62F6"/>
    <w:rsid w:val="00CE6AE6"/>
    <w:rsid w:val="00CF1847"/>
    <w:rsid w:val="00CF1D8D"/>
    <w:rsid w:val="00CF221B"/>
    <w:rsid w:val="00CF2B60"/>
    <w:rsid w:val="00CF2E27"/>
    <w:rsid w:val="00CF3DDE"/>
    <w:rsid w:val="00CF3FEF"/>
    <w:rsid w:val="00CF45C4"/>
    <w:rsid w:val="00CF4760"/>
    <w:rsid w:val="00CF4D7D"/>
    <w:rsid w:val="00CF5C48"/>
    <w:rsid w:val="00CF5D41"/>
    <w:rsid w:val="00CF62AA"/>
    <w:rsid w:val="00CF729B"/>
    <w:rsid w:val="00D0076C"/>
    <w:rsid w:val="00D01370"/>
    <w:rsid w:val="00D019ED"/>
    <w:rsid w:val="00D031D7"/>
    <w:rsid w:val="00D03CF1"/>
    <w:rsid w:val="00D04CEE"/>
    <w:rsid w:val="00D04E3E"/>
    <w:rsid w:val="00D06492"/>
    <w:rsid w:val="00D06594"/>
    <w:rsid w:val="00D07ED9"/>
    <w:rsid w:val="00D1069C"/>
    <w:rsid w:val="00D10E4C"/>
    <w:rsid w:val="00D11721"/>
    <w:rsid w:val="00D11750"/>
    <w:rsid w:val="00D11F0C"/>
    <w:rsid w:val="00D12ECC"/>
    <w:rsid w:val="00D14C59"/>
    <w:rsid w:val="00D15090"/>
    <w:rsid w:val="00D173A5"/>
    <w:rsid w:val="00D17445"/>
    <w:rsid w:val="00D22485"/>
    <w:rsid w:val="00D22A8F"/>
    <w:rsid w:val="00D22AFE"/>
    <w:rsid w:val="00D22B30"/>
    <w:rsid w:val="00D23142"/>
    <w:rsid w:val="00D24172"/>
    <w:rsid w:val="00D25118"/>
    <w:rsid w:val="00D257A3"/>
    <w:rsid w:val="00D266AC"/>
    <w:rsid w:val="00D3020A"/>
    <w:rsid w:val="00D306E9"/>
    <w:rsid w:val="00D30A05"/>
    <w:rsid w:val="00D33328"/>
    <w:rsid w:val="00D34751"/>
    <w:rsid w:val="00D3543A"/>
    <w:rsid w:val="00D356D0"/>
    <w:rsid w:val="00D37A27"/>
    <w:rsid w:val="00D407B5"/>
    <w:rsid w:val="00D41E6F"/>
    <w:rsid w:val="00D434CF"/>
    <w:rsid w:val="00D440ED"/>
    <w:rsid w:val="00D4487F"/>
    <w:rsid w:val="00D44F2A"/>
    <w:rsid w:val="00D45F04"/>
    <w:rsid w:val="00D463FD"/>
    <w:rsid w:val="00D573CA"/>
    <w:rsid w:val="00D57A31"/>
    <w:rsid w:val="00D601A0"/>
    <w:rsid w:val="00D63573"/>
    <w:rsid w:val="00D63CC9"/>
    <w:rsid w:val="00D651E0"/>
    <w:rsid w:val="00D65714"/>
    <w:rsid w:val="00D658DC"/>
    <w:rsid w:val="00D712AC"/>
    <w:rsid w:val="00D71386"/>
    <w:rsid w:val="00D71B23"/>
    <w:rsid w:val="00D71C06"/>
    <w:rsid w:val="00D7361F"/>
    <w:rsid w:val="00D73631"/>
    <w:rsid w:val="00D7385C"/>
    <w:rsid w:val="00D73B0E"/>
    <w:rsid w:val="00D73E5B"/>
    <w:rsid w:val="00D76466"/>
    <w:rsid w:val="00D76F9A"/>
    <w:rsid w:val="00D80E52"/>
    <w:rsid w:val="00D8183A"/>
    <w:rsid w:val="00D81F0D"/>
    <w:rsid w:val="00D829AD"/>
    <w:rsid w:val="00D83CA7"/>
    <w:rsid w:val="00D85AEB"/>
    <w:rsid w:val="00D9001B"/>
    <w:rsid w:val="00D913C9"/>
    <w:rsid w:val="00D926BF"/>
    <w:rsid w:val="00D9359C"/>
    <w:rsid w:val="00D9397E"/>
    <w:rsid w:val="00D957EE"/>
    <w:rsid w:val="00D96C54"/>
    <w:rsid w:val="00D97BBA"/>
    <w:rsid w:val="00D97C55"/>
    <w:rsid w:val="00DA07A3"/>
    <w:rsid w:val="00DA1F50"/>
    <w:rsid w:val="00DA31CB"/>
    <w:rsid w:val="00DA4813"/>
    <w:rsid w:val="00DA531E"/>
    <w:rsid w:val="00DA593C"/>
    <w:rsid w:val="00DB053E"/>
    <w:rsid w:val="00DB0D0C"/>
    <w:rsid w:val="00DB1215"/>
    <w:rsid w:val="00DB124D"/>
    <w:rsid w:val="00DB1F8E"/>
    <w:rsid w:val="00DB2D7F"/>
    <w:rsid w:val="00DB31E4"/>
    <w:rsid w:val="00DB5CB1"/>
    <w:rsid w:val="00DB72C8"/>
    <w:rsid w:val="00DB74B0"/>
    <w:rsid w:val="00DB7C2B"/>
    <w:rsid w:val="00DC06E3"/>
    <w:rsid w:val="00DC21A2"/>
    <w:rsid w:val="00DC262D"/>
    <w:rsid w:val="00DC2FE5"/>
    <w:rsid w:val="00DC56B5"/>
    <w:rsid w:val="00DC5CD1"/>
    <w:rsid w:val="00DC6692"/>
    <w:rsid w:val="00DD07F5"/>
    <w:rsid w:val="00DD0E80"/>
    <w:rsid w:val="00DD3AD1"/>
    <w:rsid w:val="00DD42E4"/>
    <w:rsid w:val="00DD4DF0"/>
    <w:rsid w:val="00DD7672"/>
    <w:rsid w:val="00DE0F90"/>
    <w:rsid w:val="00DE18A3"/>
    <w:rsid w:val="00DE2887"/>
    <w:rsid w:val="00DE469B"/>
    <w:rsid w:val="00DE4751"/>
    <w:rsid w:val="00DE4A29"/>
    <w:rsid w:val="00DE5257"/>
    <w:rsid w:val="00DE6FCF"/>
    <w:rsid w:val="00DF1516"/>
    <w:rsid w:val="00DF2000"/>
    <w:rsid w:val="00DF4E07"/>
    <w:rsid w:val="00DF5984"/>
    <w:rsid w:val="00DF5B6A"/>
    <w:rsid w:val="00E000B7"/>
    <w:rsid w:val="00E00ED4"/>
    <w:rsid w:val="00E0156B"/>
    <w:rsid w:val="00E01BD3"/>
    <w:rsid w:val="00E0242E"/>
    <w:rsid w:val="00E05159"/>
    <w:rsid w:val="00E05D33"/>
    <w:rsid w:val="00E0756E"/>
    <w:rsid w:val="00E103D0"/>
    <w:rsid w:val="00E11290"/>
    <w:rsid w:val="00E120D9"/>
    <w:rsid w:val="00E12316"/>
    <w:rsid w:val="00E12F65"/>
    <w:rsid w:val="00E13C3B"/>
    <w:rsid w:val="00E13F2D"/>
    <w:rsid w:val="00E1480D"/>
    <w:rsid w:val="00E14860"/>
    <w:rsid w:val="00E16B05"/>
    <w:rsid w:val="00E1711D"/>
    <w:rsid w:val="00E20944"/>
    <w:rsid w:val="00E21200"/>
    <w:rsid w:val="00E212A5"/>
    <w:rsid w:val="00E21B21"/>
    <w:rsid w:val="00E236B5"/>
    <w:rsid w:val="00E24F5C"/>
    <w:rsid w:val="00E25922"/>
    <w:rsid w:val="00E2606F"/>
    <w:rsid w:val="00E2645E"/>
    <w:rsid w:val="00E269F6"/>
    <w:rsid w:val="00E271F5"/>
    <w:rsid w:val="00E27207"/>
    <w:rsid w:val="00E32270"/>
    <w:rsid w:val="00E328AC"/>
    <w:rsid w:val="00E331E6"/>
    <w:rsid w:val="00E33D0C"/>
    <w:rsid w:val="00E33F2A"/>
    <w:rsid w:val="00E3415D"/>
    <w:rsid w:val="00E35BCA"/>
    <w:rsid w:val="00E35F55"/>
    <w:rsid w:val="00E36A87"/>
    <w:rsid w:val="00E36EAB"/>
    <w:rsid w:val="00E37288"/>
    <w:rsid w:val="00E378E6"/>
    <w:rsid w:val="00E4038F"/>
    <w:rsid w:val="00E409D9"/>
    <w:rsid w:val="00E431EE"/>
    <w:rsid w:val="00E43D65"/>
    <w:rsid w:val="00E43E7E"/>
    <w:rsid w:val="00E448EC"/>
    <w:rsid w:val="00E464A4"/>
    <w:rsid w:val="00E5038F"/>
    <w:rsid w:val="00E50ADE"/>
    <w:rsid w:val="00E53B24"/>
    <w:rsid w:val="00E54055"/>
    <w:rsid w:val="00E55F04"/>
    <w:rsid w:val="00E57234"/>
    <w:rsid w:val="00E57261"/>
    <w:rsid w:val="00E5751E"/>
    <w:rsid w:val="00E601CD"/>
    <w:rsid w:val="00E6052D"/>
    <w:rsid w:val="00E6067F"/>
    <w:rsid w:val="00E607A9"/>
    <w:rsid w:val="00E61603"/>
    <w:rsid w:val="00E617EF"/>
    <w:rsid w:val="00E62CCE"/>
    <w:rsid w:val="00E643D0"/>
    <w:rsid w:val="00E6674C"/>
    <w:rsid w:val="00E66D8D"/>
    <w:rsid w:val="00E6752C"/>
    <w:rsid w:val="00E67ABD"/>
    <w:rsid w:val="00E67CA4"/>
    <w:rsid w:val="00E67CD7"/>
    <w:rsid w:val="00E70317"/>
    <w:rsid w:val="00E70DD9"/>
    <w:rsid w:val="00E7150E"/>
    <w:rsid w:val="00E725DE"/>
    <w:rsid w:val="00E727AF"/>
    <w:rsid w:val="00E73CEB"/>
    <w:rsid w:val="00E7411D"/>
    <w:rsid w:val="00E74C65"/>
    <w:rsid w:val="00E75FC1"/>
    <w:rsid w:val="00E760AB"/>
    <w:rsid w:val="00E7662D"/>
    <w:rsid w:val="00E76D6C"/>
    <w:rsid w:val="00E7704A"/>
    <w:rsid w:val="00E77E13"/>
    <w:rsid w:val="00E83029"/>
    <w:rsid w:val="00E831D8"/>
    <w:rsid w:val="00E8338C"/>
    <w:rsid w:val="00E83B80"/>
    <w:rsid w:val="00E84E4D"/>
    <w:rsid w:val="00E84F50"/>
    <w:rsid w:val="00E8569D"/>
    <w:rsid w:val="00E856A5"/>
    <w:rsid w:val="00E85CEE"/>
    <w:rsid w:val="00E875D3"/>
    <w:rsid w:val="00E90210"/>
    <w:rsid w:val="00E90312"/>
    <w:rsid w:val="00E90736"/>
    <w:rsid w:val="00E948B3"/>
    <w:rsid w:val="00E949AA"/>
    <w:rsid w:val="00E95495"/>
    <w:rsid w:val="00E9626C"/>
    <w:rsid w:val="00E97DAD"/>
    <w:rsid w:val="00E97E8A"/>
    <w:rsid w:val="00EA03E6"/>
    <w:rsid w:val="00EA13A5"/>
    <w:rsid w:val="00EA15B3"/>
    <w:rsid w:val="00EA1B0D"/>
    <w:rsid w:val="00EA2810"/>
    <w:rsid w:val="00EA28F0"/>
    <w:rsid w:val="00EA496D"/>
    <w:rsid w:val="00EA5878"/>
    <w:rsid w:val="00EB0B62"/>
    <w:rsid w:val="00EB1161"/>
    <w:rsid w:val="00EB1E80"/>
    <w:rsid w:val="00EB31AA"/>
    <w:rsid w:val="00EB3E15"/>
    <w:rsid w:val="00EB4410"/>
    <w:rsid w:val="00EB6454"/>
    <w:rsid w:val="00EB65C7"/>
    <w:rsid w:val="00EC1559"/>
    <w:rsid w:val="00EC2712"/>
    <w:rsid w:val="00EC2C8F"/>
    <w:rsid w:val="00EC327D"/>
    <w:rsid w:val="00EC3FF8"/>
    <w:rsid w:val="00EC68F8"/>
    <w:rsid w:val="00EC69E6"/>
    <w:rsid w:val="00EC6B57"/>
    <w:rsid w:val="00EC7264"/>
    <w:rsid w:val="00ED02E3"/>
    <w:rsid w:val="00ED2D1E"/>
    <w:rsid w:val="00ED384F"/>
    <w:rsid w:val="00ED3881"/>
    <w:rsid w:val="00ED3C8D"/>
    <w:rsid w:val="00ED5D41"/>
    <w:rsid w:val="00ED6552"/>
    <w:rsid w:val="00EE1271"/>
    <w:rsid w:val="00EE184E"/>
    <w:rsid w:val="00EE1A4E"/>
    <w:rsid w:val="00EE3D82"/>
    <w:rsid w:val="00EE3F79"/>
    <w:rsid w:val="00EE5356"/>
    <w:rsid w:val="00EE5540"/>
    <w:rsid w:val="00EE71E4"/>
    <w:rsid w:val="00EE7AC4"/>
    <w:rsid w:val="00EF248D"/>
    <w:rsid w:val="00EF26C9"/>
    <w:rsid w:val="00EF3A9F"/>
    <w:rsid w:val="00EF44C4"/>
    <w:rsid w:val="00EF4C28"/>
    <w:rsid w:val="00EF4D2C"/>
    <w:rsid w:val="00EF520F"/>
    <w:rsid w:val="00EF52D5"/>
    <w:rsid w:val="00EF5E16"/>
    <w:rsid w:val="00EF7A5D"/>
    <w:rsid w:val="00EF7ECD"/>
    <w:rsid w:val="00F00E02"/>
    <w:rsid w:val="00F0120C"/>
    <w:rsid w:val="00F05849"/>
    <w:rsid w:val="00F0596B"/>
    <w:rsid w:val="00F05A7E"/>
    <w:rsid w:val="00F0621C"/>
    <w:rsid w:val="00F07BF2"/>
    <w:rsid w:val="00F1034E"/>
    <w:rsid w:val="00F10CAA"/>
    <w:rsid w:val="00F119FD"/>
    <w:rsid w:val="00F1255F"/>
    <w:rsid w:val="00F129D7"/>
    <w:rsid w:val="00F14A85"/>
    <w:rsid w:val="00F15410"/>
    <w:rsid w:val="00F154BC"/>
    <w:rsid w:val="00F167CF"/>
    <w:rsid w:val="00F16DD8"/>
    <w:rsid w:val="00F1778C"/>
    <w:rsid w:val="00F17EE9"/>
    <w:rsid w:val="00F201E4"/>
    <w:rsid w:val="00F21A82"/>
    <w:rsid w:val="00F226F4"/>
    <w:rsid w:val="00F24422"/>
    <w:rsid w:val="00F25C36"/>
    <w:rsid w:val="00F26A95"/>
    <w:rsid w:val="00F26F58"/>
    <w:rsid w:val="00F32894"/>
    <w:rsid w:val="00F32AF7"/>
    <w:rsid w:val="00F34DB3"/>
    <w:rsid w:val="00F360F9"/>
    <w:rsid w:val="00F36243"/>
    <w:rsid w:val="00F36F8C"/>
    <w:rsid w:val="00F37EAE"/>
    <w:rsid w:val="00F407AB"/>
    <w:rsid w:val="00F41396"/>
    <w:rsid w:val="00F42691"/>
    <w:rsid w:val="00F42955"/>
    <w:rsid w:val="00F43298"/>
    <w:rsid w:val="00F43B4B"/>
    <w:rsid w:val="00F443E7"/>
    <w:rsid w:val="00F51B9F"/>
    <w:rsid w:val="00F52D18"/>
    <w:rsid w:val="00F553B2"/>
    <w:rsid w:val="00F55C86"/>
    <w:rsid w:val="00F569C0"/>
    <w:rsid w:val="00F61E9B"/>
    <w:rsid w:val="00F620F0"/>
    <w:rsid w:val="00F63144"/>
    <w:rsid w:val="00F63674"/>
    <w:rsid w:val="00F638AE"/>
    <w:rsid w:val="00F6425D"/>
    <w:rsid w:val="00F64674"/>
    <w:rsid w:val="00F664E8"/>
    <w:rsid w:val="00F67426"/>
    <w:rsid w:val="00F678A0"/>
    <w:rsid w:val="00F705DB"/>
    <w:rsid w:val="00F711B3"/>
    <w:rsid w:val="00F7227D"/>
    <w:rsid w:val="00F72FBC"/>
    <w:rsid w:val="00F7359A"/>
    <w:rsid w:val="00F73C69"/>
    <w:rsid w:val="00F76760"/>
    <w:rsid w:val="00F76F06"/>
    <w:rsid w:val="00F770F3"/>
    <w:rsid w:val="00F8098E"/>
    <w:rsid w:val="00F81BFB"/>
    <w:rsid w:val="00F83F4E"/>
    <w:rsid w:val="00F841F9"/>
    <w:rsid w:val="00F84335"/>
    <w:rsid w:val="00F84382"/>
    <w:rsid w:val="00F85956"/>
    <w:rsid w:val="00F86723"/>
    <w:rsid w:val="00F86CFA"/>
    <w:rsid w:val="00F87696"/>
    <w:rsid w:val="00F90133"/>
    <w:rsid w:val="00F90783"/>
    <w:rsid w:val="00F92121"/>
    <w:rsid w:val="00F9255C"/>
    <w:rsid w:val="00F94A25"/>
    <w:rsid w:val="00F956B2"/>
    <w:rsid w:val="00F95ABC"/>
    <w:rsid w:val="00F95B1F"/>
    <w:rsid w:val="00F961B4"/>
    <w:rsid w:val="00F966EA"/>
    <w:rsid w:val="00F9679E"/>
    <w:rsid w:val="00F96A25"/>
    <w:rsid w:val="00F96C35"/>
    <w:rsid w:val="00F97783"/>
    <w:rsid w:val="00F97C3D"/>
    <w:rsid w:val="00F97D9F"/>
    <w:rsid w:val="00FA0BEE"/>
    <w:rsid w:val="00FA3A47"/>
    <w:rsid w:val="00FA415A"/>
    <w:rsid w:val="00FA41D3"/>
    <w:rsid w:val="00FA5224"/>
    <w:rsid w:val="00FA58CA"/>
    <w:rsid w:val="00FA67F7"/>
    <w:rsid w:val="00FA73CA"/>
    <w:rsid w:val="00FA769F"/>
    <w:rsid w:val="00FA7764"/>
    <w:rsid w:val="00FB0F0C"/>
    <w:rsid w:val="00FB0FAE"/>
    <w:rsid w:val="00FB2973"/>
    <w:rsid w:val="00FB2ECE"/>
    <w:rsid w:val="00FB3C53"/>
    <w:rsid w:val="00FB73EE"/>
    <w:rsid w:val="00FB7E4D"/>
    <w:rsid w:val="00FC03E5"/>
    <w:rsid w:val="00FC04C2"/>
    <w:rsid w:val="00FC1836"/>
    <w:rsid w:val="00FC306F"/>
    <w:rsid w:val="00FC411E"/>
    <w:rsid w:val="00FC4B8E"/>
    <w:rsid w:val="00FC5A50"/>
    <w:rsid w:val="00FC6AC9"/>
    <w:rsid w:val="00FC6DBA"/>
    <w:rsid w:val="00FC7720"/>
    <w:rsid w:val="00FD02F4"/>
    <w:rsid w:val="00FD04E4"/>
    <w:rsid w:val="00FD0BDC"/>
    <w:rsid w:val="00FD15D1"/>
    <w:rsid w:val="00FD17AB"/>
    <w:rsid w:val="00FD356C"/>
    <w:rsid w:val="00FD38F3"/>
    <w:rsid w:val="00FD4971"/>
    <w:rsid w:val="00FD5292"/>
    <w:rsid w:val="00FD70F6"/>
    <w:rsid w:val="00FE066D"/>
    <w:rsid w:val="00FE091B"/>
    <w:rsid w:val="00FE184D"/>
    <w:rsid w:val="00FE38B1"/>
    <w:rsid w:val="00FE3FA3"/>
    <w:rsid w:val="00FE480F"/>
    <w:rsid w:val="00FE56B5"/>
    <w:rsid w:val="00FE5C5C"/>
    <w:rsid w:val="00FE5F6B"/>
    <w:rsid w:val="00FF2452"/>
    <w:rsid w:val="00FF4057"/>
    <w:rsid w:val="00FF416F"/>
    <w:rsid w:val="00FF4768"/>
    <w:rsid w:val="00FF4BAD"/>
    <w:rsid w:val="00FF55D4"/>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03CB1-313C-43B1-AB64-28F81D5F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1E6"/>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
    <w:basedOn w:val="Normalny"/>
    <w:next w:val="Normalny"/>
    <w:link w:val="Nagwek2Znak"/>
    <w:qFormat/>
    <w:rsid w:val="008A6DEF"/>
    <w:pPr>
      <w:keepNext/>
      <w:numPr>
        <w:numId w:val="23"/>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4"/>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
    <w:basedOn w:val="Normalny"/>
    <w:link w:val="NagwekZnak"/>
    <w:uiPriority w:val="99"/>
    <w:rsid w:val="008A6DEF"/>
    <w:pPr>
      <w:tabs>
        <w:tab w:val="center" w:pos="4536"/>
        <w:tab w:val="right" w:pos="9072"/>
      </w:tabs>
    </w:pPr>
  </w:style>
  <w:style w:type="character" w:customStyle="1" w:styleId="NagwekZnak">
    <w:name w:val="Nagłówek Znak"/>
    <w:aliases w:val="hdr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A16597"/>
    <w:pPr>
      <w:tabs>
        <w:tab w:val="right" w:leader="dot" w:pos="9627"/>
      </w:tabs>
      <w:ind w:left="567"/>
    </w:pPr>
    <w:rPr>
      <w:sz w:val="20"/>
      <w:szCs w:val="20"/>
    </w:rPr>
  </w:style>
  <w:style w:type="paragraph" w:styleId="Spistreci2">
    <w:name w:val="toc 2"/>
    <w:basedOn w:val="Normalny"/>
    <w:next w:val="Normalny"/>
    <w:autoRedefine/>
    <w:uiPriority w:val="39"/>
    <w:rsid w:val="00E70317"/>
    <w:pPr>
      <w:tabs>
        <w:tab w:val="right" w:leader="dot" w:pos="9627"/>
      </w:tabs>
      <w:ind w:left="567"/>
      <w:jc w:val="left"/>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0"/>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1"/>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2"/>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4"/>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3"/>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5"/>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6"/>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9"/>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157CD7"/>
    <w:rPr>
      <w:rFonts w:cs="Times New Roman"/>
    </w:rPr>
  </w:style>
  <w:style w:type="character" w:customStyle="1" w:styleId="ListParagraphChar">
    <w:name w:val="List Paragraph Char"/>
    <w:link w:val="Akapitzlist3"/>
    <w:locked/>
    <w:rsid w:val="00B60A03"/>
    <w:rPr>
      <w:rFonts w:ascii="Calibri" w:eastAsia="Calibri" w:hAnsi="Calibri" w:cs="Times New Roman"/>
    </w:rPr>
  </w:style>
  <w:style w:type="paragraph" w:customStyle="1" w:styleId="Akapitzlist3">
    <w:name w:val="Akapit z listą3"/>
    <w:basedOn w:val="Normalny"/>
    <w:link w:val="ListParagraphChar"/>
    <w:rsid w:val="00B60A03"/>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
    <w:name w:val="Tabela - Siatka2"/>
    <w:basedOn w:val="Standardowy"/>
    <w:next w:val="Tabela-Siatka"/>
    <w:rsid w:val="00A0616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umowy">
    <w:name w:val="pkt_umowy"/>
    <w:basedOn w:val="Normalny"/>
    <w:rsid w:val="00B67E03"/>
    <w:pPr>
      <w:numPr>
        <w:numId w:val="34"/>
      </w:numPr>
      <w:spacing w:before="0"/>
      <w:jc w:val="left"/>
    </w:pPr>
    <w:rPr>
      <w:rFonts w:ascii="Times New Roman" w:hAnsi="Times New Roman" w:cs="Times New Roman"/>
      <w:lang w:val="en-GB"/>
    </w:rPr>
  </w:style>
  <w:style w:type="paragraph" w:customStyle="1" w:styleId="PunktPoziom1">
    <w:name w:val="Punkt_Poziom_1"/>
    <w:basedOn w:val="Nagwek1"/>
    <w:rsid w:val="00B67E03"/>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B67E03"/>
    <w:rPr>
      <w:rFonts w:ascii="Tahoma" w:hAnsi="Tahoma" w:cs="Tahoma"/>
      <w:color w:val="000000"/>
      <w:sz w:val="18"/>
      <w:szCs w:val="18"/>
    </w:rPr>
  </w:style>
  <w:style w:type="character" w:customStyle="1" w:styleId="FontStyle33">
    <w:name w:val="Font Style33"/>
    <w:basedOn w:val="Domylnaczcionkaakapitu"/>
    <w:uiPriority w:val="99"/>
    <w:rsid w:val="00B67E03"/>
    <w:rPr>
      <w:rFonts w:ascii="Arial" w:hAnsi="Arial" w:cs="Arial" w:hint="default"/>
      <w:color w:val="000000"/>
    </w:rPr>
  </w:style>
  <w:style w:type="paragraph" w:customStyle="1" w:styleId="ZchnZchn1">
    <w:name w:val="Zchn Zchn1"/>
    <w:basedOn w:val="Normalny"/>
    <w:rsid w:val="00B67E03"/>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B67E03"/>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B67E03"/>
    <w:pPr>
      <w:jc w:val="left"/>
    </w:pPr>
    <w:rPr>
      <w:rFonts w:ascii="Arial" w:hAnsi="Arial" w:cs="Times New Roman"/>
      <w:b/>
      <w:sz w:val="20"/>
      <w:szCs w:val="20"/>
      <w:lang w:val="de-DE" w:eastAsia="en-US"/>
    </w:rPr>
  </w:style>
  <w:style w:type="paragraph" w:customStyle="1" w:styleId="BodyText23">
    <w:name w:val="Body Text 23"/>
    <w:basedOn w:val="Normalny"/>
    <w:rsid w:val="00B67E03"/>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B67E03"/>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B67E03"/>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B67E03"/>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B67E03"/>
  </w:style>
  <w:style w:type="table" w:customStyle="1" w:styleId="Tabela-Siatka1">
    <w:name w:val="Tabela - Siatka1"/>
    <w:basedOn w:val="Standardowy"/>
    <w:next w:val="Tabela-Siatka"/>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67E03"/>
  </w:style>
  <w:style w:type="table" w:customStyle="1" w:styleId="Tabela-Siatka11">
    <w:name w:val="Tabela - Siatka11"/>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B67E03"/>
    <w:rPr>
      <w:rFonts w:ascii="Arial" w:hAnsi="Arial" w:cs="Arial"/>
      <w:color w:val="000000"/>
      <w:sz w:val="20"/>
      <w:szCs w:val="20"/>
    </w:rPr>
  </w:style>
  <w:style w:type="numbering" w:customStyle="1" w:styleId="Bezlisty3">
    <w:name w:val="Bez listy3"/>
    <w:next w:val="Bezlisty"/>
    <w:uiPriority w:val="99"/>
    <w:semiHidden/>
    <w:unhideWhenUsed/>
    <w:rsid w:val="00B67E03"/>
  </w:style>
  <w:style w:type="paragraph" w:customStyle="1" w:styleId="TytuEY1">
    <w:name w:val="TytułEY1"/>
    <w:basedOn w:val="Normalny"/>
    <w:next w:val="Normalny"/>
    <w:rsid w:val="00B67E03"/>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B67E03"/>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B67E03"/>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B67E03"/>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B67E03"/>
    <w:rPr>
      <w:rFonts w:ascii="Calibri" w:eastAsia="Calibri" w:hAnsi="Calibri" w:cs="Times New Roman"/>
      <w:b/>
    </w:rPr>
  </w:style>
  <w:style w:type="paragraph" w:customStyle="1" w:styleId="Style4">
    <w:name w:val="Style4"/>
    <w:basedOn w:val="Normalny"/>
    <w:uiPriority w:val="99"/>
    <w:rsid w:val="00B67E03"/>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B67E03"/>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B67E03"/>
    <w:rPr>
      <w:rFonts w:ascii="Times New Roman" w:eastAsia="Times New Roman" w:hAnsi="Times New Roman"/>
      <w:noProof/>
      <w:sz w:val="24"/>
    </w:rPr>
  </w:style>
  <w:style w:type="character" w:customStyle="1" w:styleId="Teksttreci">
    <w:name w:val="Tekst treści"/>
    <w:link w:val="Teksttreci1"/>
    <w:uiPriority w:val="99"/>
    <w:rsid w:val="00B67E03"/>
    <w:rPr>
      <w:rFonts w:ascii="Verdana" w:hAnsi="Verdana" w:cs="Verdana"/>
      <w:shd w:val="clear" w:color="auto" w:fill="FFFFFF"/>
    </w:rPr>
  </w:style>
  <w:style w:type="paragraph" w:customStyle="1" w:styleId="Teksttreci1">
    <w:name w:val="Tekst treści1"/>
    <w:basedOn w:val="Normalny"/>
    <w:link w:val="Teksttreci"/>
    <w:uiPriority w:val="99"/>
    <w:rsid w:val="00B67E03"/>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B67E03"/>
    <w:rPr>
      <w:rFonts w:cs="Arial"/>
    </w:rPr>
  </w:style>
  <w:style w:type="paragraph" w:customStyle="1" w:styleId="ListParagraph1">
    <w:name w:val="List Paragraph1"/>
    <w:basedOn w:val="Normalny"/>
    <w:rsid w:val="00B67E03"/>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B67E03"/>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B67E03"/>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B67E03"/>
    <w:pPr>
      <w:keepNext/>
      <w:suppressAutoHyphens/>
    </w:pPr>
    <w:rPr>
      <w:sz w:val="20"/>
      <w:szCs w:val="20"/>
      <w:lang w:eastAsia="ar-SA"/>
    </w:rPr>
  </w:style>
  <w:style w:type="paragraph" w:customStyle="1" w:styleId="nag">
    <w:name w:val="nagł"/>
    <w:basedOn w:val="Normalny"/>
    <w:uiPriority w:val="99"/>
    <w:rsid w:val="00B67E03"/>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B67E03"/>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B67E03"/>
    <w:pPr>
      <w:jc w:val="center"/>
    </w:pPr>
    <w:rPr>
      <w:b/>
    </w:rPr>
  </w:style>
  <w:style w:type="character" w:customStyle="1" w:styleId="fontmediumbold">
    <w:name w:val="fontmediumbold"/>
    <w:basedOn w:val="Domylnaczcionkaakapitu"/>
    <w:uiPriority w:val="99"/>
    <w:rsid w:val="00B67E03"/>
    <w:rPr>
      <w:rFonts w:cs="Times New Roman"/>
    </w:rPr>
  </w:style>
  <w:style w:type="character" w:customStyle="1" w:styleId="Tekstkomentarza1Znak">
    <w:name w:val="Tekst komentarza1 Znak"/>
    <w:link w:val="Tekstkomentarza1"/>
    <w:uiPriority w:val="99"/>
    <w:locked/>
    <w:rsid w:val="00B67E03"/>
    <w:rPr>
      <w:rFonts w:ascii="Tahoma" w:hAnsi="Tahoma"/>
      <w:lang w:eastAsia="ar-SA"/>
    </w:rPr>
  </w:style>
  <w:style w:type="paragraph" w:customStyle="1" w:styleId="Tekstkomentarza1">
    <w:name w:val="Tekst komentarza1"/>
    <w:basedOn w:val="Normalny"/>
    <w:link w:val="Tekstkomentarza1Znak"/>
    <w:uiPriority w:val="99"/>
    <w:rsid w:val="00B67E03"/>
    <w:pPr>
      <w:suppressAutoHyphens/>
    </w:pPr>
    <w:rPr>
      <w:rFonts w:eastAsiaTheme="minorHAnsi" w:cstheme="minorBidi"/>
      <w:sz w:val="22"/>
      <w:szCs w:val="22"/>
      <w:lang w:eastAsia="ar-SA"/>
    </w:rPr>
  </w:style>
  <w:style w:type="character" w:customStyle="1" w:styleId="NagwekZnak1">
    <w:name w:val="Nagłówek Znak1"/>
    <w:uiPriority w:val="99"/>
    <w:locked/>
    <w:rsid w:val="00B67E03"/>
    <w:rPr>
      <w:rFonts w:ascii="Tahoma" w:hAnsi="Tahoma"/>
      <w:sz w:val="24"/>
      <w:lang w:eastAsia="ar-SA" w:bidi="ar-SA"/>
    </w:rPr>
  </w:style>
  <w:style w:type="paragraph" w:customStyle="1" w:styleId="Zwykytekst1">
    <w:name w:val="Zwykły tekst1"/>
    <w:basedOn w:val="Normalny"/>
    <w:uiPriority w:val="99"/>
    <w:rsid w:val="00B67E03"/>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B67E03"/>
    <w:rPr>
      <w:rFonts w:ascii="Arial" w:hAnsi="Arial"/>
      <w:b/>
      <w:sz w:val="20"/>
      <w:u w:val="none"/>
      <w:effect w:val="none"/>
    </w:rPr>
  </w:style>
  <w:style w:type="paragraph" w:customStyle="1" w:styleId="SCParagraf">
    <w:name w:val="SC Paragraf"/>
    <w:basedOn w:val="Normalny"/>
    <w:uiPriority w:val="99"/>
    <w:rsid w:val="00B67E03"/>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B67E03"/>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B67E03"/>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B67E03"/>
    <w:pPr>
      <w:numPr>
        <w:ilvl w:val="2"/>
        <w:numId w:val="36"/>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B67E03"/>
    <w:pPr>
      <w:numPr>
        <w:ilvl w:val="1"/>
        <w:numId w:val="36"/>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B67E03"/>
    <w:pPr>
      <w:keepNext/>
      <w:pageBreakBefore/>
      <w:numPr>
        <w:numId w:val="36"/>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B67E03"/>
    <w:pPr>
      <w:numPr>
        <w:ilvl w:val="3"/>
        <w:numId w:val="36"/>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B67E03"/>
    <w:pPr>
      <w:numPr>
        <w:ilvl w:val="4"/>
        <w:numId w:val="36"/>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B67E03"/>
    <w:pPr>
      <w:numPr>
        <w:ilvl w:val="5"/>
        <w:numId w:val="36"/>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B67E03"/>
    <w:pPr>
      <w:numPr>
        <w:ilvl w:val="6"/>
        <w:numId w:val="36"/>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B67E03"/>
    <w:pPr>
      <w:numPr>
        <w:ilvl w:val="7"/>
        <w:numId w:val="36"/>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B67E03"/>
    <w:pPr>
      <w:numPr>
        <w:ilvl w:val="8"/>
        <w:numId w:val="36"/>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B67E03"/>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B67E03"/>
    <w:rPr>
      <w:rFonts w:ascii="Calibri" w:eastAsia="Times New Roman" w:hAnsi="Calibri" w:cs="Times New Roman"/>
      <w:b/>
      <w:bCs/>
      <w:i/>
      <w:iCs/>
      <w:color w:val="4F81BD"/>
    </w:rPr>
  </w:style>
  <w:style w:type="paragraph" w:customStyle="1" w:styleId="Kolorowalistaakcent11">
    <w:name w:val="Kolorowa lista — akcent 11"/>
    <w:basedOn w:val="Normalny"/>
    <w:qFormat/>
    <w:rsid w:val="00B67E03"/>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B67E03"/>
    <w:pPr>
      <w:keepNext w:val="0"/>
      <w:numPr>
        <w:numId w:val="37"/>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B67E03"/>
  </w:style>
  <w:style w:type="character" w:customStyle="1" w:styleId="dnbZnak">
    <w:name w:val="dnb Znak"/>
    <w:link w:val="dnb"/>
    <w:rsid w:val="00B67E03"/>
    <w:rPr>
      <w:rFonts w:ascii="Calibri" w:eastAsia="Corbel" w:hAnsi="Calibri" w:cs="Times New Roman"/>
      <w:sz w:val="15"/>
      <w:szCs w:val="16"/>
      <w:lang w:eastAsia="pl-PL"/>
    </w:rPr>
  </w:style>
  <w:style w:type="character" w:customStyle="1" w:styleId="dnb2Znak">
    <w:name w:val="dnb2 Znak"/>
    <w:basedOn w:val="dnbZnak"/>
    <w:link w:val="dnb2"/>
    <w:rsid w:val="00B67E03"/>
    <w:rPr>
      <w:rFonts w:ascii="Calibri" w:eastAsia="Corbel" w:hAnsi="Calibri" w:cs="Times New Roman"/>
      <w:sz w:val="15"/>
      <w:szCs w:val="16"/>
      <w:lang w:eastAsia="pl-PL"/>
    </w:rPr>
  </w:style>
  <w:style w:type="paragraph" w:customStyle="1" w:styleId="Standard0">
    <w:name w:val="Standard"/>
    <w:rsid w:val="00B67E03"/>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B67E03"/>
    <w:pPr>
      <w:keepNext/>
      <w:ind w:left="720" w:hanging="360"/>
      <w:outlineLvl w:val="0"/>
    </w:pPr>
    <w:rPr>
      <w:sz w:val="28"/>
      <w:szCs w:val="28"/>
    </w:rPr>
  </w:style>
  <w:style w:type="character" w:customStyle="1" w:styleId="05BodyCopyChar">
    <w:name w:val="05_Body_Copy Char"/>
    <w:basedOn w:val="Domylnaczcionkaakapitu"/>
    <w:rsid w:val="00B67E03"/>
    <w:rPr>
      <w:sz w:val="22"/>
      <w:szCs w:val="22"/>
      <w:lang w:val="en-GB" w:eastAsia="en-US" w:bidi="ar-SA"/>
    </w:rPr>
  </w:style>
  <w:style w:type="paragraph" w:customStyle="1" w:styleId="InsideAddress">
    <w:name w:val="Inside Address"/>
    <w:basedOn w:val="Normalny"/>
    <w:rsid w:val="00B67E03"/>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B67E03"/>
    <w:pPr>
      <w:numPr>
        <w:numId w:val="38"/>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B67E03"/>
    <w:pPr>
      <w:numPr>
        <w:numId w:val="39"/>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B67E03"/>
    <w:rPr>
      <w:rFonts w:ascii="Arial" w:eastAsia="Times New Roman" w:hAnsi="Arial" w:cs="Times New Roman"/>
      <w:sz w:val="20"/>
      <w:lang w:val="en-GB"/>
    </w:rPr>
  </w:style>
  <w:style w:type="paragraph" w:customStyle="1" w:styleId="DefaultParagraphF">
    <w:name w:val="Default Paragraph F"/>
    <w:basedOn w:val="Normalny"/>
    <w:rsid w:val="00B67E03"/>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B67E03"/>
  </w:style>
  <w:style w:type="paragraph" w:customStyle="1" w:styleId="Ustp">
    <w:name w:val="Ustęp"/>
    <w:basedOn w:val="Normalny"/>
    <w:link w:val="UstpZnak"/>
    <w:autoRedefine/>
    <w:qFormat/>
    <w:rsid w:val="00B67E03"/>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B67E03"/>
    <w:rPr>
      <w:rFonts w:ascii="Cambria" w:eastAsia="Calibri" w:hAnsi="Cambria" w:cs="Times New Roman"/>
    </w:rPr>
  </w:style>
  <w:style w:type="numbering" w:customStyle="1" w:styleId="Rozdzia">
    <w:name w:val="Rozdział"/>
    <w:basedOn w:val="Bezlisty"/>
    <w:uiPriority w:val="99"/>
    <w:rsid w:val="00B67E03"/>
    <w:pPr>
      <w:numPr>
        <w:numId w:val="42"/>
      </w:numPr>
    </w:pPr>
  </w:style>
  <w:style w:type="numbering" w:customStyle="1" w:styleId="Tyturozdziau">
    <w:name w:val="Tytuł rozdziału"/>
    <w:basedOn w:val="Bezlisty"/>
    <w:uiPriority w:val="99"/>
    <w:rsid w:val="00B67E03"/>
    <w:pPr>
      <w:numPr>
        <w:numId w:val="43"/>
      </w:numPr>
    </w:pPr>
  </w:style>
  <w:style w:type="paragraph" w:customStyle="1" w:styleId="StylAkapitzlistPogrubienieWyrwnanydorodka">
    <w:name w:val="Styl Akapit z listą + Pogrubienie Wyrównany do środka"/>
    <w:basedOn w:val="Akapitzlist"/>
    <w:autoRedefine/>
    <w:rsid w:val="00B67E03"/>
    <w:pPr>
      <w:spacing w:before="480"/>
      <w:jc w:val="center"/>
    </w:pPr>
    <w:rPr>
      <w:b/>
      <w:bCs/>
      <w:szCs w:val="20"/>
    </w:rPr>
  </w:style>
  <w:style w:type="paragraph" w:customStyle="1" w:styleId="Centered">
    <w:name w:val="Centered"/>
    <w:basedOn w:val="Normalny"/>
    <w:uiPriority w:val="99"/>
    <w:rsid w:val="00B67E03"/>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B67E03"/>
    <w:rPr>
      <w:rFonts w:cs="Times New Roman"/>
      <w:color w:val="808080"/>
    </w:rPr>
  </w:style>
  <w:style w:type="numbering" w:customStyle="1" w:styleId="Styl2">
    <w:name w:val="Styl2"/>
    <w:uiPriority w:val="99"/>
    <w:rsid w:val="00B67E03"/>
    <w:pPr>
      <w:numPr>
        <w:numId w:val="44"/>
      </w:numPr>
    </w:pPr>
  </w:style>
  <w:style w:type="paragraph" w:styleId="Bezodstpw">
    <w:name w:val="No Spacing"/>
    <w:uiPriority w:val="1"/>
    <w:qFormat/>
    <w:rsid w:val="00B67E03"/>
    <w:pPr>
      <w:spacing w:after="0" w:line="240" w:lineRule="auto"/>
      <w:jc w:val="center"/>
    </w:pPr>
    <w:rPr>
      <w:rFonts w:ascii="Calibri" w:eastAsia="Calibri" w:hAnsi="Calibri" w:cs="Times New Roman"/>
    </w:rPr>
  </w:style>
  <w:style w:type="paragraph" w:customStyle="1" w:styleId="Tytul2">
    <w:name w:val="Tytul 2"/>
    <w:basedOn w:val="Normalny"/>
    <w:uiPriority w:val="99"/>
    <w:rsid w:val="00B67E03"/>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B67E0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B67E03"/>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B67E03"/>
  </w:style>
  <w:style w:type="paragraph" w:customStyle="1" w:styleId="Spisilustracji1">
    <w:name w:val="Spis ilustracji1"/>
    <w:basedOn w:val="Normalny"/>
    <w:next w:val="Normalny"/>
    <w:uiPriority w:val="99"/>
    <w:unhideWhenUsed/>
    <w:rsid w:val="00B67E03"/>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B67E03"/>
  </w:style>
  <w:style w:type="paragraph" w:customStyle="1" w:styleId="Tekstpodstawowywcity1">
    <w:name w:val="Tekst podstawowy wcięty1"/>
    <w:basedOn w:val="Normalny"/>
    <w:link w:val="BodyTextIndentChar"/>
    <w:rsid w:val="00B67E03"/>
    <w:pPr>
      <w:keepNext/>
    </w:pPr>
    <w:rPr>
      <w:rFonts w:eastAsia="Calibri" w:cs="Times New Roman"/>
      <w:color w:val="000000"/>
      <w:sz w:val="20"/>
      <w:szCs w:val="20"/>
    </w:rPr>
  </w:style>
  <w:style w:type="character" w:customStyle="1" w:styleId="BodyTextIndentChar">
    <w:name w:val="Body Text Indent Char"/>
    <w:link w:val="Tekstpodstawowywcity1"/>
    <w:rsid w:val="00B67E03"/>
    <w:rPr>
      <w:rFonts w:ascii="Tahoma" w:eastAsia="Calibri" w:hAnsi="Tahoma" w:cs="Times New Roman"/>
      <w:color w:val="000000"/>
      <w:sz w:val="20"/>
      <w:szCs w:val="20"/>
      <w:lang w:eastAsia="pl-PL"/>
    </w:rPr>
  </w:style>
  <w:style w:type="paragraph" w:customStyle="1" w:styleId="Poprawka1">
    <w:name w:val="Poprawka1"/>
    <w:hidden/>
    <w:semiHidden/>
    <w:rsid w:val="00B67E03"/>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B67E03"/>
    <w:pPr>
      <w:spacing w:before="0"/>
    </w:pPr>
    <w:rPr>
      <w:rFonts w:eastAsia="Calibri" w:cs="Times New Roman"/>
      <w:sz w:val="16"/>
      <w:szCs w:val="16"/>
    </w:rPr>
  </w:style>
  <w:style w:type="character" w:customStyle="1" w:styleId="PlandokumentuZnak">
    <w:name w:val="Plan dokumentu Znak"/>
    <w:link w:val="Plandokumentu1"/>
    <w:semiHidden/>
    <w:rsid w:val="00B67E03"/>
    <w:rPr>
      <w:rFonts w:ascii="Tahoma" w:eastAsia="Calibri" w:hAnsi="Tahoma" w:cs="Times New Roman"/>
      <w:sz w:val="16"/>
      <w:szCs w:val="16"/>
      <w:lang w:eastAsia="pl-PL"/>
    </w:rPr>
  </w:style>
  <w:style w:type="numbering" w:customStyle="1" w:styleId="Rozdzia1">
    <w:name w:val="Rozdział1"/>
    <w:basedOn w:val="Bezlisty"/>
    <w:uiPriority w:val="99"/>
    <w:rsid w:val="00B67E03"/>
    <w:pPr>
      <w:numPr>
        <w:numId w:val="40"/>
      </w:numPr>
    </w:pPr>
  </w:style>
  <w:style w:type="numbering" w:customStyle="1" w:styleId="Tyturozdziau1">
    <w:name w:val="Tytuł rozdziału1"/>
    <w:basedOn w:val="Bezlisty"/>
    <w:uiPriority w:val="99"/>
    <w:rsid w:val="00B67E03"/>
    <w:pPr>
      <w:numPr>
        <w:numId w:val="41"/>
      </w:numPr>
    </w:pPr>
  </w:style>
  <w:style w:type="numbering" w:customStyle="1" w:styleId="Styl21">
    <w:name w:val="Styl21"/>
    <w:uiPriority w:val="99"/>
    <w:rsid w:val="00B67E03"/>
    <w:pPr>
      <w:numPr>
        <w:numId w:val="47"/>
      </w:numPr>
    </w:pPr>
  </w:style>
  <w:style w:type="table" w:customStyle="1" w:styleId="MediumShading1-Accent111">
    <w:name w:val="Medium Shading 1 - Accent 111"/>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B67E03"/>
    <w:pPr>
      <w:numPr>
        <w:numId w:val="45"/>
      </w:numPr>
      <w:spacing w:before="20" w:after="20"/>
      <w:jc w:val="left"/>
    </w:pPr>
    <w:rPr>
      <w:rFonts w:ascii="Arial" w:hAnsi="Arial" w:cs="Arial"/>
      <w:sz w:val="20"/>
      <w:szCs w:val="20"/>
      <w:lang w:eastAsia="en-US"/>
    </w:rPr>
  </w:style>
  <w:style w:type="paragraph" w:customStyle="1" w:styleId="PMOTT">
    <w:name w:val="PMO_TT"/>
    <w:basedOn w:val="Normalny"/>
    <w:rsid w:val="00B67E03"/>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B67E03"/>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B67E03"/>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B67E03"/>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B67E03"/>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B67E03"/>
  </w:style>
  <w:style w:type="table" w:customStyle="1" w:styleId="Tabela-Siatka4">
    <w:name w:val="Tabela - Siatka4"/>
    <w:basedOn w:val="Standardowy"/>
    <w:next w:val="Tabela-Siatka"/>
    <w:rsid w:val="00B67E0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B67E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67E03"/>
  </w:style>
  <w:style w:type="character" w:customStyle="1" w:styleId="ListParagraphChar1">
    <w:name w:val="List Paragraph Char1"/>
    <w:basedOn w:val="Domylnaczcionkaakapitu"/>
    <w:uiPriority w:val="34"/>
    <w:locked/>
    <w:rsid w:val="00B67E03"/>
    <w:rPr>
      <w:rFonts w:ascii="Calibri" w:eastAsia="Times New Roman" w:hAnsi="Calibri" w:cs="Times New Roman"/>
    </w:rPr>
  </w:style>
  <w:style w:type="table" w:customStyle="1" w:styleId="Tabela-Siatka12">
    <w:name w:val="Tabela - Siatka12"/>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B67E03"/>
  </w:style>
  <w:style w:type="table" w:customStyle="1" w:styleId="Tabela-Siatka111">
    <w:name w:val="Tabela - Siatka111"/>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67E03"/>
  </w:style>
  <w:style w:type="numbering" w:customStyle="1" w:styleId="Rozdzia2">
    <w:name w:val="Rozdział2"/>
    <w:basedOn w:val="Bezlisty"/>
    <w:uiPriority w:val="99"/>
    <w:rsid w:val="00B67E03"/>
    <w:pPr>
      <w:numPr>
        <w:numId w:val="33"/>
      </w:numPr>
    </w:pPr>
  </w:style>
  <w:style w:type="numbering" w:customStyle="1" w:styleId="Tyturozdziau3">
    <w:name w:val="Tytuł rozdziału3"/>
    <w:basedOn w:val="Bezlisty"/>
    <w:uiPriority w:val="99"/>
    <w:rsid w:val="00B67E03"/>
  </w:style>
  <w:style w:type="numbering" w:customStyle="1" w:styleId="Styl22">
    <w:name w:val="Styl22"/>
    <w:uiPriority w:val="99"/>
    <w:rsid w:val="00B67E03"/>
    <w:pPr>
      <w:numPr>
        <w:numId w:val="35"/>
      </w:numPr>
    </w:pPr>
  </w:style>
  <w:style w:type="table" w:customStyle="1" w:styleId="MediumShading1-Accent112">
    <w:name w:val="Medium Shading 1 - Accent 112"/>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B67E03"/>
    <w:pPr>
      <w:numPr>
        <w:numId w:val="46"/>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B67E03"/>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B67E03"/>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B67E03"/>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B67E03"/>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B67E03"/>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B67E03"/>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B67E03"/>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B67E03"/>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B67E03"/>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B67E03"/>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B67E03"/>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B67E03"/>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B67E03"/>
    <w:rPr>
      <w:sz w:val="24"/>
      <w:szCs w:val="24"/>
    </w:rPr>
  </w:style>
  <w:style w:type="paragraph" w:customStyle="1" w:styleId="HeadingLevel4">
    <w:name w:val="Heading Level 4"/>
    <w:basedOn w:val="HeadingLevel3"/>
    <w:next w:val="Normalny"/>
    <w:rsid w:val="00B67E03"/>
    <w:rPr>
      <w:i/>
    </w:rPr>
  </w:style>
  <w:style w:type="paragraph" w:styleId="Listapunktowana3">
    <w:name w:val="List Bullet 3"/>
    <w:basedOn w:val="Normalny"/>
    <w:uiPriority w:val="99"/>
    <w:unhideWhenUsed/>
    <w:rsid w:val="00B67E03"/>
    <w:pPr>
      <w:numPr>
        <w:numId w:val="48"/>
      </w:numPr>
      <w:contextualSpacing/>
    </w:pPr>
  </w:style>
  <w:style w:type="paragraph" w:styleId="Listapunktowana4">
    <w:name w:val="List Bullet 4"/>
    <w:basedOn w:val="Normalny"/>
    <w:uiPriority w:val="99"/>
    <w:unhideWhenUsed/>
    <w:rsid w:val="00B67E03"/>
    <w:pPr>
      <w:numPr>
        <w:numId w:val="49"/>
      </w:numPr>
      <w:contextualSpacing/>
    </w:pPr>
  </w:style>
  <w:style w:type="paragraph" w:styleId="Lista-kontynuacja2">
    <w:name w:val="List Continue 2"/>
    <w:basedOn w:val="Normalny"/>
    <w:uiPriority w:val="99"/>
    <w:unhideWhenUsed/>
    <w:rsid w:val="00B67E03"/>
    <w:pPr>
      <w:spacing w:after="120"/>
      <w:ind w:left="566"/>
      <w:contextualSpacing/>
    </w:pPr>
  </w:style>
  <w:style w:type="paragraph" w:styleId="Lista-kontynuacja3">
    <w:name w:val="List Continue 3"/>
    <w:basedOn w:val="Normalny"/>
    <w:uiPriority w:val="99"/>
    <w:unhideWhenUsed/>
    <w:rsid w:val="00B67E03"/>
    <w:pPr>
      <w:spacing w:after="120"/>
      <w:ind w:left="849"/>
      <w:contextualSpacing/>
    </w:pPr>
  </w:style>
  <w:style w:type="paragraph" w:styleId="Lista-kontynuacja4">
    <w:name w:val="List Continue 4"/>
    <w:basedOn w:val="Normalny"/>
    <w:uiPriority w:val="99"/>
    <w:unhideWhenUsed/>
    <w:rsid w:val="00B67E03"/>
    <w:pPr>
      <w:spacing w:after="120"/>
      <w:ind w:left="1132"/>
      <w:contextualSpacing/>
    </w:pPr>
  </w:style>
  <w:style w:type="paragraph" w:customStyle="1" w:styleId="Numberedlist22">
    <w:name w:val="Numbered list 2.2"/>
    <w:basedOn w:val="Nagwek2"/>
    <w:next w:val="Normalny"/>
    <w:rsid w:val="00B67E03"/>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B67E03"/>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B67E03"/>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B67E03"/>
    <w:rPr>
      <w:rFonts w:ascii="Arial" w:hAnsi="Arial" w:cs="Arial" w:hint="default"/>
      <w:b/>
      <w:bCs/>
      <w:color w:val="000000"/>
      <w:sz w:val="18"/>
      <w:szCs w:val="18"/>
    </w:rPr>
  </w:style>
  <w:style w:type="character" w:customStyle="1" w:styleId="FontStyle83">
    <w:name w:val="Font Style83"/>
    <w:uiPriority w:val="99"/>
    <w:rsid w:val="00B67E03"/>
    <w:rPr>
      <w:rFonts w:ascii="Verdana" w:hAnsi="Verdana" w:cs="Verdana" w:hint="default"/>
      <w:i/>
      <w:iCs/>
      <w:color w:val="000000"/>
      <w:spacing w:val="-20"/>
      <w:sz w:val="18"/>
      <w:szCs w:val="18"/>
    </w:rPr>
  </w:style>
  <w:style w:type="paragraph" w:styleId="Bibliografia">
    <w:name w:val="Bibliography"/>
    <w:basedOn w:val="Normalny"/>
    <w:next w:val="Normalny"/>
    <w:unhideWhenUsed/>
    <w:rsid w:val="00B67E03"/>
  </w:style>
  <w:style w:type="table" w:customStyle="1" w:styleId="Tabela-Siatka22">
    <w:name w:val="Tabela - Siatka22"/>
    <w:basedOn w:val="Standardowy"/>
    <w:next w:val="Tabela-Siatka"/>
    <w:rsid w:val="00F362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F36243"/>
  </w:style>
  <w:style w:type="numbering" w:customStyle="1" w:styleId="Tyturozdziau4">
    <w:name w:val="Tytuł rozdziału4"/>
    <w:basedOn w:val="Bezlisty"/>
    <w:uiPriority w:val="99"/>
    <w:rsid w:val="00F36243"/>
  </w:style>
  <w:style w:type="numbering" w:customStyle="1" w:styleId="Styl23">
    <w:name w:val="Styl23"/>
    <w:uiPriority w:val="99"/>
    <w:rsid w:val="00F36243"/>
    <w:pPr>
      <w:numPr>
        <w:numId w:val="3"/>
      </w:numPr>
    </w:pPr>
  </w:style>
  <w:style w:type="numbering" w:customStyle="1" w:styleId="Tyturozdziau31">
    <w:name w:val="Tytuł rozdziału31"/>
    <w:basedOn w:val="Bezlisty"/>
    <w:uiPriority w:val="99"/>
    <w:rsid w:val="00F3624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60256233">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7389070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4440C-24AB-4CF9-AEC5-9FD7243CF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F53A07-0A6A-4E81-8872-0B9C854C8587}">
  <ds:schemaRefs>
    <ds:schemaRef ds:uri="http://schemas.microsoft.com/sharepoint/v3/contenttype/forms"/>
  </ds:schemaRefs>
</ds:datastoreItem>
</file>

<file path=customXml/itemProps3.xml><?xml version="1.0" encoding="utf-8"?>
<ds:datastoreItem xmlns:ds="http://schemas.openxmlformats.org/officeDocument/2006/customXml" ds:itemID="{B7D59A2D-0E28-4074-A7F1-54E78C11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47889A-8B58-4BE0-B137-947897528FFC}">
  <ds:schemaRefs>
    <ds:schemaRef ds:uri="http://schemas.openxmlformats.org/officeDocument/2006/bibliography"/>
  </ds:schemaRefs>
</ds:datastoreItem>
</file>

<file path=customXml/itemProps5.xml><?xml version="1.0" encoding="utf-8"?>
<ds:datastoreItem xmlns:ds="http://schemas.openxmlformats.org/officeDocument/2006/customXml" ds:itemID="{9656371C-6FAA-46A7-9C0C-DC2A20B3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6077</Words>
  <Characters>36468</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katstr</dc:creator>
  <cp:lastModifiedBy>Matuszak Angelika</cp:lastModifiedBy>
  <cp:revision>29</cp:revision>
  <cp:lastPrinted>2017-12-20T09:52:00Z</cp:lastPrinted>
  <dcterms:created xsi:type="dcterms:W3CDTF">2017-09-26T12:20:00Z</dcterms:created>
  <dcterms:modified xsi:type="dcterms:W3CDTF">2017-12-20T10:02:00Z</dcterms:modified>
</cp:coreProperties>
</file>