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144285FE"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7C00CE" w:rsidRPr="007C00CE">
        <w:rPr>
          <w:rFonts w:cs="Arial"/>
          <w:b/>
          <w:sz w:val="20"/>
          <w:szCs w:val="20"/>
        </w:rPr>
        <w:t>Naprawa izolacji stropu od strony górnej wody EW Tryszczyn</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C074BF1"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5171F7">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0C5D0ED0" w:rsidR="00211134" w:rsidRPr="00C56E0C" w:rsidRDefault="002F0EAD" w:rsidP="005171F7">
      <w:pPr>
        <w:pStyle w:val="Akapitzlist"/>
        <w:numPr>
          <w:ilvl w:val="0"/>
          <w:numId w:val="4"/>
        </w:numPr>
        <w:autoSpaceDE w:val="0"/>
        <w:autoSpaceDN w:val="0"/>
        <w:spacing w:after="120" w:line="276" w:lineRule="auto"/>
        <w:ind w:left="142" w:firstLine="0"/>
        <w:jc w:val="both"/>
        <w:rPr>
          <w:rFonts w:eastAsia="Times New Roman" w:cs="Arial"/>
          <w:sz w:val="20"/>
          <w:szCs w:val="20"/>
          <w:lang w:eastAsia="pl-PL"/>
        </w:rPr>
      </w:pPr>
      <w:r>
        <w:rPr>
          <w:rFonts w:eastAsia="Times New Roman" w:cs="Arial"/>
          <w:sz w:val="20"/>
          <w:szCs w:val="20"/>
          <w:lang w:eastAsia="pl-PL"/>
        </w:rPr>
        <w:t>Udzielamy na wykonany Przedmi</w:t>
      </w:r>
      <w:r w:rsidR="00C56E0C">
        <w:rPr>
          <w:rFonts w:eastAsia="Times New Roman" w:cs="Arial"/>
          <w:sz w:val="20"/>
          <w:szCs w:val="20"/>
          <w:lang w:eastAsia="pl-PL"/>
        </w:rPr>
        <w:t>ot Zamówienia</w:t>
      </w:r>
      <w:r w:rsidR="00C56E0C" w:rsidRPr="00211134">
        <w:rPr>
          <w:rFonts w:eastAsia="Times New Roman" w:cs="Arial"/>
          <w:sz w:val="20"/>
          <w:szCs w:val="20"/>
          <w:lang w:eastAsia="pl-PL"/>
        </w:rPr>
        <w:t xml:space="preserve"> </w:t>
      </w:r>
      <w:r w:rsidR="005171F7">
        <w:rPr>
          <w:rFonts w:eastAsia="Times New Roman" w:cs="Arial"/>
          <w:sz w:val="20"/>
          <w:szCs w:val="20"/>
          <w:lang w:eastAsia="pl-PL"/>
        </w:rPr>
        <w:t xml:space="preserve">60 miesięcy </w:t>
      </w:r>
      <w:r w:rsidR="00C56E0C">
        <w:rPr>
          <w:rFonts w:eastAsia="Times New Roman" w:cs="Arial"/>
          <w:sz w:val="20"/>
          <w:szCs w:val="20"/>
          <w:lang w:eastAsia="pl-PL"/>
        </w:rPr>
        <w:t>G</w:t>
      </w:r>
      <w:r w:rsidR="00C56E0C" w:rsidRPr="00211134">
        <w:rPr>
          <w:rFonts w:eastAsia="Times New Roman" w:cs="Arial"/>
          <w:sz w:val="20"/>
          <w:szCs w:val="20"/>
          <w:lang w:eastAsia="pl-PL"/>
        </w:rPr>
        <w:t xml:space="preserve">warancji na warunkach określonych w </w:t>
      </w:r>
      <w:r w:rsidR="00C56E0C">
        <w:rPr>
          <w:rFonts w:eastAsia="Times New Roman" w:cs="Arial"/>
          <w:sz w:val="20"/>
          <w:szCs w:val="20"/>
          <w:lang w:eastAsia="pl-PL"/>
        </w:rPr>
        <w:t>SWZ i P</w:t>
      </w:r>
      <w:r w:rsidR="00C56E0C" w:rsidRPr="00211134">
        <w:rPr>
          <w:rFonts w:eastAsia="Times New Roman" w:cs="Arial"/>
          <w:sz w:val="20"/>
          <w:szCs w:val="20"/>
          <w:lang w:eastAsia="pl-PL"/>
        </w:rPr>
        <w:t>rojekcie U</w:t>
      </w:r>
      <w:r w:rsidR="00C56E0C">
        <w:rPr>
          <w:rFonts w:eastAsia="Times New Roman" w:cs="Arial"/>
          <w:sz w:val="20"/>
          <w:szCs w:val="20"/>
          <w:lang w:eastAsia="pl-PL"/>
        </w:rPr>
        <w:t>mowy, stanowiącym Załącznik nr 8</w:t>
      </w:r>
      <w:r w:rsidR="00C56E0C" w:rsidRPr="00211134">
        <w:rPr>
          <w:rFonts w:eastAsia="Times New Roman" w:cs="Arial"/>
          <w:sz w:val="20"/>
          <w:szCs w:val="20"/>
          <w:lang w:eastAsia="pl-PL"/>
        </w:rPr>
        <w:t xml:space="preserve"> do SWZ</w:t>
      </w:r>
      <w:r w:rsidR="005171F7">
        <w:rPr>
          <w:rFonts w:eastAsia="Times New Roman" w:cs="Arial"/>
          <w:sz w:val="20"/>
          <w:szCs w:val="20"/>
          <w:lang w:eastAsia="pl-PL"/>
        </w:rPr>
        <w:t xml:space="preserve">, </w:t>
      </w:r>
      <w:r w:rsidR="005171F7" w:rsidRPr="00211134">
        <w:rPr>
          <w:rFonts w:eastAsia="Times New Roman" w:cs="Arial"/>
          <w:sz w:val="20"/>
          <w:szCs w:val="20"/>
          <w:lang w:eastAsia="pl-PL"/>
        </w:rPr>
        <w:t xml:space="preserve">oraz wydłużamy okres rękojmi do </w:t>
      </w:r>
      <w:r w:rsidR="005171F7">
        <w:rPr>
          <w:rFonts w:eastAsia="Times New Roman" w:cs="Arial"/>
          <w:sz w:val="20"/>
          <w:szCs w:val="20"/>
          <w:lang w:eastAsia="pl-PL"/>
        </w:rPr>
        <w:t>60</w:t>
      </w:r>
      <w:r w:rsidR="005171F7" w:rsidRPr="00211134">
        <w:rPr>
          <w:rFonts w:eastAsia="Times New Roman" w:cs="Arial"/>
          <w:sz w:val="20"/>
          <w:szCs w:val="20"/>
          <w:lang w:eastAsia="pl-PL"/>
        </w:rPr>
        <w:t xml:space="preserve"> miesięcy (okres rękojmi musi odpowiadać</w:t>
      </w:r>
      <w:r w:rsidR="005171F7">
        <w:rPr>
          <w:rFonts w:eastAsia="Times New Roman" w:cs="Arial"/>
          <w:sz w:val="20"/>
          <w:szCs w:val="20"/>
          <w:lang w:eastAsia="pl-PL"/>
        </w:rPr>
        <w:t xml:space="preserve"> okresowi gwarancji)</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 xml:space="preserve">a spowodowane tym zaangażowaniem zakłócenie konkurencji nie </w:t>
            </w:r>
            <w:r w:rsidRPr="00E963FC">
              <w:rPr>
                <w:rFonts w:cs="Arial"/>
                <w:sz w:val="20"/>
                <w:szCs w:val="20"/>
              </w:rPr>
              <w:lastRenderedPageBreak/>
              <w:t>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lastRenderedPageBreak/>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jest notowany w Krajowym Rejestrze Dłużników Biurze Informacji Gospodarczej S.A. w zakresie zobowiązań </w:t>
            </w:r>
            <w:r w:rsidRPr="00E963FC">
              <w:rPr>
                <w:rFonts w:eastAsia="Times New Roman" w:cs="Arial"/>
                <w:sz w:val="20"/>
                <w:szCs w:val="20"/>
              </w:rPr>
              <w:lastRenderedPageBreak/>
              <w:t>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lastRenderedPageBreak/>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749FF1B8"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18A9C852" w:rsidR="00176D27" w:rsidRPr="00176D27" w:rsidRDefault="00176D27" w:rsidP="00AD7537">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AD7537">
        <w:rPr>
          <w:rFonts w:cs="Arial"/>
          <w:bCs/>
          <w:color w:val="000000"/>
          <w:sz w:val="20"/>
          <w:szCs w:val="20"/>
        </w:rPr>
        <w:t xml:space="preserve">uprawnienia </w:t>
      </w:r>
      <w:r w:rsidR="00C56E0C">
        <w:rPr>
          <w:rFonts w:cs="Arial"/>
          <w:bCs/>
          <w:color w:val="000000"/>
          <w:sz w:val="20"/>
          <w:szCs w:val="20"/>
        </w:rPr>
        <w:t>o których mowa w pkt. 13</w:t>
      </w:r>
      <w:r w:rsidR="00D64767">
        <w:rPr>
          <w:rFonts w:cs="Arial"/>
          <w:bCs/>
          <w:color w:val="000000"/>
          <w:sz w:val="20"/>
          <w:szCs w:val="20"/>
        </w:rPr>
        <w:t>.4</w:t>
      </w:r>
      <w:r w:rsidR="00AD7537">
        <w:rPr>
          <w:rFonts w:cs="Arial"/>
          <w:bCs/>
          <w:color w:val="000000"/>
          <w:sz w:val="20"/>
          <w:szCs w:val="20"/>
        </w:rPr>
        <w:t>.1.</w:t>
      </w:r>
      <w:r w:rsidR="00D64767">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6A17ECCE" w:rsidR="00834984" w:rsidRPr="001F57E4"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AD7537">
        <w:rPr>
          <w:rFonts w:cs="Arial"/>
          <w:sz w:val="20"/>
          <w:szCs w:val="20"/>
        </w:rPr>
        <w:t>5</w:t>
      </w:r>
      <w:r w:rsidR="00B51D0C" w:rsidRPr="00B51D0C">
        <w:rPr>
          <w:rFonts w:cs="Arial"/>
          <w:sz w:val="20"/>
          <w:szCs w:val="20"/>
        </w:rPr>
        <w:t xml:space="preserve"> lat przed upływem terminu składania Ofert w postępowaniu, a jeżeli okres prowadzenia działalności jest krótszy, to w tym okresie, wykonał należycie co najmniej </w:t>
      </w:r>
      <w:r w:rsidR="00D64767" w:rsidRPr="00D64767">
        <w:rPr>
          <w:rFonts w:cs="Arial"/>
          <w:sz w:val="20"/>
          <w:szCs w:val="20"/>
        </w:rPr>
        <w:t xml:space="preserve">co najmniej jedną </w:t>
      </w:r>
      <w:r w:rsidR="00BB5BCA" w:rsidRPr="00BB5BCA">
        <w:rPr>
          <w:rFonts w:cs="Arial"/>
          <w:sz w:val="20"/>
          <w:szCs w:val="20"/>
        </w:rPr>
        <w:t xml:space="preserve">robotę budowlaną </w:t>
      </w:r>
      <w:r w:rsidR="007C00CE" w:rsidRPr="007C00CE">
        <w:rPr>
          <w:rFonts w:cs="Arial"/>
          <w:sz w:val="20"/>
          <w:szCs w:val="20"/>
        </w:rPr>
        <w:t>polegającą na naprawie elementów betonowych o powierzchni nie mniejszej 200 m². Zakres naprawy musi zawierać m.in. na usuwanie luźnych części powierzchni betonowych, przygotowanie powierzchni do nałożenia warstw naprawczych cienkowarstwowych oraz uzupełnianie ubytków i naprawę powierzchni cienkowarstwowymi masami naprawczymi do betonu – zakres ma obejmować prace wykonane w ramach jednej umowy na jednym obiekcie.</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65D6DDC2" w:rsidR="00BD5070" w:rsidRPr="007C00CE" w:rsidRDefault="00560521" w:rsidP="007C00CE">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r w:rsidR="007C00CE" w:rsidRPr="007C00CE">
        <w:rPr>
          <w:rFonts w:ascii="Verdana" w:hAnsi="Verdana" w:cs="Calibri"/>
          <w:b/>
          <w:sz w:val="18"/>
          <w:szCs w:val="18"/>
        </w:rPr>
        <w:t>Naprawa izolacji stropu od strony górnej wody EW Tryszczyn</w:t>
      </w:r>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7C00CE" w:rsidRPr="007C00CE">
        <w:rPr>
          <w:rFonts w:cs="Arial"/>
          <w:sz w:val="20"/>
          <w:szCs w:val="20"/>
        </w:rPr>
        <w:t>OFZ.OWI.LI.2111.10.2025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682B0FD9" w:rsidR="00BD5070" w:rsidRPr="007C00CE" w:rsidRDefault="00560521" w:rsidP="007C00CE">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7C00CE" w:rsidRPr="007C00CE">
        <w:rPr>
          <w:rFonts w:ascii="Verdana" w:hAnsi="Verdana" w:cs="Calibri"/>
          <w:b/>
          <w:sz w:val="18"/>
          <w:szCs w:val="18"/>
        </w:rPr>
        <w:t>Naprawa izolacji stropu od strony górnej wody EW Tryszczyn</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7C00CE" w:rsidRPr="007C00CE">
        <w:rPr>
          <w:rFonts w:cs="Arial"/>
          <w:sz w:val="20"/>
          <w:szCs w:val="20"/>
        </w:rPr>
        <w:t>OFZ.OWI.LI.2111.10.2025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47BF2549" w:rsidR="00833BE4" w:rsidRPr="007C00CE" w:rsidRDefault="002F6B75" w:rsidP="007C00CE">
      <w:pPr>
        <w:pStyle w:val="Tretekstu"/>
        <w:spacing w:line="276" w:lineRule="auto"/>
        <w:rPr>
          <w:rFonts w:ascii="Arial" w:eastAsia="Calibri" w:hAnsi="Arial" w:cs="Arial"/>
          <w:sz w:val="20"/>
          <w:szCs w:val="20"/>
          <w:lang w:val="pl-PL" w:eastAsia="en-US"/>
        </w:rPr>
      </w:pPr>
      <w:r w:rsidRPr="007C00CE">
        <w:rPr>
          <w:rFonts w:ascii="Arial" w:eastAsia="Calibri" w:hAnsi="Arial" w:cs="Arial"/>
          <w:sz w:val="20"/>
          <w:szCs w:val="20"/>
          <w:lang w:val="pl-PL" w:eastAsia="en-US"/>
        </w:rPr>
        <w:t>„</w:t>
      </w:r>
      <w:r w:rsidR="007C00CE" w:rsidRPr="007C00CE">
        <w:rPr>
          <w:rFonts w:ascii="Arial" w:eastAsia="Calibri" w:hAnsi="Arial" w:cs="Arial"/>
          <w:sz w:val="20"/>
          <w:szCs w:val="20"/>
          <w:lang w:val="pl-PL" w:eastAsia="en-US"/>
        </w:rPr>
        <w:t>Naprawa izolacji stropu od strony górnej wody EW Tryszczyn</w:t>
      </w:r>
      <w:r w:rsidRPr="007C00CE">
        <w:rPr>
          <w:rFonts w:ascii="Arial" w:eastAsia="Calibri" w:hAnsi="Arial" w:cs="Arial"/>
          <w:sz w:val="20"/>
          <w:szCs w:val="20"/>
          <w:lang w:val="pl-PL" w:eastAsia="en-US"/>
        </w:rPr>
        <w:t>”</w:t>
      </w:r>
    </w:p>
    <w:p w14:paraId="5719B235" w14:textId="513C9BF3"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7C00CE" w:rsidRPr="007C00CE">
        <w:rPr>
          <w:rFonts w:ascii="Arial" w:eastAsia="Calibri" w:hAnsi="Arial" w:cs="Arial"/>
          <w:b w:val="0"/>
          <w:bCs w:val="0"/>
          <w:sz w:val="20"/>
          <w:szCs w:val="20"/>
          <w:lang w:val="pl-PL" w:eastAsia="en-US"/>
        </w:rPr>
        <w:t>OFZ.OWI.LI.2111.10.2025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68159EFF" w:rsidR="00833BE4" w:rsidRPr="00BB5BCA" w:rsidRDefault="00560521" w:rsidP="007C00CE">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7C00CE" w:rsidRPr="007C00CE">
        <w:rPr>
          <w:rFonts w:ascii="Arial" w:eastAsia="Calibri" w:hAnsi="Arial" w:cs="Arial"/>
          <w:sz w:val="20"/>
          <w:szCs w:val="20"/>
          <w:lang w:val="pl-PL" w:eastAsia="en-US"/>
        </w:rPr>
        <w:t>Naprawa izolacji stropu od strony górnej wody EW Tryszczyn</w:t>
      </w:r>
      <w:r w:rsidRPr="00BB5BCA">
        <w:rPr>
          <w:rFonts w:ascii="Arial" w:eastAsia="Calibri" w:hAnsi="Arial" w:cs="Arial"/>
          <w:sz w:val="20"/>
          <w:szCs w:val="20"/>
          <w:lang w:val="pl-PL" w:eastAsia="en-US"/>
        </w:rPr>
        <w:t>”</w:t>
      </w:r>
    </w:p>
    <w:p w14:paraId="1DA06F9E" w14:textId="6CC00C40"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7C00CE" w:rsidRPr="007C00CE">
        <w:rPr>
          <w:rFonts w:ascii="Arial" w:eastAsia="Calibri" w:hAnsi="Arial" w:cs="Arial"/>
          <w:b w:val="0"/>
          <w:bCs w:val="0"/>
          <w:sz w:val="20"/>
          <w:szCs w:val="20"/>
          <w:lang w:val="pl-PL" w:eastAsia="en-US"/>
        </w:rPr>
        <w:t>OFZ.OWI.LI.2111.10.2025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555AFF43"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7C00CE" w:rsidRPr="007C00CE">
        <w:rPr>
          <w:rFonts w:cs="Arial"/>
          <w:b/>
          <w:sz w:val="20"/>
          <w:szCs w:val="20"/>
        </w:rPr>
        <w:t>Naprawa izolacji stropu od strony górnej wody EW Tryszczyn</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7C00CE" w:rsidRPr="007C00CE">
        <w:rPr>
          <w:rFonts w:cs="Arial"/>
          <w:sz w:val="20"/>
          <w:szCs w:val="20"/>
        </w:rPr>
        <w:t>OFZ.OWI.LI.2111.10.2025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44EBFECE" w:rsidR="00577644" w:rsidRPr="007C00CE" w:rsidRDefault="00560521" w:rsidP="007C00CE">
      <w:pPr>
        <w:tabs>
          <w:tab w:val="left" w:pos="3285"/>
        </w:tabs>
        <w:spacing w:after="0" w:line="276" w:lineRule="auto"/>
        <w:jc w:val="center"/>
        <w:rPr>
          <w:rFonts w:cs="Arial"/>
          <w:bCs/>
          <w:sz w:val="20"/>
          <w:szCs w:val="20"/>
        </w:rPr>
      </w:pPr>
      <w:r w:rsidRPr="00560521">
        <w:rPr>
          <w:rFonts w:cs="Arial"/>
          <w:sz w:val="20"/>
          <w:szCs w:val="20"/>
        </w:rPr>
        <w:t>„</w:t>
      </w:r>
      <w:r w:rsidR="007C00CE" w:rsidRPr="007C00CE">
        <w:rPr>
          <w:rFonts w:cs="Arial"/>
          <w:b/>
          <w:sz w:val="20"/>
          <w:szCs w:val="20"/>
        </w:rPr>
        <w:t>Naprawa izolacji stropu od strony górnej wody EW Tryszczyn</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7C00CE" w:rsidRPr="007C00CE">
        <w:rPr>
          <w:rFonts w:cs="Arial"/>
          <w:bCs/>
          <w:sz w:val="20"/>
          <w:szCs w:val="20"/>
        </w:rPr>
        <w:t>OFZ.OWI.LI.2111.10.2025</w:t>
      </w:r>
    </w:p>
    <w:p w14:paraId="712049D8" w14:textId="77777777" w:rsidR="00577644" w:rsidRPr="00F25042" w:rsidRDefault="00577644" w:rsidP="00577644">
      <w:pPr>
        <w:jc w:val="both"/>
        <w:rPr>
          <w:rFonts w:cs="Arial"/>
          <w:b/>
          <w:sz w:val="20"/>
          <w:szCs w:val="20"/>
        </w:rPr>
      </w:pPr>
    </w:p>
    <w:bookmarkEnd w:id="1"/>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0B2090B2"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 xml:space="preserve">z siedzibą w Radomiu, ul. </w:t>
            </w:r>
            <w:r w:rsidR="005D05D7">
              <w:rPr>
                <w:rFonts w:ascii="Verdana" w:hAnsi="Verdana" w:cs="Arial"/>
                <w:color w:val="000000"/>
                <w:sz w:val="20"/>
                <w:szCs w:val="20"/>
              </w:rPr>
              <w:t>Marsz. Józefa Piłsudskiego17</w:t>
            </w:r>
            <w:r w:rsidRPr="006B2478">
              <w:rPr>
                <w:rFonts w:ascii="Verdana" w:hAnsi="Verdana" w:cs="Arial"/>
                <w:color w:val="000000"/>
                <w:sz w:val="20"/>
                <w:szCs w:val="20"/>
              </w:rPr>
              <w:t>, 26-</w:t>
            </w:r>
            <w:r>
              <w:rPr>
                <w:rFonts w:ascii="Verdana" w:hAnsi="Verdana" w:cs="Arial"/>
                <w:color w:val="000000"/>
                <w:sz w:val="20"/>
                <w:szCs w:val="20"/>
              </w:rPr>
              <w:t>6</w:t>
            </w:r>
            <w:r w:rsidR="005D05D7">
              <w:rPr>
                <w:rFonts w:ascii="Verdana" w:hAnsi="Verdana" w:cs="Arial"/>
                <w:color w:val="000000"/>
                <w:sz w:val="20"/>
                <w:szCs w:val="20"/>
              </w:rPr>
              <w:t>10</w:t>
            </w:r>
            <w:r>
              <w:rPr>
                <w:rFonts w:ascii="Verdana" w:hAnsi="Verdana" w:cs="Arial"/>
                <w:color w:val="000000"/>
                <w:sz w:val="20"/>
                <w:szCs w:val="20"/>
              </w:rPr>
              <w:t xml:space="preserve">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w:t>
      </w:r>
      <w:r w:rsidRPr="006B2478">
        <w:rPr>
          <w:rFonts w:ascii="Verdana" w:hAnsi="Verdana" w:cs="Arial"/>
          <w:color w:val="000000"/>
          <w:sz w:val="20"/>
          <w:szCs w:val="20"/>
        </w:rPr>
        <w:lastRenderedPageBreak/>
        <w:t>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3B01" w14:textId="77777777" w:rsidR="00FC7680" w:rsidRDefault="00FC7680" w:rsidP="00872C5C">
      <w:pPr>
        <w:spacing w:after="0" w:line="240" w:lineRule="auto"/>
      </w:pPr>
      <w:r>
        <w:separator/>
      </w:r>
    </w:p>
  </w:endnote>
  <w:endnote w:type="continuationSeparator" w:id="0">
    <w:p w14:paraId="73A56198" w14:textId="77777777" w:rsidR="00FC7680" w:rsidRDefault="00FC7680"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4EE4" w14:textId="77777777" w:rsidR="00FC7680" w:rsidRDefault="00FC7680" w:rsidP="00872C5C">
      <w:pPr>
        <w:spacing w:after="0" w:line="240" w:lineRule="auto"/>
      </w:pPr>
      <w:r>
        <w:separator/>
      </w:r>
    </w:p>
  </w:footnote>
  <w:footnote w:type="continuationSeparator" w:id="0">
    <w:p w14:paraId="0B700E12" w14:textId="77777777" w:rsidR="00FC7680" w:rsidRDefault="00FC7680"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4D2FF9CB" w:rsidR="00C56E0C" w:rsidRPr="00833BE4" w:rsidRDefault="00C56E0C" w:rsidP="007C00CE">
    <w:pPr>
      <w:pStyle w:val="Nagwek"/>
      <w:spacing w:line="276" w:lineRule="auto"/>
      <w:jc w:val="center"/>
      <w:rPr>
        <w:b/>
        <w:bCs/>
        <w:sz w:val="18"/>
        <w:szCs w:val="20"/>
      </w:rPr>
    </w:pPr>
    <w:r w:rsidRPr="009B2480">
      <w:rPr>
        <w:b/>
        <w:bCs/>
        <w:sz w:val="18"/>
        <w:szCs w:val="20"/>
      </w:rPr>
      <w:t>„</w:t>
    </w:r>
    <w:r w:rsidR="007C00CE" w:rsidRPr="007C00CE">
      <w:rPr>
        <w:b/>
        <w:bCs/>
        <w:sz w:val="18"/>
        <w:szCs w:val="20"/>
      </w:rPr>
      <w:t>Naprawa izolacji stropu od strony górnej wody EW Tryszczyn</w:t>
    </w:r>
    <w:r w:rsidRPr="009B2480">
      <w:rPr>
        <w:b/>
        <w:bCs/>
        <w:sz w:val="18"/>
        <w:szCs w:val="20"/>
      </w:rPr>
      <w:t>”</w:t>
    </w:r>
  </w:p>
  <w:p w14:paraId="05487007" w14:textId="52E3EA2B" w:rsidR="00C56E0C" w:rsidRPr="00833BE4" w:rsidRDefault="00C56E0C" w:rsidP="007C00CE">
    <w:pPr>
      <w:pStyle w:val="Nagwek"/>
      <w:spacing w:line="276" w:lineRule="auto"/>
      <w:jc w:val="center"/>
    </w:pPr>
    <w:r>
      <w:rPr>
        <w:b/>
        <w:bCs/>
        <w:sz w:val="18"/>
        <w:szCs w:val="20"/>
      </w:rPr>
      <w:t xml:space="preserve">Znak sprawy: </w:t>
    </w:r>
    <w:r w:rsidR="007C00CE" w:rsidRPr="007C00CE">
      <w:rPr>
        <w:b/>
        <w:bCs/>
        <w:sz w:val="18"/>
        <w:szCs w:val="20"/>
      </w:rPr>
      <w:t>OFZ.OWI.LI.2111.10.2025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6"/>
  </w:num>
  <w:num w:numId="3" w16cid:durableId="857741945">
    <w:abstractNumId w:val="1"/>
  </w:num>
  <w:num w:numId="4" w16cid:durableId="825780028">
    <w:abstractNumId w:val="24"/>
  </w:num>
  <w:num w:numId="5" w16cid:durableId="1981762215">
    <w:abstractNumId w:val="13"/>
  </w:num>
  <w:num w:numId="6" w16cid:durableId="771510326">
    <w:abstractNumId w:val="31"/>
  </w:num>
  <w:num w:numId="7" w16cid:durableId="1669596934">
    <w:abstractNumId w:val="32"/>
  </w:num>
  <w:num w:numId="8" w16cid:durableId="1991445033">
    <w:abstractNumId w:val="21"/>
  </w:num>
  <w:num w:numId="9" w16cid:durableId="1954510891">
    <w:abstractNumId w:val="10"/>
  </w:num>
  <w:num w:numId="10" w16cid:durableId="1131635897">
    <w:abstractNumId w:val="30"/>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2"/>
  </w:num>
  <w:num w:numId="16" w16cid:durableId="912858148">
    <w:abstractNumId w:val="23"/>
  </w:num>
  <w:num w:numId="17" w16cid:durableId="1719356673">
    <w:abstractNumId w:val="19"/>
  </w:num>
  <w:num w:numId="18" w16cid:durableId="1161389473">
    <w:abstractNumId w:val="28"/>
  </w:num>
  <w:num w:numId="19" w16cid:durableId="361514218">
    <w:abstractNumId w:val="34"/>
  </w:num>
  <w:num w:numId="20" w16cid:durableId="1291328619">
    <w:abstractNumId w:val="4"/>
  </w:num>
  <w:num w:numId="21" w16cid:durableId="519469424">
    <w:abstractNumId w:val="18"/>
  </w:num>
  <w:num w:numId="22" w16cid:durableId="1498618115">
    <w:abstractNumId w:val="2"/>
  </w:num>
  <w:num w:numId="23" w16cid:durableId="625740400">
    <w:abstractNumId w:val="20"/>
  </w:num>
  <w:num w:numId="24" w16cid:durableId="515114764">
    <w:abstractNumId w:val="27"/>
  </w:num>
  <w:num w:numId="25" w16cid:durableId="581646614">
    <w:abstractNumId w:val="25"/>
  </w:num>
  <w:num w:numId="26" w16cid:durableId="737821843">
    <w:abstractNumId w:val="33"/>
  </w:num>
  <w:num w:numId="27" w16cid:durableId="986398938">
    <w:abstractNumId w:val="15"/>
  </w:num>
  <w:num w:numId="28" w16cid:durableId="584192711">
    <w:abstractNumId w:val="11"/>
  </w:num>
  <w:num w:numId="29" w16cid:durableId="1848247472">
    <w:abstractNumId w:val="25"/>
  </w:num>
  <w:num w:numId="30" w16cid:durableId="580525565">
    <w:abstractNumId w:val="29"/>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53CEA"/>
    <w:rsid w:val="00360990"/>
    <w:rsid w:val="00361874"/>
    <w:rsid w:val="00364AB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71FB"/>
    <w:rsid w:val="007C00CE"/>
    <w:rsid w:val="007C2212"/>
    <w:rsid w:val="007C2B43"/>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D7537"/>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C7680"/>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BCA"/>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18</Pages>
  <Words>4415</Words>
  <Characters>26493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50</cp:revision>
  <cp:lastPrinted>2022-09-08T12:46:00Z</cp:lastPrinted>
  <dcterms:created xsi:type="dcterms:W3CDTF">2023-12-11T09:53:00Z</dcterms:created>
  <dcterms:modified xsi:type="dcterms:W3CDTF">2025-06-30T10:59:00Z</dcterms:modified>
</cp:coreProperties>
</file>