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6B916C04"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 xml:space="preserve">ul. </w:t>
      </w:r>
      <w:r w:rsidR="00457FB5">
        <w:rPr>
          <w:rFonts w:eastAsia="Times New Roman" w:cs="Arial"/>
          <w:b/>
          <w:bCs/>
          <w:sz w:val="20"/>
          <w:szCs w:val="20"/>
          <w:lang w:eastAsia="pl-PL"/>
        </w:rPr>
        <w:t>Marsz. Józefa Piłsudskiego 17</w:t>
      </w:r>
    </w:p>
    <w:p w14:paraId="6165D34B" w14:textId="5E8A2394"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w:t>
      </w:r>
      <w:r w:rsidR="00457FB5">
        <w:rPr>
          <w:rFonts w:eastAsia="Times New Roman" w:cs="Arial"/>
          <w:b/>
          <w:bCs/>
          <w:sz w:val="20"/>
          <w:szCs w:val="20"/>
          <w:lang w:eastAsia="pl-PL"/>
        </w:rPr>
        <w:t>10</w:t>
      </w:r>
      <w:r w:rsidRPr="00211134">
        <w:rPr>
          <w:rFonts w:eastAsia="Times New Roman" w:cs="Arial"/>
          <w:b/>
          <w:bCs/>
          <w:sz w:val="20"/>
          <w:szCs w:val="20"/>
          <w:lang w:eastAsia="pl-PL"/>
        </w:rPr>
        <w:t xml:space="preserve">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144285FE" w:rsidR="00B230D5" w:rsidRPr="005171F7" w:rsidRDefault="00B230D5" w:rsidP="005171F7">
      <w:pPr>
        <w:spacing w:after="120" w:line="276" w:lineRule="auto"/>
        <w:jc w:val="both"/>
        <w:rPr>
          <w:rFonts w:ascii="Verdana" w:hAnsi="Verdana" w:cs="Calibri"/>
          <w:b/>
          <w:sz w:val="18"/>
          <w:szCs w:val="18"/>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3F1B6F" w:rsidRPr="005171F7">
        <w:rPr>
          <w:rFonts w:eastAsia="Times New Roman" w:cs="Arial"/>
          <w:sz w:val="20"/>
          <w:szCs w:val="20"/>
          <w:lang w:eastAsia="pl-PL"/>
        </w:rPr>
        <w:t>.</w:t>
      </w:r>
      <w:r w:rsidR="00872C5C" w:rsidRPr="005171F7">
        <w:rPr>
          <w:rFonts w:cs="Arial"/>
          <w:sz w:val="20"/>
          <w:szCs w:val="20"/>
        </w:rPr>
        <w:t xml:space="preserve"> </w:t>
      </w:r>
      <w:r w:rsidR="009B2480" w:rsidRPr="005171F7">
        <w:rPr>
          <w:rFonts w:cs="Arial"/>
          <w:b/>
          <w:sz w:val="20"/>
          <w:szCs w:val="20"/>
        </w:rPr>
        <w:t>„</w:t>
      </w:r>
      <w:r w:rsidR="007C00CE" w:rsidRPr="007C00CE">
        <w:rPr>
          <w:rFonts w:cs="Arial"/>
          <w:b/>
          <w:sz w:val="20"/>
          <w:szCs w:val="20"/>
        </w:rPr>
        <w:t>Naprawa izolacji stropu od strony górnej wody EW Tryszczyn</w:t>
      </w:r>
      <w:r w:rsidR="009B2480" w:rsidRPr="005171F7">
        <w:rPr>
          <w:rFonts w:cs="Arial"/>
          <w:b/>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C074BF1"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zgodnie z wymaganiami podanymi w dokumentacji postępowania za cenę</w:t>
      </w:r>
      <w:r w:rsidR="005171F7">
        <w:rPr>
          <w:rFonts w:eastAsia="Times New Roman" w:cs="Arial"/>
          <w:sz w:val="20"/>
          <w:szCs w:val="20"/>
          <w:lang w:eastAsia="pl-PL"/>
        </w:rPr>
        <w:t>:</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1033CC9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0C5D0ED0" w:rsidR="00211134" w:rsidRPr="00C56E0C" w:rsidRDefault="002F0EAD" w:rsidP="005171F7">
      <w:pPr>
        <w:pStyle w:val="Akapitzlist"/>
        <w:numPr>
          <w:ilvl w:val="0"/>
          <w:numId w:val="4"/>
        </w:numPr>
        <w:autoSpaceDE w:val="0"/>
        <w:autoSpaceDN w:val="0"/>
        <w:spacing w:after="120" w:line="276" w:lineRule="auto"/>
        <w:ind w:left="142" w:firstLine="0"/>
        <w:jc w:val="both"/>
        <w:rPr>
          <w:rFonts w:eastAsia="Times New Roman" w:cs="Arial"/>
          <w:sz w:val="20"/>
          <w:szCs w:val="20"/>
          <w:lang w:eastAsia="pl-PL"/>
        </w:rPr>
      </w:pPr>
      <w:r>
        <w:rPr>
          <w:rFonts w:eastAsia="Times New Roman" w:cs="Arial"/>
          <w:sz w:val="20"/>
          <w:szCs w:val="20"/>
          <w:lang w:eastAsia="pl-PL"/>
        </w:rPr>
        <w:t>Udzielamy na wykonany Przedmi</w:t>
      </w:r>
      <w:r w:rsidR="00C56E0C">
        <w:rPr>
          <w:rFonts w:eastAsia="Times New Roman" w:cs="Arial"/>
          <w:sz w:val="20"/>
          <w:szCs w:val="20"/>
          <w:lang w:eastAsia="pl-PL"/>
        </w:rPr>
        <w:t>ot Zamówienia</w:t>
      </w:r>
      <w:r w:rsidR="00C56E0C" w:rsidRPr="00211134">
        <w:rPr>
          <w:rFonts w:eastAsia="Times New Roman" w:cs="Arial"/>
          <w:sz w:val="20"/>
          <w:szCs w:val="20"/>
          <w:lang w:eastAsia="pl-PL"/>
        </w:rPr>
        <w:t xml:space="preserve"> </w:t>
      </w:r>
      <w:r w:rsidR="005171F7">
        <w:rPr>
          <w:rFonts w:eastAsia="Times New Roman" w:cs="Arial"/>
          <w:sz w:val="20"/>
          <w:szCs w:val="20"/>
          <w:lang w:eastAsia="pl-PL"/>
        </w:rPr>
        <w:t xml:space="preserve">60 miesięcy </w:t>
      </w:r>
      <w:r w:rsidR="00C56E0C">
        <w:rPr>
          <w:rFonts w:eastAsia="Times New Roman" w:cs="Arial"/>
          <w:sz w:val="20"/>
          <w:szCs w:val="20"/>
          <w:lang w:eastAsia="pl-PL"/>
        </w:rPr>
        <w:t>G</w:t>
      </w:r>
      <w:r w:rsidR="00C56E0C" w:rsidRPr="00211134">
        <w:rPr>
          <w:rFonts w:eastAsia="Times New Roman" w:cs="Arial"/>
          <w:sz w:val="20"/>
          <w:szCs w:val="20"/>
          <w:lang w:eastAsia="pl-PL"/>
        </w:rPr>
        <w:t xml:space="preserve">warancji na warunkach określonych w </w:t>
      </w:r>
      <w:r w:rsidR="00C56E0C">
        <w:rPr>
          <w:rFonts w:eastAsia="Times New Roman" w:cs="Arial"/>
          <w:sz w:val="20"/>
          <w:szCs w:val="20"/>
          <w:lang w:eastAsia="pl-PL"/>
        </w:rPr>
        <w:t>SWZ i P</w:t>
      </w:r>
      <w:r w:rsidR="00C56E0C" w:rsidRPr="00211134">
        <w:rPr>
          <w:rFonts w:eastAsia="Times New Roman" w:cs="Arial"/>
          <w:sz w:val="20"/>
          <w:szCs w:val="20"/>
          <w:lang w:eastAsia="pl-PL"/>
        </w:rPr>
        <w:t>rojekcie U</w:t>
      </w:r>
      <w:r w:rsidR="00C56E0C">
        <w:rPr>
          <w:rFonts w:eastAsia="Times New Roman" w:cs="Arial"/>
          <w:sz w:val="20"/>
          <w:szCs w:val="20"/>
          <w:lang w:eastAsia="pl-PL"/>
        </w:rPr>
        <w:t>mowy, stanowiącym Załącznik nr 8</w:t>
      </w:r>
      <w:r w:rsidR="00C56E0C" w:rsidRPr="00211134">
        <w:rPr>
          <w:rFonts w:eastAsia="Times New Roman" w:cs="Arial"/>
          <w:sz w:val="20"/>
          <w:szCs w:val="20"/>
          <w:lang w:eastAsia="pl-PL"/>
        </w:rPr>
        <w:t xml:space="preserve"> do SWZ</w:t>
      </w:r>
      <w:r w:rsidR="005171F7">
        <w:rPr>
          <w:rFonts w:eastAsia="Times New Roman" w:cs="Arial"/>
          <w:sz w:val="20"/>
          <w:szCs w:val="20"/>
          <w:lang w:eastAsia="pl-PL"/>
        </w:rPr>
        <w:t xml:space="preserve">, </w:t>
      </w:r>
      <w:r w:rsidR="005171F7" w:rsidRPr="00211134">
        <w:rPr>
          <w:rFonts w:eastAsia="Times New Roman" w:cs="Arial"/>
          <w:sz w:val="20"/>
          <w:szCs w:val="20"/>
          <w:lang w:eastAsia="pl-PL"/>
        </w:rPr>
        <w:t xml:space="preserve">oraz wydłużamy okres rękojmi do </w:t>
      </w:r>
      <w:r w:rsidR="005171F7">
        <w:rPr>
          <w:rFonts w:eastAsia="Times New Roman" w:cs="Arial"/>
          <w:sz w:val="20"/>
          <w:szCs w:val="20"/>
          <w:lang w:eastAsia="pl-PL"/>
        </w:rPr>
        <w:t>60</w:t>
      </w:r>
      <w:r w:rsidR="005171F7" w:rsidRPr="00211134">
        <w:rPr>
          <w:rFonts w:eastAsia="Times New Roman" w:cs="Arial"/>
          <w:sz w:val="20"/>
          <w:szCs w:val="20"/>
          <w:lang w:eastAsia="pl-PL"/>
        </w:rPr>
        <w:t xml:space="preserve"> miesięcy (okres rękojmi musi odpowiadać</w:t>
      </w:r>
      <w:r w:rsidR="005171F7">
        <w:rPr>
          <w:rFonts w:eastAsia="Times New Roman" w:cs="Arial"/>
          <w:sz w:val="20"/>
          <w:szCs w:val="20"/>
          <w:lang w:eastAsia="pl-PL"/>
        </w:rPr>
        <w:t xml:space="preserve"> okresowi gwarancji)</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BDE381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C56E0C">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C29EEB0"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C56E0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4305C30D"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C56E0C">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4F18A309" w:rsidR="00DB65AD" w:rsidRDefault="00DB65AD" w:rsidP="006C5917">
      <w:pPr>
        <w:spacing w:after="120" w:line="276" w:lineRule="auto"/>
        <w:rPr>
          <w:rFonts w:eastAsia="Times New Roman" w:cs="Arial"/>
          <w:i/>
          <w:sz w:val="12"/>
          <w:szCs w:val="12"/>
          <w:lang w:eastAsia="pl-PL"/>
        </w:rPr>
      </w:pPr>
    </w:p>
    <w:p w14:paraId="7F337DE3" w14:textId="757163B3" w:rsidR="00C56E0C" w:rsidRDefault="00C56E0C" w:rsidP="006C5917">
      <w:pPr>
        <w:spacing w:after="120" w:line="276" w:lineRule="auto"/>
        <w:rPr>
          <w:rFonts w:eastAsia="Times New Roman" w:cs="Arial"/>
          <w:i/>
          <w:sz w:val="12"/>
          <w:szCs w:val="12"/>
          <w:lang w:eastAsia="pl-PL"/>
        </w:rPr>
      </w:pPr>
    </w:p>
    <w:p w14:paraId="1A0ABC25" w14:textId="28E0A37F" w:rsidR="00C56E0C" w:rsidRDefault="00C56E0C" w:rsidP="006C5917">
      <w:pPr>
        <w:spacing w:after="120" w:line="276" w:lineRule="auto"/>
        <w:rPr>
          <w:rFonts w:eastAsia="Times New Roman" w:cs="Arial"/>
          <w:i/>
          <w:sz w:val="12"/>
          <w:szCs w:val="12"/>
          <w:lang w:eastAsia="pl-PL"/>
        </w:rPr>
      </w:pPr>
    </w:p>
    <w:p w14:paraId="4CED00A0" w14:textId="3B3DCA86" w:rsidR="00C56E0C" w:rsidRDefault="00C56E0C" w:rsidP="006C5917">
      <w:pPr>
        <w:spacing w:after="120" w:line="276" w:lineRule="auto"/>
        <w:rPr>
          <w:rFonts w:eastAsia="Times New Roman" w:cs="Arial"/>
          <w:i/>
          <w:sz w:val="12"/>
          <w:szCs w:val="12"/>
          <w:lang w:eastAsia="pl-PL"/>
        </w:rPr>
      </w:pPr>
    </w:p>
    <w:p w14:paraId="4C8F4CB2" w14:textId="307E3696" w:rsidR="00C56E0C" w:rsidRDefault="00C56E0C" w:rsidP="006C5917">
      <w:pPr>
        <w:spacing w:after="120" w:line="276" w:lineRule="auto"/>
        <w:rPr>
          <w:rFonts w:eastAsia="Times New Roman" w:cs="Arial"/>
          <w:i/>
          <w:sz w:val="12"/>
          <w:szCs w:val="12"/>
          <w:lang w:eastAsia="pl-PL"/>
        </w:rPr>
      </w:pPr>
    </w:p>
    <w:p w14:paraId="7500DDDF" w14:textId="3D4CBBDB" w:rsidR="00C56E0C" w:rsidRDefault="00C56E0C" w:rsidP="006C5917">
      <w:pPr>
        <w:spacing w:after="120" w:line="276" w:lineRule="auto"/>
        <w:rPr>
          <w:rFonts w:eastAsia="Times New Roman" w:cs="Arial"/>
          <w:i/>
          <w:sz w:val="12"/>
          <w:szCs w:val="12"/>
          <w:lang w:eastAsia="pl-PL"/>
        </w:rPr>
      </w:pPr>
    </w:p>
    <w:p w14:paraId="43CFA689" w14:textId="1034B7C7" w:rsidR="00C56E0C" w:rsidRDefault="00C56E0C" w:rsidP="006C5917">
      <w:pPr>
        <w:spacing w:after="120" w:line="276" w:lineRule="auto"/>
        <w:rPr>
          <w:rFonts w:eastAsia="Times New Roman" w:cs="Arial"/>
          <w:i/>
          <w:sz w:val="12"/>
          <w:szCs w:val="12"/>
          <w:lang w:eastAsia="pl-PL"/>
        </w:rPr>
      </w:pPr>
    </w:p>
    <w:p w14:paraId="517B173F" w14:textId="7A37B070" w:rsidR="00C56E0C" w:rsidRDefault="00C56E0C" w:rsidP="006C5917">
      <w:pPr>
        <w:spacing w:after="120" w:line="276" w:lineRule="auto"/>
        <w:rPr>
          <w:rFonts w:eastAsia="Times New Roman" w:cs="Arial"/>
          <w:i/>
          <w:sz w:val="12"/>
          <w:szCs w:val="12"/>
          <w:lang w:eastAsia="pl-PL"/>
        </w:rPr>
      </w:pPr>
    </w:p>
    <w:p w14:paraId="4578AFC0" w14:textId="77777777" w:rsidR="00C56E0C" w:rsidRDefault="00C56E0C"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41FB245A" w:rsidR="00202C09" w:rsidRDefault="00202C09" w:rsidP="009B2480">
      <w:pPr>
        <w:rPr>
          <w:rFonts w:ascii="Verdana" w:hAnsi="Verdana" w:cs="Arial"/>
          <w:bCs/>
          <w:color w:val="000000"/>
          <w:sz w:val="20"/>
          <w:szCs w:val="20"/>
        </w:rPr>
      </w:pPr>
    </w:p>
    <w:p w14:paraId="5AAE7519" w14:textId="71CF2934" w:rsidR="00C56E0C" w:rsidRDefault="00C56E0C" w:rsidP="009B2480">
      <w:pPr>
        <w:rPr>
          <w:rFonts w:ascii="Verdana" w:hAnsi="Verdana" w:cs="Arial"/>
          <w:bCs/>
          <w:color w:val="000000"/>
          <w:sz w:val="20"/>
          <w:szCs w:val="20"/>
        </w:rPr>
      </w:pPr>
    </w:p>
    <w:p w14:paraId="336CAA06" w14:textId="77777777" w:rsidR="00C56E0C" w:rsidRPr="006B2478" w:rsidRDefault="00C56E0C"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6AC38503" w:rsidR="00202C09" w:rsidRDefault="00202C09" w:rsidP="00202C09">
      <w:pPr>
        <w:ind w:left="284" w:hanging="284"/>
        <w:rPr>
          <w:rFonts w:ascii="Verdana" w:hAnsi="Verdana" w:cs="Arial"/>
          <w:bCs/>
          <w:color w:val="000000"/>
          <w:sz w:val="20"/>
          <w:szCs w:val="20"/>
        </w:rPr>
      </w:pPr>
    </w:p>
    <w:p w14:paraId="69D2C650" w14:textId="560EDF6D" w:rsidR="00C56E0C" w:rsidRDefault="00C56E0C" w:rsidP="00202C09">
      <w:pPr>
        <w:ind w:left="284" w:hanging="284"/>
        <w:rPr>
          <w:rFonts w:ascii="Verdana" w:hAnsi="Verdana" w:cs="Arial"/>
          <w:bCs/>
          <w:color w:val="000000"/>
          <w:sz w:val="20"/>
          <w:szCs w:val="20"/>
        </w:rPr>
      </w:pPr>
    </w:p>
    <w:p w14:paraId="139E35D0" w14:textId="37831E8A" w:rsidR="00C56E0C" w:rsidRDefault="00C56E0C" w:rsidP="00202C09">
      <w:pPr>
        <w:ind w:left="284" w:hanging="284"/>
        <w:rPr>
          <w:rFonts w:ascii="Verdana" w:hAnsi="Verdana" w:cs="Arial"/>
          <w:bCs/>
          <w:color w:val="000000"/>
          <w:sz w:val="20"/>
          <w:szCs w:val="20"/>
        </w:rPr>
      </w:pPr>
    </w:p>
    <w:p w14:paraId="3C3773E4" w14:textId="77777777" w:rsidR="00C56E0C" w:rsidRPr="006B2478" w:rsidRDefault="00C56E0C"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lastRenderedPageBreak/>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29E171CF" w14:textId="77777777" w:rsidR="00353CEA" w:rsidRPr="00187220" w:rsidRDefault="00353CEA" w:rsidP="00353CEA">
      <w:pPr>
        <w:ind w:left="1560" w:hanging="1702"/>
        <w:rPr>
          <w:rFonts w:cs="Arial"/>
          <w:sz w:val="20"/>
          <w:szCs w:val="20"/>
        </w:rPr>
      </w:pPr>
      <w:r>
        <w:rPr>
          <w:rFonts w:cs="Arial"/>
          <w:b/>
          <w:bCs/>
          <w:color w:val="000000"/>
          <w:sz w:val="20"/>
          <w:szCs w:val="20"/>
        </w:rPr>
        <w:t>Za</w:t>
      </w:r>
      <w:r w:rsidRPr="000E2D18">
        <w:rPr>
          <w:rFonts w:cs="Arial"/>
          <w:b/>
          <w:bCs/>
          <w:color w:val="000000"/>
          <w:sz w:val="20"/>
          <w:szCs w:val="20"/>
        </w:rPr>
        <w:t xml:space="preserve">łącznik nr </w:t>
      </w:r>
      <w:r>
        <w:rPr>
          <w:rFonts w:cs="Arial"/>
          <w:b/>
          <w:bCs/>
          <w:color w:val="000000"/>
          <w:sz w:val="20"/>
          <w:szCs w:val="20"/>
        </w:rPr>
        <w:t>5a</w:t>
      </w:r>
      <w:r w:rsidRPr="000E2D18">
        <w:rPr>
          <w:rFonts w:cs="Arial"/>
          <w:b/>
          <w:bCs/>
          <w:color w:val="000000"/>
          <w:sz w:val="20"/>
          <w:szCs w:val="20"/>
        </w:rPr>
        <w:t xml:space="preserve"> – Oświadczenie Wykonawcy o </w:t>
      </w:r>
      <w:r>
        <w:rPr>
          <w:rFonts w:cs="Arial"/>
          <w:b/>
          <w:bCs/>
          <w:color w:val="000000"/>
          <w:sz w:val="20"/>
          <w:szCs w:val="20"/>
        </w:rPr>
        <w:t>zapoznaniu się z treścią Kodeksu Kontrahentów Grupy ENEA</w:t>
      </w:r>
    </w:p>
    <w:p w14:paraId="48D7DFF9" w14:textId="77777777" w:rsidR="00353CEA" w:rsidRPr="000E2D18" w:rsidRDefault="00353CEA" w:rsidP="00353CEA">
      <w:pPr>
        <w:keepNext/>
        <w:ind w:left="284" w:hanging="284"/>
        <w:outlineLvl w:val="2"/>
        <w:rPr>
          <w:rFonts w:cs="Arial"/>
          <w:bCs/>
          <w:color w:val="000000"/>
          <w:sz w:val="20"/>
          <w:szCs w:val="20"/>
        </w:rPr>
      </w:pPr>
    </w:p>
    <w:p w14:paraId="1CB84221" w14:textId="77777777" w:rsidR="00353CEA" w:rsidRPr="000E2D18" w:rsidRDefault="00353CEA" w:rsidP="00353CEA">
      <w:pPr>
        <w:keepNext/>
        <w:ind w:left="284" w:hanging="284"/>
        <w:outlineLvl w:val="2"/>
        <w:rPr>
          <w:rFonts w:cs="Arial"/>
          <w:bCs/>
          <w:color w:val="000000"/>
          <w:sz w:val="20"/>
          <w:szCs w:val="20"/>
        </w:rPr>
      </w:pPr>
    </w:p>
    <w:p w14:paraId="63CDAA54" w14:textId="77777777" w:rsidR="00353CEA" w:rsidRDefault="00353CEA" w:rsidP="00353CEA">
      <w:pPr>
        <w:spacing w:before="840" w:line="480" w:lineRule="auto"/>
        <w:jc w:val="both"/>
        <w:rPr>
          <w:rFonts w:cs="Arial"/>
          <w:color w:val="000000"/>
          <w:sz w:val="20"/>
          <w:szCs w:val="20"/>
        </w:rPr>
      </w:pPr>
    </w:p>
    <w:p w14:paraId="640C3726" w14:textId="77777777" w:rsidR="00353CEA" w:rsidRPr="000E2D18" w:rsidRDefault="00353CEA" w:rsidP="00353CEA">
      <w:pPr>
        <w:spacing w:before="840" w:line="480" w:lineRule="auto"/>
        <w:jc w:val="both"/>
        <w:rPr>
          <w:rFonts w:cs="Arial"/>
          <w:color w:val="000000"/>
          <w:sz w:val="20"/>
          <w:szCs w:val="20"/>
        </w:rPr>
      </w:pPr>
      <w:r>
        <w:rPr>
          <w:rFonts w:cs="Arial"/>
          <w:color w:val="000000"/>
          <w:sz w:val="20"/>
          <w:szCs w:val="20"/>
        </w:rPr>
        <w:t>N</w:t>
      </w:r>
      <w:r w:rsidRPr="000E2D18">
        <w:rPr>
          <w:rFonts w:cs="Arial"/>
          <w:color w:val="000000"/>
          <w:sz w:val="20"/>
          <w:szCs w:val="20"/>
        </w:rPr>
        <w:t>iniejszym oświadczam(y), że reprezentowane przeze mnie (przez nas) przedsiębiorstwo</w:t>
      </w:r>
      <w:r>
        <w:rPr>
          <w:rFonts w:cs="Arial"/>
          <w:color w:val="000000"/>
          <w:sz w:val="20"/>
          <w:szCs w:val="20"/>
        </w:rPr>
        <w:t xml:space="preserve"> zapoznało się z treścią dokumentu pn. „Kodeks Kontrahentów Grupy ENEA” i zobowiązujemy się do przestrzegania zawartych w nim zasad w relacjach biznesowych ze spółkami z Grupy ENEA.</w:t>
      </w:r>
    </w:p>
    <w:p w14:paraId="43AC9674" w14:textId="77777777" w:rsidR="00353CEA" w:rsidRDefault="00353CEA" w:rsidP="00353CEA">
      <w:pPr>
        <w:pStyle w:val="Nagwek2"/>
        <w:numPr>
          <w:ilvl w:val="0"/>
          <w:numId w:val="0"/>
        </w:numPr>
        <w:tabs>
          <w:tab w:val="clear" w:pos="539"/>
          <w:tab w:val="left" w:pos="0"/>
          <w:tab w:val="left" w:pos="709"/>
        </w:tabs>
      </w:pPr>
    </w:p>
    <w:p w14:paraId="4F14BE53" w14:textId="77777777" w:rsidR="00353CEA" w:rsidRDefault="00353CEA" w:rsidP="00353CEA">
      <w:pPr>
        <w:tabs>
          <w:tab w:val="left" w:pos="1279"/>
        </w:tabs>
      </w:pPr>
    </w:p>
    <w:p w14:paraId="69D65C5A" w14:textId="77777777" w:rsidR="00353CEA" w:rsidRDefault="00353CEA" w:rsidP="00353CEA">
      <w:pPr>
        <w:tabs>
          <w:tab w:val="left" w:pos="3285"/>
        </w:tabs>
      </w:pPr>
    </w:p>
    <w:p w14:paraId="5FA1DF9B" w14:textId="77777777" w:rsidR="00353CEA" w:rsidRPr="001C243E" w:rsidRDefault="00353CEA" w:rsidP="00353CEA"/>
    <w:p w14:paraId="600C2143" w14:textId="77777777" w:rsidR="00353CEA" w:rsidRPr="001C243E" w:rsidRDefault="00353CEA" w:rsidP="00353CEA"/>
    <w:p w14:paraId="4C64ED04" w14:textId="77777777" w:rsidR="00353CEA" w:rsidRPr="001C243E" w:rsidRDefault="00353CEA" w:rsidP="00353CEA"/>
    <w:p w14:paraId="56E59EF3" w14:textId="77777777" w:rsidR="00353CEA" w:rsidRPr="000E2D18" w:rsidRDefault="00353CEA" w:rsidP="00353CEA">
      <w:pPr>
        <w:rPr>
          <w:rFonts w:cs="Arial"/>
          <w:color w:val="000000"/>
          <w:sz w:val="20"/>
          <w:szCs w:val="20"/>
        </w:rPr>
      </w:pPr>
      <w:r>
        <w:tab/>
      </w:r>
    </w:p>
    <w:p w14:paraId="420FAAB7" w14:textId="77777777" w:rsidR="00353CEA" w:rsidRPr="00D51817" w:rsidRDefault="00353CEA" w:rsidP="00353CEA">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6E151188"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94E938E"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7F7FE3" w14:textId="77777777" w:rsidR="00353CEA" w:rsidRDefault="00353CEA" w:rsidP="00353CEA">
      <w:pPr>
        <w:pStyle w:val="Nagwek2"/>
        <w:numPr>
          <w:ilvl w:val="0"/>
          <w:numId w:val="0"/>
        </w:numPr>
        <w:tabs>
          <w:tab w:val="clear" w:pos="539"/>
          <w:tab w:val="left" w:pos="0"/>
          <w:tab w:val="left" w:pos="1402"/>
        </w:tabs>
      </w:pPr>
    </w:p>
    <w:p w14:paraId="0D1997CE" w14:textId="13F3912C" w:rsidR="00353CEA" w:rsidRDefault="00353CEA" w:rsidP="00C078A4">
      <w:pPr>
        <w:pStyle w:val="Nagwek2"/>
        <w:numPr>
          <w:ilvl w:val="0"/>
          <w:numId w:val="0"/>
        </w:numPr>
        <w:tabs>
          <w:tab w:val="clear" w:pos="539"/>
          <w:tab w:val="left" w:pos="0"/>
          <w:tab w:val="left" w:pos="709"/>
        </w:tabs>
        <w:rPr>
          <w:rFonts w:ascii="Arial" w:hAnsi="Arial" w:cs="Arial"/>
          <w:b/>
          <w:caps w:val="0"/>
          <w:u w:val="none"/>
        </w:rPr>
      </w:pPr>
      <w:r w:rsidRPr="005742B7">
        <w:br w:type="page"/>
      </w:r>
    </w:p>
    <w:p w14:paraId="0DF2A1A1" w14:textId="70EB4742"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lastRenderedPageBreak/>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 xml:space="preserve">a spowodowane tym zaangażowaniem zakłócenie konkurencji nie </w:t>
            </w:r>
            <w:r w:rsidRPr="00E963FC">
              <w:rPr>
                <w:rFonts w:cs="Arial"/>
                <w:sz w:val="20"/>
                <w:szCs w:val="20"/>
              </w:rPr>
              <w:lastRenderedPageBreak/>
              <w:t>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jest notowany w Krajowym Rejestrze Dłużników Biurze Informacji Gospodarczej S.A. w zakresie zobowiązań </w:t>
            </w:r>
            <w:r w:rsidRPr="00E963FC">
              <w:rPr>
                <w:rFonts w:eastAsia="Times New Roman" w:cs="Arial"/>
                <w:sz w:val="20"/>
                <w:szCs w:val="20"/>
              </w:rPr>
              <w:lastRenderedPageBreak/>
              <w:t>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późn.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C5FDD1A"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z ustawą z 13 kwietnia 2022 r. o szczególnych rozwiązaniach 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lastRenderedPageBreak/>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749FF1B8"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w:t>
      </w:r>
      <w:r w:rsidR="00EC5C36">
        <w:rPr>
          <w:rFonts w:cs="Arial"/>
          <w:b/>
          <w:bCs/>
          <w:color w:val="000000"/>
          <w:sz w:val="20"/>
          <w:szCs w:val="20"/>
        </w:rPr>
        <w:t>.1</w:t>
      </w:r>
      <w:r w:rsidRPr="009975AF">
        <w:rPr>
          <w:rFonts w:cs="Arial"/>
          <w:b/>
          <w:bCs/>
          <w:color w:val="000000"/>
          <w:sz w:val="20"/>
          <w:szCs w:val="20"/>
        </w:rPr>
        <w:t xml:space="preserve">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4F666BA2" w14:textId="18A9C852" w:rsidR="00176D27" w:rsidRPr="00176D27" w:rsidRDefault="00176D27" w:rsidP="00AD7537">
      <w:pPr>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r w:rsidR="00EC5C36">
        <w:rPr>
          <w:rFonts w:cs="Arial"/>
          <w:bCs/>
          <w:color w:val="000000"/>
          <w:sz w:val="20"/>
          <w:szCs w:val="20"/>
        </w:rPr>
        <w:t xml:space="preserve"> posiadającymi </w:t>
      </w:r>
      <w:r w:rsidR="00AD7537">
        <w:rPr>
          <w:rFonts w:cs="Arial"/>
          <w:bCs/>
          <w:color w:val="000000"/>
          <w:sz w:val="20"/>
          <w:szCs w:val="20"/>
        </w:rPr>
        <w:t xml:space="preserve">uprawnienia </w:t>
      </w:r>
      <w:r w:rsidR="00C56E0C">
        <w:rPr>
          <w:rFonts w:cs="Arial"/>
          <w:bCs/>
          <w:color w:val="000000"/>
          <w:sz w:val="20"/>
          <w:szCs w:val="20"/>
        </w:rPr>
        <w:t>o których mowa w pkt. 13</w:t>
      </w:r>
      <w:r w:rsidR="00D64767">
        <w:rPr>
          <w:rFonts w:cs="Arial"/>
          <w:bCs/>
          <w:color w:val="000000"/>
          <w:sz w:val="20"/>
          <w:szCs w:val="20"/>
        </w:rPr>
        <w:t>.4</w:t>
      </w:r>
      <w:r w:rsidR="00AD7537">
        <w:rPr>
          <w:rFonts w:cs="Arial"/>
          <w:bCs/>
          <w:color w:val="000000"/>
          <w:sz w:val="20"/>
          <w:szCs w:val="20"/>
        </w:rPr>
        <w:t>.1.</w:t>
      </w:r>
      <w:r w:rsidR="00D64767">
        <w:rPr>
          <w:rFonts w:cs="Arial"/>
          <w:bCs/>
          <w:color w:val="000000"/>
          <w:sz w:val="20"/>
          <w:szCs w:val="20"/>
        </w:rPr>
        <w:t xml:space="preserve"> SWZ</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976"/>
        <w:gridCol w:w="1276"/>
        <w:gridCol w:w="1701"/>
      </w:tblGrid>
      <w:tr w:rsidR="00B51D0C" w14:paraId="45BD73E2" w14:textId="77777777" w:rsidTr="000D1936">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FC3104" w14:textId="4EADDCEA" w:rsidR="00B51D0C" w:rsidRPr="007551AC" w:rsidRDefault="000D1936" w:rsidP="000555FE">
            <w:pPr>
              <w:jc w:val="center"/>
              <w:rPr>
                <w:rFonts w:cs="Arial"/>
                <w:b/>
                <w:bCs/>
                <w:sz w:val="18"/>
                <w:szCs w:val="18"/>
              </w:rPr>
            </w:pPr>
            <w:r>
              <w:rPr>
                <w:rFonts w:cs="Arial"/>
                <w:b/>
                <w:bCs/>
                <w:sz w:val="18"/>
                <w:szCs w:val="18"/>
              </w:rPr>
              <w:t xml:space="preserve">Rodzaj i </w:t>
            </w:r>
            <w:r w:rsidR="00B51D0C" w:rsidRPr="007551AC">
              <w:rPr>
                <w:rFonts w:cs="Arial"/>
                <w:b/>
                <w:bCs/>
                <w:sz w:val="18"/>
                <w:szCs w:val="18"/>
              </w:rPr>
              <w:t>Nr uprawnień</w:t>
            </w:r>
          </w:p>
        </w:tc>
        <w:tc>
          <w:tcPr>
            <w:tcW w:w="1276"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1701" w:type="dxa"/>
            <w:tcBorders>
              <w:top w:val="single" w:sz="4" w:space="0" w:color="auto"/>
              <w:left w:val="single" w:sz="4" w:space="0" w:color="auto"/>
              <w:bottom w:val="single" w:sz="4" w:space="0" w:color="auto"/>
              <w:right w:val="single" w:sz="4" w:space="0" w:color="auto"/>
            </w:tcBorders>
            <w:vAlign w:val="center"/>
          </w:tcPr>
          <w:p w14:paraId="0D1BC199" w14:textId="34272FB7" w:rsidR="00B51D0C" w:rsidRPr="007551AC" w:rsidRDefault="000D1936" w:rsidP="000D1936">
            <w:pPr>
              <w:jc w:val="center"/>
              <w:rPr>
                <w:rFonts w:cs="Arial"/>
                <w:b/>
                <w:bCs/>
                <w:sz w:val="18"/>
                <w:szCs w:val="18"/>
              </w:rPr>
            </w:pPr>
            <w:r>
              <w:rPr>
                <w:rFonts w:cs="Arial"/>
                <w:b/>
                <w:bCs/>
                <w:sz w:val="18"/>
                <w:szCs w:val="18"/>
              </w:rPr>
              <w:t xml:space="preserve">Podstawa dysponowania </w:t>
            </w:r>
            <w:r w:rsidRPr="000D1936">
              <w:rPr>
                <w:rFonts w:cs="Arial"/>
                <w:bCs/>
                <w:sz w:val="12"/>
                <w:szCs w:val="12"/>
              </w:rPr>
              <w:t>(umowa o prace, umowa zlecenie, zasoby podmiotu trzeciego)</w:t>
            </w:r>
          </w:p>
        </w:tc>
      </w:tr>
      <w:tr w:rsidR="00B51D0C" w14:paraId="747A96E0" w14:textId="77777777" w:rsidTr="000D1936">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2976"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76"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1701"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0D1936">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2976"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76"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1701"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6A17ECCE" w:rsidR="00834984" w:rsidRPr="001F57E4"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w:t>
      </w:r>
      <w:r w:rsidR="00AD7537">
        <w:rPr>
          <w:rFonts w:cs="Arial"/>
          <w:sz w:val="20"/>
          <w:szCs w:val="20"/>
        </w:rPr>
        <w:t>5</w:t>
      </w:r>
      <w:r w:rsidR="00B51D0C" w:rsidRPr="00B51D0C">
        <w:rPr>
          <w:rFonts w:cs="Arial"/>
          <w:sz w:val="20"/>
          <w:szCs w:val="20"/>
        </w:rPr>
        <w:t xml:space="preserve"> lat przed upływem terminu składania Ofert w postępowaniu, a jeżeli okres prowadzenia działalności jest krótszy, to w tym okresie, wykonał należycie co najmniej </w:t>
      </w:r>
      <w:r w:rsidR="00D64767" w:rsidRPr="00D64767">
        <w:rPr>
          <w:rFonts w:cs="Arial"/>
          <w:sz w:val="20"/>
          <w:szCs w:val="20"/>
        </w:rPr>
        <w:t xml:space="preserve">co najmniej jedną </w:t>
      </w:r>
      <w:r w:rsidR="00BB5BCA" w:rsidRPr="00BB5BCA">
        <w:rPr>
          <w:rFonts w:cs="Arial"/>
          <w:sz w:val="20"/>
          <w:szCs w:val="20"/>
        </w:rPr>
        <w:t xml:space="preserve">robotę budowlaną </w:t>
      </w:r>
      <w:r w:rsidR="007C00CE" w:rsidRPr="007C00CE">
        <w:rPr>
          <w:rFonts w:cs="Arial"/>
          <w:sz w:val="20"/>
          <w:szCs w:val="20"/>
        </w:rPr>
        <w:t>polegającą na naprawie elementów betonowych o powierzchni nie mniejszej 200 m². Zakres naprawy musi zawierać m.in. na usuwanie luźnych części powierzchni betonowych, przygotowanie powierzchni do nałożenia warstw naprawczych cienkowarstwowych oraz uzupełnianie ubytków i naprawę powierzchni cienkowarstwowymi masami naprawczymi do betonu – zakres ma obejmować prace wykonane w ramach jednej umowy na jednym obiekcie.</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087840FD" w:rsidR="005B7451" w:rsidRPr="006C058A" w:rsidRDefault="005B7451" w:rsidP="00D444DE">
            <w:pPr>
              <w:spacing w:after="0"/>
              <w:jc w:val="center"/>
              <w:rPr>
                <w:rFonts w:cs="Arial"/>
                <w:b/>
                <w:bCs/>
                <w:sz w:val="18"/>
                <w:szCs w:val="18"/>
              </w:rPr>
            </w:pPr>
            <w:r w:rsidRPr="006C058A">
              <w:rPr>
                <w:rFonts w:cs="Arial"/>
                <w:b/>
                <w:bCs/>
                <w:sz w:val="18"/>
                <w:szCs w:val="18"/>
              </w:rPr>
              <w:t xml:space="preserve">Nazwa i dane podmiotu, dla którego wykonywano </w:t>
            </w:r>
            <w:r w:rsidR="00EC5C36">
              <w:rPr>
                <w:rFonts w:cs="Arial"/>
                <w:b/>
                <w:bCs/>
                <w:sz w:val="18"/>
                <w:szCs w:val="18"/>
              </w:rPr>
              <w:t>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071D3090" w:rsidR="005B7451" w:rsidRPr="006C058A" w:rsidRDefault="005B7451" w:rsidP="00D444DE">
            <w:pPr>
              <w:spacing w:after="0"/>
              <w:jc w:val="center"/>
              <w:rPr>
                <w:rFonts w:cs="Arial"/>
                <w:b/>
                <w:bCs/>
                <w:sz w:val="18"/>
                <w:szCs w:val="18"/>
              </w:rPr>
            </w:pPr>
            <w:r>
              <w:rPr>
                <w:rFonts w:cs="Arial"/>
                <w:b/>
                <w:bCs/>
                <w:sz w:val="18"/>
                <w:szCs w:val="18"/>
              </w:rPr>
              <w:t xml:space="preserve">Miejsce wykonywania </w:t>
            </w:r>
            <w:r w:rsidR="00EC5C36">
              <w:rPr>
                <w:rFonts w:cs="Arial"/>
                <w:b/>
                <w:bCs/>
                <w:sz w:val="18"/>
                <w:szCs w:val="18"/>
              </w:rPr>
              <w:t>usług</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4D69B8C3" w:rsidR="005B7451" w:rsidRPr="006C058A" w:rsidRDefault="005B7451" w:rsidP="00D444DE">
            <w:pPr>
              <w:spacing w:after="0"/>
              <w:jc w:val="center"/>
              <w:rPr>
                <w:rFonts w:cs="Arial"/>
                <w:b/>
                <w:bCs/>
                <w:sz w:val="18"/>
                <w:szCs w:val="18"/>
              </w:rPr>
            </w:pPr>
            <w:r w:rsidRPr="006C058A">
              <w:rPr>
                <w:rFonts w:cs="Arial"/>
                <w:b/>
                <w:bCs/>
                <w:sz w:val="18"/>
                <w:szCs w:val="18"/>
              </w:rPr>
              <w:t xml:space="preserve">Zakres wykonywanych </w:t>
            </w:r>
            <w:r w:rsidR="00EC5C36">
              <w:rPr>
                <w:rFonts w:cs="Arial"/>
                <w:b/>
                <w:bCs/>
                <w:sz w:val="18"/>
                <w:szCs w:val="18"/>
              </w:rPr>
              <w:t>usług</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FC6F133" w14:textId="77777777" w:rsidR="00D64767" w:rsidRDefault="00D64767" w:rsidP="00545B36">
      <w:pPr>
        <w:rPr>
          <w:rFonts w:cs="Arial"/>
          <w:b/>
          <w:color w:val="000000"/>
          <w:sz w:val="20"/>
          <w:szCs w:val="20"/>
        </w:rPr>
      </w:pPr>
    </w:p>
    <w:p w14:paraId="7473467D" w14:textId="72DF68DE" w:rsidR="00244BED" w:rsidRDefault="0045342D" w:rsidP="00545B36">
      <w:pPr>
        <w:rPr>
          <w:rFonts w:ascii="Verdana" w:hAnsi="Verdana" w:cs="Arial"/>
          <w:b/>
          <w:color w:val="000000"/>
          <w:sz w:val="20"/>
          <w:szCs w:val="20"/>
        </w:rPr>
      </w:pPr>
      <w:r>
        <w:rPr>
          <w:rFonts w:cs="Arial"/>
          <w:b/>
          <w:color w:val="000000"/>
          <w:sz w:val="20"/>
          <w:szCs w:val="20"/>
        </w:rPr>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r w:rsidR="00D64767">
        <w:rPr>
          <w:rFonts w:cs="Arial"/>
          <w:b/>
          <w:color w:val="000000"/>
          <w:sz w:val="20"/>
          <w:szCs w:val="20"/>
        </w:rPr>
        <w:t xml:space="preserve"> (osobny plik)</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F41FA8E" w14:textId="65D6DDC2" w:rsidR="00BD5070" w:rsidRPr="007C00CE" w:rsidRDefault="00560521" w:rsidP="007C00CE">
      <w:pPr>
        <w:tabs>
          <w:tab w:val="left" w:pos="3285"/>
        </w:tabs>
        <w:spacing w:after="0" w:line="276" w:lineRule="auto"/>
        <w:jc w:val="center"/>
        <w:rPr>
          <w:rFonts w:cs="Arial"/>
          <w:b/>
          <w:bCs/>
          <w:sz w:val="20"/>
          <w:szCs w:val="20"/>
        </w:rPr>
      </w:pPr>
      <w:bookmarkStart w:id="0" w:name="_Hlk195087688"/>
      <w:r w:rsidRPr="00E329D9">
        <w:rPr>
          <w:rFonts w:ascii="Verdana" w:hAnsi="Verdana" w:cs="Calibri"/>
          <w:sz w:val="18"/>
          <w:szCs w:val="18"/>
        </w:rPr>
        <w:t>„</w:t>
      </w:r>
      <w:r w:rsidR="007C00CE" w:rsidRPr="007C00CE">
        <w:rPr>
          <w:rFonts w:ascii="Verdana" w:hAnsi="Verdana" w:cs="Calibri"/>
          <w:b/>
          <w:sz w:val="18"/>
          <w:szCs w:val="18"/>
        </w:rPr>
        <w:t>Naprawa izolacji stropu od strony górnej wody EW Tryszczyn</w:t>
      </w:r>
      <w:r w:rsidRPr="00E329D9">
        <w:rPr>
          <w:rFonts w:ascii="Verdana" w:hAnsi="Verdana" w:cs="Calibri"/>
          <w:sz w:val="18"/>
          <w:szCs w:val="18"/>
        </w:rPr>
        <w:t>”</w:t>
      </w:r>
      <w:r w:rsidRPr="007F0C20">
        <w:rPr>
          <w:rFonts w:ascii="Verdana" w:hAnsi="Verdana" w:cs="Calibri"/>
          <w:sz w:val="18"/>
          <w:szCs w:val="18"/>
        </w:rPr>
        <w:br/>
      </w:r>
      <w:bookmarkEnd w:id="0"/>
      <w:r w:rsidR="009B2C79" w:rsidRPr="002F6B75">
        <w:rPr>
          <w:rFonts w:cs="Arial"/>
          <w:sz w:val="20"/>
          <w:szCs w:val="20"/>
        </w:rPr>
        <w:t xml:space="preserve">Znak sprawy: </w:t>
      </w:r>
      <w:r w:rsidR="007C00CE" w:rsidRPr="007C00CE">
        <w:rPr>
          <w:rFonts w:cs="Arial"/>
          <w:sz w:val="20"/>
          <w:szCs w:val="20"/>
        </w:rPr>
        <w:t>OFZ.OWI.LI.2111.10.2025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Zobowiązuję/emy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6CCF08" w14:textId="682B0FD9" w:rsidR="00BD5070" w:rsidRPr="007C00CE" w:rsidRDefault="00560521" w:rsidP="007C00CE">
      <w:pPr>
        <w:tabs>
          <w:tab w:val="left" w:pos="3285"/>
        </w:tabs>
        <w:spacing w:after="0" w:line="276" w:lineRule="auto"/>
        <w:jc w:val="center"/>
        <w:rPr>
          <w:rFonts w:cs="Arial"/>
          <w:b/>
          <w:bCs/>
          <w:sz w:val="20"/>
          <w:szCs w:val="20"/>
        </w:rPr>
      </w:pPr>
      <w:r w:rsidRPr="00E329D9">
        <w:rPr>
          <w:rFonts w:ascii="Verdana" w:hAnsi="Verdana" w:cs="Calibri"/>
          <w:sz w:val="18"/>
          <w:szCs w:val="18"/>
        </w:rPr>
        <w:t>„</w:t>
      </w:r>
      <w:r w:rsidR="007C00CE" w:rsidRPr="007C00CE">
        <w:rPr>
          <w:rFonts w:ascii="Verdana" w:hAnsi="Verdana" w:cs="Calibri"/>
          <w:b/>
          <w:sz w:val="18"/>
          <w:szCs w:val="18"/>
        </w:rPr>
        <w:t>Naprawa izolacji stropu od strony górnej wody EW Tryszczyn</w:t>
      </w:r>
      <w:r w:rsidRPr="00E329D9">
        <w:rPr>
          <w:rFonts w:ascii="Verdana" w:hAnsi="Verdana" w:cs="Calibri"/>
          <w:sz w:val="18"/>
          <w:szCs w:val="18"/>
        </w:rPr>
        <w:t>”</w:t>
      </w:r>
      <w:r w:rsidRPr="007F0C20">
        <w:rPr>
          <w:rFonts w:ascii="Verdana" w:hAnsi="Verdana" w:cs="Calibri"/>
          <w:sz w:val="18"/>
          <w:szCs w:val="18"/>
        </w:rPr>
        <w:br/>
      </w:r>
      <w:r w:rsidR="00FA4490" w:rsidRPr="002F6B75">
        <w:rPr>
          <w:rFonts w:cs="Arial"/>
          <w:sz w:val="20"/>
          <w:szCs w:val="20"/>
        </w:rPr>
        <w:t xml:space="preserve">Znak sprawy: </w:t>
      </w:r>
      <w:r w:rsidR="007C00CE" w:rsidRPr="007C00CE">
        <w:rPr>
          <w:rFonts w:cs="Arial"/>
          <w:sz w:val="20"/>
          <w:szCs w:val="20"/>
        </w:rPr>
        <w:t>OFZ.OWI.LI.2111.10.2025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9871FB4" w:rsidR="00560521" w:rsidRDefault="00560521" w:rsidP="00560521">
      <w:pPr>
        <w:spacing w:after="0" w:line="240" w:lineRule="auto"/>
        <w:rPr>
          <w:rFonts w:cs="Arial"/>
          <w:sz w:val="20"/>
          <w:szCs w:val="20"/>
        </w:rPr>
      </w:pPr>
    </w:p>
    <w:p w14:paraId="2FD81256" w14:textId="0F442DD5" w:rsidR="00D64767" w:rsidRDefault="00D64767" w:rsidP="00560521">
      <w:pPr>
        <w:spacing w:after="0" w:line="240" w:lineRule="auto"/>
        <w:rPr>
          <w:rFonts w:cs="Arial"/>
          <w:sz w:val="20"/>
          <w:szCs w:val="20"/>
        </w:rPr>
      </w:pPr>
    </w:p>
    <w:p w14:paraId="459F0DE2" w14:textId="01E47836" w:rsidR="00D64767" w:rsidRDefault="00D64767" w:rsidP="00560521">
      <w:pPr>
        <w:spacing w:after="0" w:line="240" w:lineRule="auto"/>
        <w:rPr>
          <w:rFonts w:cs="Arial"/>
          <w:sz w:val="20"/>
          <w:szCs w:val="20"/>
        </w:rPr>
      </w:pPr>
    </w:p>
    <w:p w14:paraId="34E472AE" w14:textId="3B10467E" w:rsidR="00D64767" w:rsidRDefault="00D64767" w:rsidP="00560521">
      <w:pPr>
        <w:spacing w:after="0" w:line="240" w:lineRule="auto"/>
        <w:rPr>
          <w:rFonts w:cs="Arial"/>
          <w:sz w:val="20"/>
          <w:szCs w:val="20"/>
        </w:rPr>
      </w:pPr>
    </w:p>
    <w:p w14:paraId="7A6D32FA" w14:textId="4A498D8A" w:rsidR="00D64767" w:rsidRDefault="00D64767" w:rsidP="00560521">
      <w:pPr>
        <w:spacing w:after="0" w:line="240" w:lineRule="auto"/>
        <w:rPr>
          <w:rFonts w:cs="Arial"/>
          <w:sz w:val="20"/>
          <w:szCs w:val="20"/>
        </w:rPr>
      </w:pPr>
    </w:p>
    <w:p w14:paraId="02C7D68E" w14:textId="77777777" w:rsidR="00D64767" w:rsidRDefault="00D64767"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lastRenderedPageBreak/>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47BF2549" w:rsidR="00833BE4" w:rsidRPr="007C00CE" w:rsidRDefault="002F6B75" w:rsidP="007C00CE">
      <w:pPr>
        <w:pStyle w:val="Tretekstu"/>
        <w:spacing w:line="276" w:lineRule="auto"/>
        <w:rPr>
          <w:rFonts w:ascii="Arial" w:eastAsia="Calibri" w:hAnsi="Arial" w:cs="Arial"/>
          <w:sz w:val="20"/>
          <w:szCs w:val="20"/>
          <w:lang w:val="pl-PL" w:eastAsia="en-US"/>
        </w:rPr>
      </w:pPr>
      <w:r w:rsidRPr="007C00CE">
        <w:rPr>
          <w:rFonts w:ascii="Arial" w:eastAsia="Calibri" w:hAnsi="Arial" w:cs="Arial"/>
          <w:sz w:val="20"/>
          <w:szCs w:val="20"/>
          <w:lang w:val="pl-PL" w:eastAsia="en-US"/>
        </w:rPr>
        <w:t>„</w:t>
      </w:r>
      <w:r w:rsidR="007C00CE" w:rsidRPr="007C00CE">
        <w:rPr>
          <w:rFonts w:ascii="Arial" w:eastAsia="Calibri" w:hAnsi="Arial" w:cs="Arial"/>
          <w:sz w:val="20"/>
          <w:szCs w:val="20"/>
          <w:lang w:val="pl-PL" w:eastAsia="en-US"/>
        </w:rPr>
        <w:t>Naprawa izolacji stropu od strony górnej wody EW Tryszczyn</w:t>
      </w:r>
      <w:r w:rsidRPr="007C00CE">
        <w:rPr>
          <w:rFonts w:ascii="Arial" w:eastAsia="Calibri" w:hAnsi="Arial" w:cs="Arial"/>
          <w:sz w:val="20"/>
          <w:szCs w:val="20"/>
          <w:lang w:val="pl-PL" w:eastAsia="en-US"/>
        </w:rPr>
        <w:t>”</w:t>
      </w:r>
    </w:p>
    <w:p w14:paraId="5719B235" w14:textId="513C9BF3"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7C00CE" w:rsidRPr="007C00CE">
        <w:rPr>
          <w:rFonts w:ascii="Arial" w:eastAsia="Calibri" w:hAnsi="Arial" w:cs="Arial"/>
          <w:b w:val="0"/>
          <w:bCs w:val="0"/>
          <w:sz w:val="20"/>
          <w:szCs w:val="20"/>
          <w:lang w:val="pl-PL" w:eastAsia="en-US"/>
        </w:rPr>
        <w:t>OFZ.OWI.LI.2111.10.2025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68159EFF" w:rsidR="00833BE4" w:rsidRPr="00BB5BCA" w:rsidRDefault="00560521" w:rsidP="007C00CE">
      <w:pPr>
        <w:pStyle w:val="Tretekstu"/>
        <w:spacing w:line="276" w:lineRule="auto"/>
        <w:rPr>
          <w:rFonts w:ascii="Arial" w:eastAsia="Calibri" w:hAnsi="Arial" w:cs="Arial"/>
          <w:sz w:val="20"/>
          <w:szCs w:val="20"/>
          <w:lang w:val="pl-PL" w:eastAsia="en-US"/>
        </w:rPr>
      </w:pPr>
      <w:r w:rsidRPr="00BB5BCA">
        <w:rPr>
          <w:rFonts w:ascii="Arial" w:eastAsia="Calibri" w:hAnsi="Arial" w:cs="Arial"/>
          <w:sz w:val="20"/>
          <w:szCs w:val="20"/>
          <w:lang w:val="pl-PL" w:eastAsia="en-US"/>
        </w:rPr>
        <w:t>„</w:t>
      </w:r>
      <w:r w:rsidR="007C00CE" w:rsidRPr="007C00CE">
        <w:rPr>
          <w:rFonts w:ascii="Arial" w:eastAsia="Calibri" w:hAnsi="Arial" w:cs="Arial"/>
          <w:sz w:val="20"/>
          <w:szCs w:val="20"/>
          <w:lang w:val="pl-PL" w:eastAsia="en-US"/>
        </w:rPr>
        <w:t>Naprawa izolacji stropu od strony górnej wody EW Tryszczyn</w:t>
      </w:r>
      <w:r w:rsidRPr="00BB5BCA">
        <w:rPr>
          <w:rFonts w:ascii="Arial" w:eastAsia="Calibri" w:hAnsi="Arial" w:cs="Arial"/>
          <w:sz w:val="20"/>
          <w:szCs w:val="20"/>
          <w:lang w:val="pl-PL" w:eastAsia="en-US"/>
        </w:rPr>
        <w:t>”</w:t>
      </w:r>
    </w:p>
    <w:p w14:paraId="1DA06F9E" w14:textId="6CC00C40"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7C00CE" w:rsidRPr="007C00CE">
        <w:rPr>
          <w:rFonts w:ascii="Arial" w:eastAsia="Calibri" w:hAnsi="Arial" w:cs="Arial"/>
          <w:b w:val="0"/>
          <w:bCs w:val="0"/>
          <w:sz w:val="20"/>
          <w:szCs w:val="20"/>
          <w:lang w:val="pl-PL" w:eastAsia="en-US"/>
        </w:rPr>
        <w:t>OFZ.OWI.LI.2111.10.2025</w:t>
      </w:r>
    </w:p>
    <w:p w14:paraId="62C0FABD" w14:textId="49A94642"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w:t>
      </w:r>
      <w:r w:rsidR="007C00CE">
        <w:rPr>
          <w:rFonts w:cs="Arial"/>
          <w:b/>
          <w:bCs/>
          <w:iCs/>
          <w:color w:val="000000"/>
          <w:sz w:val="20"/>
          <w:szCs w:val="20"/>
        </w:rPr>
        <w:t>O</w:t>
      </w:r>
      <w:r w:rsidRPr="008F3DEE">
        <w:rPr>
          <w:rFonts w:cs="Arial"/>
          <w:b/>
          <w:bCs/>
          <w:iCs/>
          <w:color w:val="000000"/>
          <w:sz w:val="20"/>
          <w:szCs w:val="20"/>
        </w:rPr>
        <w:t xml:space="preserve">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BB5BCA">
      <w:pPr>
        <w:pStyle w:val="Akapitzlist"/>
        <w:ind w:left="1560" w:hanging="156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555AFF43" w:rsidR="00577644" w:rsidRPr="00BB5BCA" w:rsidRDefault="00577644" w:rsidP="00BB5BCA">
      <w:pPr>
        <w:tabs>
          <w:tab w:val="left" w:pos="3285"/>
        </w:tabs>
        <w:spacing w:after="0" w:line="276" w:lineRule="auto"/>
        <w:jc w:val="center"/>
        <w:rPr>
          <w:rFonts w:cs="Arial"/>
          <w:b/>
          <w:bCs/>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w:t>
      </w:r>
      <w:r w:rsidR="007C00CE" w:rsidRPr="007C00CE">
        <w:rPr>
          <w:rFonts w:cs="Arial"/>
          <w:b/>
          <w:sz w:val="20"/>
          <w:szCs w:val="20"/>
        </w:rPr>
        <w:t>Naprawa izolacji stropu od strony górnej wody EW Tryszczyn</w:t>
      </w:r>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7C00CE" w:rsidRPr="007C00CE">
        <w:rPr>
          <w:rFonts w:cs="Arial"/>
          <w:sz w:val="20"/>
          <w:szCs w:val="20"/>
        </w:rPr>
        <w:t>OFZ.OWI.LI.2111.10.2025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1" w:name="_Hlk123212565"/>
    </w:p>
    <w:p w14:paraId="0F2748CB" w14:textId="44EBFECE" w:rsidR="00577644" w:rsidRPr="007C00CE" w:rsidRDefault="00560521" w:rsidP="007C00CE">
      <w:pPr>
        <w:tabs>
          <w:tab w:val="left" w:pos="3285"/>
        </w:tabs>
        <w:spacing w:after="0" w:line="276" w:lineRule="auto"/>
        <w:jc w:val="center"/>
        <w:rPr>
          <w:rFonts w:cs="Arial"/>
          <w:bCs/>
          <w:sz w:val="20"/>
          <w:szCs w:val="20"/>
        </w:rPr>
      </w:pPr>
      <w:r w:rsidRPr="00560521">
        <w:rPr>
          <w:rFonts w:cs="Arial"/>
          <w:sz w:val="20"/>
          <w:szCs w:val="20"/>
        </w:rPr>
        <w:t>„</w:t>
      </w:r>
      <w:r w:rsidR="007C00CE" w:rsidRPr="007C00CE">
        <w:rPr>
          <w:rFonts w:cs="Arial"/>
          <w:b/>
          <w:sz w:val="20"/>
          <w:szCs w:val="20"/>
        </w:rPr>
        <w:t>Naprawa izolacji stropu od strony górnej wody EW Tryszczyn</w:t>
      </w:r>
      <w:r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sidR="007C00CE" w:rsidRPr="007C00CE">
        <w:rPr>
          <w:rFonts w:cs="Arial"/>
          <w:bCs/>
          <w:sz w:val="20"/>
          <w:szCs w:val="20"/>
        </w:rPr>
        <w:t>OFZ.OWI.LI.2111.10.2025</w:t>
      </w:r>
    </w:p>
    <w:p w14:paraId="712049D8" w14:textId="77777777" w:rsidR="00577644" w:rsidRPr="00F25042" w:rsidRDefault="00577644" w:rsidP="00577644">
      <w:pPr>
        <w:jc w:val="both"/>
        <w:rPr>
          <w:rFonts w:cs="Arial"/>
          <w:b/>
          <w:sz w:val="20"/>
          <w:szCs w:val="20"/>
        </w:rPr>
      </w:pPr>
    </w:p>
    <w:bookmarkEnd w:id="1"/>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0B2090B2" w:rsidR="00577644" w:rsidRPr="006B2478" w:rsidRDefault="00577644" w:rsidP="009B2480">
            <w:pPr>
              <w:spacing w:after="0"/>
              <w:ind w:left="284" w:hanging="284"/>
              <w:rPr>
                <w:rFonts w:ascii="Verdana" w:hAnsi="Verdana" w:cs="Arial"/>
                <w:color w:val="000000"/>
                <w:sz w:val="20"/>
                <w:szCs w:val="20"/>
              </w:rPr>
            </w:pPr>
            <w:r>
              <w:rPr>
                <w:rFonts w:ascii="Verdana" w:hAnsi="Verdana" w:cs="Arial"/>
                <w:color w:val="000000"/>
                <w:sz w:val="20"/>
                <w:szCs w:val="20"/>
              </w:rPr>
              <w:t xml:space="preserve">z siedzibą w Radomiu, ul. </w:t>
            </w:r>
            <w:r w:rsidR="005D05D7">
              <w:rPr>
                <w:rFonts w:ascii="Verdana" w:hAnsi="Verdana" w:cs="Arial"/>
                <w:color w:val="000000"/>
                <w:sz w:val="20"/>
                <w:szCs w:val="20"/>
              </w:rPr>
              <w:t>Marsz. Józefa Piłsudskiego17</w:t>
            </w:r>
            <w:r w:rsidRPr="006B2478">
              <w:rPr>
                <w:rFonts w:ascii="Verdana" w:hAnsi="Verdana" w:cs="Arial"/>
                <w:color w:val="000000"/>
                <w:sz w:val="20"/>
                <w:szCs w:val="20"/>
              </w:rPr>
              <w:t>, 26-</w:t>
            </w:r>
            <w:r>
              <w:rPr>
                <w:rFonts w:ascii="Verdana" w:hAnsi="Verdana" w:cs="Arial"/>
                <w:color w:val="000000"/>
                <w:sz w:val="20"/>
                <w:szCs w:val="20"/>
              </w:rPr>
              <w:t>6</w:t>
            </w:r>
            <w:r w:rsidR="005D05D7">
              <w:rPr>
                <w:rFonts w:ascii="Verdana" w:hAnsi="Verdana" w:cs="Arial"/>
                <w:color w:val="000000"/>
                <w:sz w:val="20"/>
                <w:szCs w:val="20"/>
              </w:rPr>
              <w:t>10</w:t>
            </w:r>
            <w:r>
              <w:rPr>
                <w:rFonts w:ascii="Verdana" w:hAnsi="Verdana" w:cs="Arial"/>
                <w:color w:val="000000"/>
                <w:sz w:val="20"/>
                <w:szCs w:val="20"/>
              </w:rPr>
              <w:t xml:space="preserve">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Do wezwania do zapłaty winien być dołączony dokument poświadczający umocowanie osób, które podpisały wezwanie do zapłaty w imieniu Beneficjenta w postaci wydruku z Centralnej </w:t>
      </w:r>
      <w:r w:rsidRPr="006B2478">
        <w:rPr>
          <w:rFonts w:ascii="Verdana" w:hAnsi="Verdana" w:cs="Arial"/>
          <w:color w:val="000000"/>
          <w:sz w:val="20"/>
          <w:szCs w:val="20"/>
        </w:rPr>
        <w:lastRenderedPageBreak/>
        <w:t>Informacji Krajowego Rejestru Sądowego oraz pełnomocnictwa (jeżeli wezwanie do zapłaty 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3B01" w14:textId="77777777" w:rsidR="00FC7680" w:rsidRDefault="00FC7680" w:rsidP="00872C5C">
      <w:pPr>
        <w:spacing w:after="0" w:line="240" w:lineRule="auto"/>
      </w:pPr>
      <w:r>
        <w:separator/>
      </w:r>
    </w:p>
  </w:endnote>
  <w:endnote w:type="continuationSeparator" w:id="0">
    <w:p w14:paraId="73A56198" w14:textId="77777777" w:rsidR="00FC7680" w:rsidRDefault="00FC7680"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C56E0C" w:rsidRPr="00894798" w:rsidRDefault="00C56E0C"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4EE4" w14:textId="77777777" w:rsidR="00FC7680" w:rsidRDefault="00FC7680" w:rsidP="00872C5C">
      <w:pPr>
        <w:spacing w:after="0" w:line="240" w:lineRule="auto"/>
      </w:pPr>
      <w:r>
        <w:separator/>
      </w:r>
    </w:p>
  </w:footnote>
  <w:footnote w:type="continuationSeparator" w:id="0">
    <w:p w14:paraId="0B700E12" w14:textId="77777777" w:rsidR="00FC7680" w:rsidRDefault="00FC7680" w:rsidP="00872C5C">
      <w:pPr>
        <w:spacing w:after="0" w:line="240" w:lineRule="auto"/>
      </w:pPr>
      <w:r>
        <w:continuationSeparator/>
      </w:r>
    </w:p>
  </w:footnote>
  <w:footnote w:id="1">
    <w:p w14:paraId="45F9EA2D" w14:textId="77777777" w:rsidR="00C56E0C" w:rsidRDefault="00C56E0C"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56E0C" w:rsidRPr="00C76171" w:rsidRDefault="00C56E0C"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C157" w14:textId="4D2FF9CB" w:rsidR="00C56E0C" w:rsidRPr="00833BE4" w:rsidRDefault="00C56E0C" w:rsidP="007C00CE">
    <w:pPr>
      <w:pStyle w:val="Nagwek"/>
      <w:spacing w:line="276" w:lineRule="auto"/>
      <w:jc w:val="center"/>
      <w:rPr>
        <w:b/>
        <w:bCs/>
        <w:sz w:val="18"/>
        <w:szCs w:val="20"/>
      </w:rPr>
    </w:pPr>
    <w:r w:rsidRPr="009B2480">
      <w:rPr>
        <w:b/>
        <w:bCs/>
        <w:sz w:val="18"/>
        <w:szCs w:val="20"/>
      </w:rPr>
      <w:t>„</w:t>
    </w:r>
    <w:r w:rsidR="007C00CE" w:rsidRPr="007C00CE">
      <w:rPr>
        <w:b/>
        <w:bCs/>
        <w:sz w:val="18"/>
        <w:szCs w:val="20"/>
      </w:rPr>
      <w:t>Naprawa izolacji stropu od strony górnej wody EW Tryszczyn</w:t>
    </w:r>
    <w:r w:rsidRPr="009B2480">
      <w:rPr>
        <w:b/>
        <w:bCs/>
        <w:sz w:val="18"/>
        <w:szCs w:val="20"/>
      </w:rPr>
      <w:t>”</w:t>
    </w:r>
  </w:p>
  <w:p w14:paraId="05487007" w14:textId="52E3EA2B" w:rsidR="00C56E0C" w:rsidRPr="00833BE4" w:rsidRDefault="00C56E0C" w:rsidP="007C00CE">
    <w:pPr>
      <w:pStyle w:val="Nagwek"/>
      <w:spacing w:line="276" w:lineRule="auto"/>
      <w:jc w:val="center"/>
    </w:pPr>
    <w:r>
      <w:rPr>
        <w:b/>
        <w:bCs/>
        <w:sz w:val="18"/>
        <w:szCs w:val="20"/>
      </w:rPr>
      <w:t xml:space="preserve">Znak sprawy: </w:t>
    </w:r>
    <w:r w:rsidR="007C00CE" w:rsidRPr="007C00CE">
      <w:rPr>
        <w:b/>
        <w:bCs/>
        <w:sz w:val="18"/>
        <w:szCs w:val="20"/>
      </w:rPr>
      <w:t>OFZ.OWI.LI.2111.10.2025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2259406">
    <w:abstractNumId w:val="8"/>
  </w:num>
  <w:num w:numId="2" w16cid:durableId="1854302023">
    <w:abstractNumId w:val="26"/>
  </w:num>
  <w:num w:numId="3" w16cid:durableId="857741945">
    <w:abstractNumId w:val="1"/>
  </w:num>
  <w:num w:numId="4" w16cid:durableId="825780028">
    <w:abstractNumId w:val="24"/>
  </w:num>
  <w:num w:numId="5" w16cid:durableId="1981762215">
    <w:abstractNumId w:val="13"/>
  </w:num>
  <w:num w:numId="6" w16cid:durableId="771510326">
    <w:abstractNumId w:val="31"/>
  </w:num>
  <w:num w:numId="7" w16cid:durableId="1669596934">
    <w:abstractNumId w:val="32"/>
  </w:num>
  <w:num w:numId="8" w16cid:durableId="1991445033">
    <w:abstractNumId w:val="21"/>
  </w:num>
  <w:num w:numId="9" w16cid:durableId="1954510891">
    <w:abstractNumId w:val="10"/>
  </w:num>
  <w:num w:numId="10" w16cid:durableId="1131635897">
    <w:abstractNumId w:val="30"/>
  </w:num>
  <w:num w:numId="11" w16cid:durableId="1061906240">
    <w:abstractNumId w:val="7"/>
  </w:num>
  <w:num w:numId="12" w16cid:durableId="1631401856">
    <w:abstractNumId w:val="16"/>
  </w:num>
  <w:num w:numId="13" w16cid:durableId="53164406">
    <w:abstractNumId w:val="14"/>
  </w:num>
  <w:num w:numId="14" w16cid:durableId="1506361312">
    <w:abstractNumId w:val="9"/>
  </w:num>
  <w:num w:numId="15" w16cid:durableId="1491603567">
    <w:abstractNumId w:val="22"/>
  </w:num>
  <w:num w:numId="16" w16cid:durableId="912858148">
    <w:abstractNumId w:val="23"/>
  </w:num>
  <w:num w:numId="17" w16cid:durableId="1719356673">
    <w:abstractNumId w:val="19"/>
  </w:num>
  <w:num w:numId="18" w16cid:durableId="1161389473">
    <w:abstractNumId w:val="28"/>
  </w:num>
  <w:num w:numId="19" w16cid:durableId="361514218">
    <w:abstractNumId w:val="34"/>
  </w:num>
  <w:num w:numId="20" w16cid:durableId="1291328619">
    <w:abstractNumId w:val="4"/>
  </w:num>
  <w:num w:numId="21" w16cid:durableId="519469424">
    <w:abstractNumId w:val="18"/>
  </w:num>
  <w:num w:numId="22" w16cid:durableId="1498618115">
    <w:abstractNumId w:val="2"/>
  </w:num>
  <w:num w:numId="23" w16cid:durableId="625740400">
    <w:abstractNumId w:val="20"/>
  </w:num>
  <w:num w:numId="24" w16cid:durableId="515114764">
    <w:abstractNumId w:val="27"/>
  </w:num>
  <w:num w:numId="25" w16cid:durableId="581646614">
    <w:abstractNumId w:val="25"/>
  </w:num>
  <w:num w:numId="26" w16cid:durableId="737821843">
    <w:abstractNumId w:val="33"/>
  </w:num>
  <w:num w:numId="27" w16cid:durableId="986398938">
    <w:abstractNumId w:val="15"/>
  </w:num>
  <w:num w:numId="28" w16cid:durableId="584192711">
    <w:abstractNumId w:val="11"/>
  </w:num>
  <w:num w:numId="29" w16cid:durableId="1848247472">
    <w:abstractNumId w:val="25"/>
  </w:num>
  <w:num w:numId="30" w16cid:durableId="580525565">
    <w:abstractNumId w:val="29"/>
  </w:num>
  <w:num w:numId="31" w16cid:durableId="1116295717">
    <w:abstractNumId w:val="0"/>
  </w:num>
  <w:num w:numId="32" w16cid:durableId="847213152">
    <w:abstractNumId w:val="5"/>
  </w:num>
  <w:num w:numId="33" w16cid:durableId="583757680">
    <w:abstractNumId w:val="6"/>
  </w:num>
  <w:num w:numId="34" w16cid:durableId="812872043">
    <w:abstractNumId w:val="3"/>
  </w:num>
  <w:num w:numId="35" w16cid:durableId="960569695">
    <w:abstractNumId w:val="17"/>
  </w:num>
  <w:num w:numId="36" w16cid:durableId="1951468747">
    <w:abstractNumId w:val="12"/>
  </w:num>
  <w:num w:numId="37" w16cid:durableId="535773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254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5150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632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7040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4722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36F8"/>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0EAD"/>
    <w:rsid w:val="002F3947"/>
    <w:rsid w:val="002F6B75"/>
    <w:rsid w:val="0030277E"/>
    <w:rsid w:val="0030577E"/>
    <w:rsid w:val="00305BCB"/>
    <w:rsid w:val="003143DB"/>
    <w:rsid w:val="003313BA"/>
    <w:rsid w:val="00343156"/>
    <w:rsid w:val="00345CDB"/>
    <w:rsid w:val="00350232"/>
    <w:rsid w:val="00352B19"/>
    <w:rsid w:val="00353CEA"/>
    <w:rsid w:val="00360990"/>
    <w:rsid w:val="00361874"/>
    <w:rsid w:val="00364ABD"/>
    <w:rsid w:val="00372C3C"/>
    <w:rsid w:val="003765AB"/>
    <w:rsid w:val="00385591"/>
    <w:rsid w:val="00385E25"/>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57FB5"/>
    <w:rsid w:val="004727ED"/>
    <w:rsid w:val="0047563E"/>
    <w:rsid w:val="00485DE9"/>
    <w:rsid w:val="00486040"/>
    <w:rsid w:val="00486CD3"/>
    <w:rsid w:val="00496C47"/>
    <w:rsid w:val="00497815"/>
    <w:rsid w:val="004A2A56"/>
    <w:rsid w:val="004A7ED0"/>
    <w:rsid w:val="004B422F"/>
    <w:rsid w:val="004C03D2"/>
    <w:rsid w:val="004D2295"/>
    <w:rsid w:val="004D4E09"/>
    <w:rsid w:val="004D7538"/>
    <w:rsid w:val="004D77AD"/>
    <w:rsid w:val="004E47DF"/>
    <w:rsid w:val="004F275B"/>
    <w:rsid w:val="004F5681"/>
    <w:rsid w:val="00500394"/>
    <w:rsid w:val="00503562"/>
    <w:rsid w:val="005051F9"/>
    <w:rsid w:val="005171F7"/>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D05D7"/>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57B8"/>
    <w:rsid w:val="00776FB3"/>
    <w:rsid w:val="007771A4"/>
    <w:rsid w:val="00782C1D"/>
    <w:rsid w:val="00785048"/>
    <w:rsid w:val="00795D5E"/>
    <w:rsid w:val="0079692F"/>
    <w:rsid w:val="007A2172"/>
    <w:rsid w:val="007B07C2"/>
    <w:rsid w:val="007B324B"/>
    <w:rsid w:val="007B71FB"/>
    <w:rsid w:val="007C00CE"/>
    <w:rsid w:val="007C2212"/>
    <w:rsid w:val="007C2B43"/>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BB8"/>
    <w:rsid w:val="00982A6A"/>
    <w:rsid w:val="009965E2"/>
    <w:rsid w:val="009A43A1"/>
    <w:rsid w:val="009A6E1C"/>
    <w:rsid w:val="009A755A"/>
    <w:rsid w:val="009B2480"/>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D7537"/>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06B0"/>
    <w:rsid w:val="00B83C04"/>
    <w:rsid w:val="00B84484"/>
    <w:rsid w:val="00B87830"/>
    <w:rsid w:val="00B87ED7"/>
    <w:rsid w:val="00B92E66"/>
    <w:rsid w:val="00BA7707"/>
    <w:rsid w:val="00BB265E"/>
    <w:rsid w:val="00BB5BCA"/>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56E0C"/>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4767"/>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27FEC"/>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C7680"/>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BCA"/>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E060F-C92D-4116-B8C0-5D7F7DD55A85}">
  <ds:schemaRefs>
    <ds:schemaRef ds:uri="http://schemas.openxmlformats.org/officeDocument/2006/bibliography"/>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18</Pages>
  <Words>4415</Words>
  <Characters>26493</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50</cp:revision>
  <cp:lastPrinted>2022-09-08T12:46:00Z</cp:lastPrinted>
  <dcterms:created xsi:type="dcterms:W3CDTF">2023-12-11T09:53:00Z</dcterms:created>
  <dcterms:modified xsi:type="dcterms:W3CDTF">2025-06-30T10:59:00Z</dcterms:modified>
</cp:coreProperties>
</file>