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3170CEE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 xml:space="preserve">rzez Wykonawcę, </w:t>
            </w:r>
            <w:r w:rsidR="00E7319E">
              <w:rPr>
                <w:rFonts w:eastAsia="Times New Roman" w:cs="Arial"/>
                <w:i/>
                <w:iCs/>
                <w:sz w:val="12"/>
                <w:szCs w:val="12"/>
                <w:lang w:eastAsia="pl-PL"/>
              </w:rPr>
              <w:t xml:space="preserve">Firma </w:t>
            </w:r>
            <w:r w:rsidR="007771A4">
              <w:rPr>
                <w:rFonts w:eastAsia="Times New Roman" w:cs="Arial"/>
                <w:i/>
                <w:iCs/>
                <w:sz w:val="12"/>
                <w:szCs w:val="12"/>
                <w:lang w:eastAsia="pl-PL"/>
              </w:rPr>
              <w:t>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59B051E0"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9B2480" w:rsidRPr="009B2480">
        <w:rPr>
          <w:rFonts w:ascii="Verdana" w:hAnsi="Verdana" w:cs="Calibri"/>
          <w:b/>
          <w:sz w:val="18"/>
          <w:szCs w:val="18"/>
        </w:rPr>
        <w:t>„</w:t>
      </w:r>
      <w:bookmarkStart w:id="0" w:name="_Hlk193285157"/>
      <w:r w:rsidR="002F0EAD">
        <w:rPr>
          <w:rFonts w:ascii="Verdana" w:hAnsi="Verdana"/>
          <w:b/>
          <w:sz w:val="20"/>
          <w:szCs w:val="20"/>
        </w:rPr>
        <w:t>Remont cykliczny hydrozespołu nr 2 – Elektrowni Wodnej Koszyce</w:t>
      </w:r>
      <w:bookmarkEnd w:id="0"/>
      <w:r w:rsidR="009B2480" w:rsidRPr="009B2480">
        <w:rPr>
          <w:rFonts w:ascii="Verdana" w:hAnsi="Verdana" w:cs="Calibri"/>
          <w:b/>
          <w:sz w:val="18"/>
          <w:szCs w:val="18"/>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5905654E"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amówienia zgodnie z wymaganiami podanymi w dokumentacji postępowania za cenę</w:t>
      </w:r>
      <w:r w:rsidR="002F0EAD">
        <w:rPr>
          <w:rFonts w:eastAsia="Times New Roman" w:cs="Arial"/>
          <w:sz w:val="20"/>
          <w:szCs w:val="20"/>
          <w:lang w:eastAsia="pl-PL"/>
        </w:rPr>
        <w:t xml:space="preserve"> </w:t>
      </w:r>
      <w:r w:rsidR="00C56E0C">
        <w:rPr>
          <w:rFonts w:eastAsia="Times New Roman" w:cs="Arial"/>
          <w:sz w:val="20"/>
          <w:szCs w:val="20"/>
          <w:lang w:eastAsia="pl-PL"/>
        </w:rPr>
        <w:t>[</w:t>
      </w:r>
      <w:r w:rsidR="00C56E0C" w:rsidRPr="00E04A7D">
        <w:rPr>
          <w:rFonts w:eastAsia="Times New Roman" w:cs="Arial"/>
          <w:b/>
          <w:sz w:val="20"/>
          <w:szCs w:val="20"/>
          <w:lang w:eastAsia="pl-PL"/>
        </w:rPr>
        <w:t>KRYTERIUM K</w:t>
      </w:r>
      <w:r w:rsidR="00C56E0C">
        <w:rPr>
          <w:rFonts w:eastAsia="Times New Roman" w:cs="Arial"/>
          <w:b/>
          <w:sz w:val="20"/>
          <w:szCs w:val="20"/>
          <w:lang w:eastAsia="pl-PL"/>
        </w:rPr>
        <w:t>1]</w:t>
      </w:r>
      <w:r w:rsidRPr="00345CDB">
        <w:rPr>
          <w:rFonts w:eastAsia="Times New Roman" w:cs="Arial"/>
          <w:sz w:val="20"/>
          <w:szCs w:val="20"/>
          <w:lang w:eastAsia="pl-PL"/>
        </w:rPr>
        <w:t xml:space="preserve"> </w:t>
      </w:r>
      <w:r w:rsidR="00C56E0C">
        <w:rPr>
          <w:rFonts w:eastAsia="Times New Roman" w:cs="Arial"/>
          <w:sz w:val="20"/>
          <w:szCs w:val="20"/>
          <w:lang w:eastAsia="pl-PL"/>
        </w:rPr>
        <w:t>;</w:t>
      </w:r>
    </w:p>
    <w:p w14:paraId="2DCA444F" w14:textId="4FBE4690"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7319E">
        <w:rPr>
          <w:rFonts w:eastAsia="Times New Roman" w:cs="Arial"/>
          <w:sz w:val="20"/>
          <w:szCs w:val="20"/>
          <w:lang w:eastAsia="pl-PL"/>
        </w:rPr>
        <w:t xml:space="preserve"> </w:t>
      </w:r>
      <w:r>
        <w:rPr>
          <w:rFonts w:eastAsia="Times New Roman" w:cs="Arial"/>
          <w:sz w:val="20"/>
          <w:szCs w:val="20"/>
          <w:lang w:eastAsia="pl-PL"/>
        </w:rPr>
        <w:t>(netto)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1033CC99"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o __________________PLN</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E7319E">
      <w:pPr>
        <w:autoSpaceDE w:val="0"/>
        <w:autoSpaceDN w:val="0"/>
        <w:spacing w:before="120"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56A2785A" w:rsidR="00211134" w:rsidRPr="00C56E0C" w:rsidRDefault="002F0EAD" w:rsidP="00C56E0C">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Pr>
          <w:rFonts w:eastAsia="Times New Roman" w:cs="Arial"/>
          <w:sz w:val="20"/>
          <w:szCs w:val="20"/>
          <w:lang w:eastAsia="pl-PL"/>
        </w:rPr>
        <w:t>Udzielamy na wykonany Przedmi</w:t>
      </w:r>
      <w:r w:rsidR="00C56E0C">
        <w:rPr>
          <w:rFonts w:eastAsia="Times New Roman" w:cs="Arial"/>
          <w:sz w:val="20"/>
          <w:szCs w:val="20"/>
          <w:lang w:eastAsia="pl-PL"/>
        </w:rPr>
        <w:t>ot Zamówienia</w:t>
      </w:r>
      <w:r w:rsidR="00C56E0C" w:rsidRPr="00211134">
        <w:rPr>
          <w:rFonts w:eastAsia="Times New Roman" w:cs="Arial"/>
          <w:sz w:val="20"/>
          <w:szCs w:val="20"/>
          <w:lang w:eastAsia="pl-PL"/>
        </w:rPr>
        <w:t xml:space="preserve"> __________</w:t>
      </w:r>
      <w:r w:rsidR="00C56E0C" w:rsidRPr="00C56E0C">
        <w:rPr>
          <w:rFonts w:eastAsia="Times New Roman" w:cs="Arial"/>
          <w:sz w:val="16"/>
          <w:szCs w:val="16"/>
          <w:lang w:eastAsia="pl-PL"/>
        </w:rPr>
        <w:t>(min. 36 m-</w:t>
      </w:r>
      <w:proofErr w:type="spellStart"/>
      <w:r w:rsidR="00C56E0C" w:rsidRPr="00C56E0C">
        <w:rPr>
          <w:rFonts w:eastAsia="Times New Roman" w:cs="Arial"/>
          <w:sz w:val="16"/>
          <w:szCs w:val="16"/>
          <w:lang w:eastAsia="pl-PL"/>
        </w:rPr>
        <w:t>cy</w:t>
      </w:r>
      <w:proofErr w:type="spellEnd"/>
      <w:r w:rsidR="00C56E0C" w:rsidRPr="00C56E0C">
        <w:rPr>
          <w:rFonts w:eastAsia="Times New Roman" w:cs="Arial"/>
          <w:sz w:val="16"/>
          <w:szCs w:val="16"/>
          <w:lang w:eastAsia="pl-PL"/>
        </w:rPr>
        <w:t>.- max. 60 m-</w:t>
      </w:r>
      <w:proofErr w:type="spellStart"/>
      <w:r w:rsidR="00C56E0C" w:rsidRPr="00C56E0C">
        <w:rPr>
          <w:rFonts w:eastAsia="Times New Roman" w:cs="Arial"/>
          <w:sz w:val="16"/>
          <w:szCs w:val="16"/>
          <w:lang w:eastAsia="pl-PL"/>
        </w:rPr>
        <w:t>cy</w:t>
      </w:r>
      <w:proofErr w:type="spellEnd"/>
      <w:r w:rsidR="00C56E0C" w:rsidRPr="00C56E0C">
        <w:rPr>
          <w:rFonts w:eastAsia="Times New Roman" w:cs="Arial"/>
          <w:sz w:val="16"/>
          <w:szCs w:val="16"/>
          <w:lang w:eastAsia="pl-PL"/>
        </w:rPr>
        <w:t xml:space="preserve">) </w:t>
      </w:r>
      <w:r w:rsidR="00C56E0C">
        <w:rPr>
          <w:rFonts w:eastAsia="Times New Roman" w:cs="Arial"/>
          <w:sz w:val="20"/>
          <w:szCs w:val="20"/>
          <w:lang w:eastAsia="pl-PL"/>
        </w:rPr>
        <w:t>G</w:t>
      </w:r>
      <w:r w:rsidR="00C56E0C" w:rsidRPr="00211134">
        <w:rPr>
          <w:rFonts w:eastAsia="Times New Roman" w:cs="Arial"/>
          <w:sz w:val="20"/>
          <w:szCs w:val="20"/>
          <w:lang w:eastAsia="pl-PL"/>
        </w:rPr>
        <w:t xml:space="preserve">warancji na warunkach określonych w </w:t>
      </w:r>
      <w:r w:rsidR="00C56E0C">
        <w:rPr>
          <w:rFonts w:eastAsia="Times New Roman" w:cs="Arial"/>
          <w:sz w:val="20"/>
          <w:szCs w:val="20"/>
          <w:lang w:eastAsia="pl-PL"/>
        </w:rPr>
        <w:t>SWZ i P</w:t>
      </w:r>
      <w:r w:rsidR="00C56E0C" w:rsidRPr="00211134">
        <w:rPr>
          <w:rFonts w:eastAsia="Times New Roman" w:cs="Arial"/>
          <w:sz w:val="20"/>
          <w:szCs w:val="20"/>
          <w:lang w:eastAsia="pl-PL"/>
        </w:rPr>
        <w:t>rojekcie U</w:t>
      </w:r>
      <w:r w:rsidR="00C56E0C">
        <w:rPr>
          <w:rFonts w:eastAsia="Times New Roman" w:cs="Arial"/>
          <w:sz w:val="20"/>
          <w:szCs w:val="20"/>
          <w:lang w:eastAsia="pl-PL"/>
        </w:rPr>
        <w:t>mowy, stanowiącym Załącznik nr 8</w:t>
      </w:r>
      <w:r w:rsidR="00C56E0C" w:rsidRPr="00211134">
        <w:rPr>
          <w:rFonts w:eastAsia="Times New Roman" w:cs="Arial"/>
          <w:sz w:val="20"/>
          <w:szCs w:val="20"/>
          <w:lang w:eastAsia="pl-PL"/>
        </w:rPr>
        <w:t xml:space="preserve"> do SWZ oraz wydłużamy okres rękojmi do ____ miesięcy (okres rękojmi musi odpowiadać</w:t>
      </w:r>
      <w:r w:rsidR="00C56E0C">
        <w:rPr>
          <w:rFonts w:eastAsia="Times New Roman" w:cs="Arial"/>
          <w:sz w:val="20"/>
          <w:szCs w:val="20"/>
          <w:lang w:eastAsia="pl-PL"/>
        </w:rPr>
        <w:t xml:space="preserve"> okresowi gwarancji) – [</w:t>
      </w:r>
      <w:r w:rsidR="00C56E0C" w:rsidRPr="00E04A7D">
        <w:rPr>
          <w:rFonts w:eastAsia="Times New Roman" w:cs="Arial"/>
          <w:b/>
          <w:sz w:val="20"/>
          <w:szCs w:val="20"/>
          <w:lang w:eastAsia="pl-PL"/>
        </w:rPr>
        <w:t>KRYTERIUM K2</w:t>
      </w:r>
      <w:r w:rsidR="00C56E0C">
        <w:rPr>
          <w:rFonts w:eastAsia="Times New Roman" w:cs="Arial"/>
          <w:b/>
          <w:sz w:val="20"/>
          <w:szCs w:val="20"/>
          <w:lang w:eastAsia="pl-PL"/>
        </w:rPr>
        <w:t>]</w:t>
      </w:r>
      <w:r w:rsidR="00C56E0C" w:rsidRPr="00211134">
        <w:rPr>
          <w:rFonts w:eastAsia="Times New Roman" w:cs="Arial"/>
          <w:sz w:val="20"/>
          <w:szCs w:val="20"/>
          <w:lang w:eastAsia="pl-PL"/>
        </w:rPr>
        <w:t>.</w:t>
      </w:r>
      <w:r w:rsidRPr="00C56E0C">
        <w:rPr>
          <w:rFonts w:eastAsia="Times New Roman" w:cs="Arial"/>
          <w:sz w:val="20"/>
          <w:szCs w:val="20"/>
          <w:lang w:eastAsia="pl-PL"/>
        </w:rPr>
        <w:t xml:space="preserve"> </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5BDE381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xml:space="preserve">, w przypadku wyboru naszej </w:t>
      </w:r>
      <w:r w:rsidR="00C56E0C">
        <w:rPr>
          <w:rFonts w:eastAsia="Times New Roman" w:cs="Arial"/>
          <w:sz w:val="20"/>
          <w:szCs w:val="20"/>
          <w:lang w:eastAsia="pl-PL"/>
        </w:rPr>
        <w:t>O</w:t>
      </w:r>
      <w:r w:rsidR="000B2F92" w:rsidRPr="00131931">
        <w:rPr>
          <w:rFonts w:eastAsia="Times New Roman" w:cs="Arial"/>
          <w:sz w:val="20"/>
          <w:szCs w:val="20"/>
          <w:lang w:eastAsia="pl-PL"/>
        </w:rPr>
        <w:t>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319E">
        <w:rPr>
          <w:rFonts w:eastAsia="Times New Roman" w:cs="Arial"/>
          <w:sz w:val="20"/>
          <w:szCs w:val="20"/>
          <w:lang w:eastAsia="pl-PL"/>
        </w:rPr>
        <w:t>8</w:t>
      </w:r>
      <w:r w:rsidR="00546B14">
        <w:rPr>
          <w:rFonts w:eastAsia="Times New Roman" w:cs="Arial"/>
          <w:sz w:val="20"/>
          <w:szCs w:val="20"/>
          <w:lang w:eastAsia="pl-PL"/>
        </w:rPr>
        <w:t>.</w:t>
      </w:r>
    </w:p>
    <w:p w14:paraId="61C75F42" w14:textId="6C29EEB0"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C56E0C">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4305C30D"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C56E0C">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xml:space="preserve">. </w:t>
      </w:r>
      <w:r w:rsidRPr="00131931">
        <w:rPr>
          <w:rFonts w:eastAsia="Times New Roman" w:cs="Arial"/>
          <w:sz w:val="20"/>
          <w:szCs w:val="20"/>
          <w:lang w:eastAsia="pl-PL"/>
        </w:rPr>
        <w:lastRenderedPageBreak/>
        <w:t>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2466EF0C"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BED6CEA"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4F18A309" w:rsidR="00DB65AD" w:rsidRDefault="00DB65AD" w:rsidP="006C5917">
      <w:pPr>
        <w:spacing w:after="120" w:line="276" w:lineRule="auto"/>
        <w:rPr>
          <w:rFonts w:eastAsia="Times New Roman" w:cs="Arial"/>
          <w:i/>
          <w:sz w:val="12"/>
          <w:szCs w:val="12"/>
          <w:lang w:eastAsia="pl-PL"/>
        </w:rPr>
      </w:pPr>
    </w:p>
    <w:p w14:paraId="7F337DE3" w14:textId="757163B3" w:rsidR="00C56E0C" w:rsidRDefault="00C56E0C" w:rsidP="006C5917">
      <w:pPr>
        <w:spacing w:after="120" w:line="276" w:lineRule="auto"/>
        <w:rPr>
          <w:rFonts w:eastAsia="Times New Roman" w:cs="Arial"/>
          <w:i/>
          <w:sz w:val="12"/>
          <w:szCs w:val="12"/>
          <w:lang w:eastAsia="pl-PL"/>
        </w:rPr>
      </w:pPr>
    </w:p>
    <w:p w14:paraId="1A0ABC25" w14:textId="28E0A37F" w:rsidR="00C56E0C" w:rsidRDefault="00C56E0C" w:rsidP="006C5917">
      <w:pPr>
        <w:spacing w:after="120" w:line="276" w:lineRule="auto"/>
        <w:rPr>
          <w:rFonts w:eastAsia="Times New Roman" w:cs="Arial"/>
          <w:i/>
          <w:sz w:val="12"/>
          <w:szCs w:val="12"/>
          <w:lang w:eastAsia="pl-PL"/>
        </w:rPr>
      </w:pPr>
    </w:p>
    <w:p w14:paraId="4CED00A0" w14:textId="3B3DCA86" w:rsidR="00C56E0C" w:rsidRDefault="00C56E0C" w:rsidP="006C5917">
      <w:pPr>
        <w:spacing w:after="120" w:line="276" w:lineRule="auto"/>
        <w:rPr>
          <w:rFonts w:eastAsia="Times New Roman" w:cs="Arial"/>
          <w:i/>
          <w:sz w:val="12"/>
          <w:szCs w:val="12"/>
          <w:lang w:eastAsia="pl-PL"/>
        </w:rPr>
      </w:pPr>
    </w:p>
    <w:p w14:paraId="4C8F4CB2" w14:textId="307E3696" w:rsidR="00C56E0C" w:rsidRDefault="00C56E0C" w:rsidP="006C5917">
      <w:pPr>
        <w:spacing w:after="120" w:line="276" w:lineRule="auto"/>
        <w:rPr>
          <w:rFonts w:eastAsia="Times New Roman" w:cs="Arial"/>
          <w:i/>
          <w:sz w:val="12"/>
          <w:szCs w:val="12"/>
          <w:lang w:eastAsia="pl-PL"/>
        </w:rPr>
      </w:pPr>
    </w:p>
    <w:p w14:paraId="7500DDDF" w14:textId="3D4CBBDB" w:rsidR="00C56E0C" w:rsidRDefault="00C56E0C" w:rsidP="006C5917">
      <w:pPr>
        <w:spacing w:after="120" w:line="276" w:lineRule="auto"/>
        <w:rPr>
          <w:rFonts w:eastAsia="Times New Roman" w:cs="Arial"/>
          <w:i/>
          <w:sz w:val="12"/>
          <w:szCs w:val="12"/>
          <w:lang w:eastAsia="pl-PL"/>
        </w:rPr>
      </w:pPr>
    </w:p>
    <w:p w14:paraId="43CFA689" w14:textId="1034B7C7" w:rsidR="00C56E0C" w:rsidRDefault="00C56E0C" w:rsidP="006C5917">
      <w:pPr>
        <w:spacing w:after="120" w:line="276" w:lineRule="auto"/>
        <w:rPr>
          <w:rFonts w:eastAsia="Times New Roman" w:cs="Arial"/>
          <w:i/>
          <w:sz w:val="12"/>
          <w:szCs w:val="12"/>
          <w:lang w:eastAsia="pl-PL"/>
        </w:rPr>
      </w:pPr>
    </w:p>
    <w:p w14:paraId="517B173F" w14:textId="7A37B070" w:rsidR="00C56E0C" w:rsidRDefault="00C56E0C" w:rsidP="006C5917">
      <w:pPr>
        <w:spacing w:after="120" w:line="276" w:lineRule="auto"/>
        <w:rPr>
          <w:rFonts w:eastAsia="Times New Roman" w:cs="Arial"/>
          <w:i/>
          <w:sz w:val="12"/>
          <w:szCs w:val="12"/>
          <w:lang w:eastAsia="pl-PL"/>
        </w:rPr>
      </w:pPr>
    </w:p>
    <w:p w14:paraId="4578AFC0" w14:textId="77777777" w:rsidR="00C56E0C" w:rsidRDefault="00C56E0C"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2FE459F3" w:rsidR="000D6B83" w:rsidRDefault="000D6B83"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639A4A36" w14:textId="77777777" w:rsidR="00577644" w:rsidRPr="006B2478" w:rsidRDefault="00577644" w:rsidP="00577644">
      <w:pPr>
        <w:spacing w:after="240"/>
        <w:ind w:left="284" w:hanging="284"/>
        <w:rPr>
          <w:rFonts w:ascii="Verdana" w:hAnsi="Verdana" w:cs="Arial"/>
          <w:color w:val="000000"/>
          <w:sz w:val="20"/>
          <w:szCs w:val="20"/>
        </w:rPr>
      </w:pPr>
    </w:p>
    <w:p w14:paraId="311DF5B3"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419FF18D"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67A6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5AFCC5" w14:textId="77777777" w:rsidR="00577644" w:rsidRPr="006B2478" w:rsidRDefault="00577644" w:rsidP="009B2480">
            <w:pPr>
              <w:ind w:left="284" w:hanging="284"/>
              <w:rPr>
                <w:rFonts w:ascii="Verdana" w:hAnsi="Verdana" w:cs="Arial"/>
                <w:color w:val="000000"/>
                <w:sz w:val="20"/>
                <w:szCs w:val="20"/>
              </w:rPr>
            </w:pPr>
          </w:p>
        </w:tc>
      </w:tr>
      <w:tr w:rsidR="00577644" w:rsidRPr="006B2478" w14:paraId="035FC543" w14:textId="77777777" w:rsidTr="009B2480">
        <w:trPr>
          <w:jc w:val="center"/>
        </w:trPr>
        <w:tc>
          <w:tcPr>
            <w:tcW w:w="4059" w:type="dxa"/>
            <w:tcBorders>
              <w:top w:val="nil"/>
              <w:left w:val="nil"/>
              <w:bottom w:val="nil"/>
              <w:right w:val="nil"/>
            </w:tcBorders>
          </w:tcPr>
          <w:p w14:paraId="30027BDA"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6A561490"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41FB245A" w:rsidR="00202C09" w:rsidRDefault="00202C09" w:rsidP="009B2480">
      <w:pPr>
        <w:rPr>
          <w:rFonts w:ascii="Verdana" w:hAnsi="Verdana" w:cs="Arial"/>
          <w:bCs/>
          <w:color w:val="000000"/>
          <w:sz w:val="20"/>
          <w:szCs w:val="20"/>
        </w:rPr>
      </w:pPr>
    </w:p>
    <w:p w14:paraId="5AAE7519" w14:textId="71CF2934" w:rsidR="00C56E0C" w:rsidRDefault="00C56E0C" w:rsidP="009B2480">
      <w:pPr>
        <w:rPr>
          <w:rFonts w:ascii="Verdana" w:hAnsi="Verdana" w:cs="Arial"/>
          <w:bCs/>
          <w:color w:val="000000"/>
          <w:sz w:val="20"/>
          <w:szCs w:val="20"/>
        </w:rPr>
      </w:pPr>
    </w:p>
    <w:p w14:paraId="336CAA06" w14:textId="77777777" w:rsidR="00C56E0C" w:rsidRPr="006B2478" w:rsidRDefault="00C56E0C" w:rsidP="009B2480">
      <w:pPr>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0C1F52DD" w14:textId="77777777" w:rsidR="00577644" w:rsidRPr="006B2478" w:rsidRDefault="00577644" w:rsidP="00577644">
      <w:pPr>
        <w:spacing w:after="240"/>
        <w:ind w:left="284" w:hanging="284"/>
        <w:rPr>
          <w:rFonts w:ascii="Verdana" w:hAnsi="Verdana" w:cs="Arial"/>
          <w:color w:val="000000"/>
          <w:sz w:val="20"/>
          <w:szCs w:val="20"/>
        </w:rPr>
      </w:pPr>
    </w:p>
    <w:p w14:paraId="28BAB29E"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5F272C40"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312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B8F8A1" w14:textId="77777777" w:rsidR="00577644" w:rsidRPr="006B2478" w:rsidRDefault="00577644" w:rsidP="009B2480">
            <w:pPr>
              <w:ind w:left="284" w:hanging="284"/>
              <w:rPr>
                <w:rFonts w:ascii="Verdana" w:hAnsi="Verdana" w:cs="Arial"/>
                <w:color w:val="000000"/>
                <w:sz w:val="20"/>
                <w:szCs w:val="20"/>
              </w:rPr>
            </w:pPr>
          </w:p>
        </w:tc>
      </w:tr>
      <w:tr w:rsidR="00577644" w:rsidRPr="006B2478" w14:paraId="26E9074A" w14:textId="77777777" w:rsidTr="009B2480">
        <w:trPr>
          <w:jc w:val="center"/>
        </w:trPr>
        <w:tc>
          <w:tcPr>
            <w:tcW w:w="4059" w:type="dxa"/>
            <w:tcBorders>
              <w:top w:val="nil"/>
              <w:left w:val="nil"/>
              <w:bottom w:val="nil"/>
              <w:right w:val="nil"/>
            </w:tcBorders>
          </w:tcPr>
          <w:p w14:paraId="7CD98583"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3FE3F2DE"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9B2480">
      <w:pPr>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6AC38503" w:rsidR="00202C09" w:rsidRDefault="00202C09" w:rsidP="00202C09">
      <w:pPr>
        <w:ind w:left="284" w:hanging="284"/>
        <w:rPr>
          <w:rFonts w:ascii="Verdana" w:hAnsi="Verdana" w:cs="Arial"/>
          <w:bCs/>
          <w:color w:val="000000"/>
          <w:sz w:val="20"/>
          <w:szCs w:val="20"/>
        </w:rPr>
      </w:pPr>
    </w:p>
    <w:p w14:paraId="69D2C650" w14:textId="560EDF6D" w:rsidR="00C56E0C" w:rsidRDefault="00C56E0C" w:rsidP="00202C09">
      <w:pPr>
        <w:ind w:left="284" w:hanging="284"/>
        <w:rPr>
          <w:rFonts w:ascii="Verdana" w:hAnsi="Verdana" w:cs="Arial"/>
          <w:bCs/>
          <w:color w:val="000000"/>
          <w:sz w:val="20"/>
          <w:szCs w:val="20"/>
        </w:rPr>
      </w:pPr>
    </w:p>
    <w:p w14:paraId="139E35D0" w14:textId="37831E8A" w:rsidR="00C56E0C" w:rsidRDefault="00C56E0C" w:rsidP="00202C09">
      <w:pPr>
        <w:ind w:left="284" w:hanging="284"/>
        <w:rPr>
          <w:rFonts w:ascii="Verdana" w:hAnsi="Verdana" w:cs="Arial"/>
          <w:bCs/>
          <w:color w:val="000000"/>
          <w:sz w:val="20"/>
          <w:szCs w:val="20"/>
        </w:rPr>
      </w:pPr>
    </w:p>
    <w:p w14:paraId="3C3773E4" w14:textId="77777777" w:rsidR="00C56E0C" w:rsidRPr="006B2478" w:rsidRDefault="00C56E0C" w:rsidP="00202C09">
      <w:pPr>
        <w:ind w:left="284" w:hanging="284"/>
        <w:rPr>
          <w:rFonts w:ascii="Verdana" w:hAnsi="Verdana" w:cs="Arial"/>
          <w:bCs/>
          <w:color w:val="000000"/>
          <w:sz w:val="20"/>
          <w:szCs w:val="20"/>
        </w:rPr>
      </w:pPr>
    </w:p>
    <w:p w14:paraId="71877C83" w14:textId="4FECE1C4" w:rsidR="001F57E4" w:rsidRPr="00577644" w:rsidRDefault="00202C09" w:rsidP="00577644">
      <w:pPr>
        <w:ind w:left="284" w:hanging="284"/>
        <w:rPr>
          <w:rFonts w:cs="Arial"/>
          <w:b/>
          <w:bCs/>
          <w:color w:val="000000"/>
          <w:sz w:val="20"/>
          <w:szCs w:val="20"/>
        </w:rPr>
      </w:pPr>
      <w:r w:rsidRPr="00202C09">
        <w:rPr>
          <w:rFonts w:cs="Arial"/>
          <w:b/>
          <w:bCs/>
          <w:color w:val="000000"/>
          <w:sz w:val="20"/>
          <w:szCs w:val="20"/>
        </w:rPr>
        <w:lastRenderedPageBreak/>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0731A3E5" w14:textId="77777777" w:rsidR="00577644" w:rsidRPr="000E2D18" w:rsidRDefault="00577644" w:rsidP="00577644">
      <w:pPr>
        <w:rPr>
          <w:rFonts w:cs="Arial"/>
          <w:color w:val="000000"/>
          <w:sz w:val="20"/>
          <w:szCs w:val="20"/>
        </w:rPr>
      </w:pPr>
    </w:p>
    <w:p w14:paraId="166941C7" w14:textId="77777777" w:rsidR="00577644" w:rsidRPr="00D51817" w:rsidRDefault="00577644" w:rsidP="00577644">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5F0D264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6815B3A"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C5D3F53" w14:textId="77777777" w:rsidR="00A62570" w:rsidRPr="00187220" w:rsidRDefault="00A62570" w:rsidP="00A62570">
      <w:pPr>
        <w:ind w:left="-142"/>
        <w:rPr>
          <w:rFonts w:cs="Arial"/>
          <w:sz w:val="20"/>
          <w:szCs w:val="20"/>
        </w:rPr>
      </w:pPr>
      <w:r>
        <w:rPr>
          <w:rFonts w:cs="Arial"/>
          <w:b/>
          <w:bCs/>
          <w:color w:val="000000"/>
          <w:sz w:val="20"/>
          <w:szCs w:val="20"/>
        </w:rPr>
        <w:t>Za</w:t>
      </w:r>
      <w:r w:rsidRPr="000E2D18">
        <w:rPr>
          <w:rFonts w:cs="Arial"/>
          <w:b/>
          <w:bCs/>
          <w:color w:val="000000"/>
          <w:sz w:val="20"/>
          <w:szCs w:val="20"/>
        </w:rPr>
        <w:t xml:space="preserve">łącznik nr </w:t>
      </w:r>
      <w:r>
        <w:rPr>
          <w:rFonts w:cs="Arial"/>
          <w:b/>
          <w:bCs/>
          <w:color w:val="000000"/>
          <w:sz w:val="20"/>
          <w:szCs w:val="20"/>
        </w:rPr>
        <w:t>5a</w:t>
      </w:r>
      <w:r w:rsidRPr="000E2D18">
        <w:rPr>
          <w:rFonts w:cs="Arial"/>
          <w:b/>
          <w:bCs/>
          <w:color w:val="000000"/>
          <w:sz w:val="20"/>
          <w:szCs w:val="20"/>
        </w:rPr>
        <w:t xml:space="preserve"> – Oświadczenie Wykonawcy o </w:t>
      </w:r>
      <w:r>
        <w:rPr>
          <w:rFonts w:cs="Arial"/>
          <w:b/>
          <w:bCs/>
          <w:color w:val="000000"/>
          <w:sz w:val="20"/>
          <w:szCs w:val="20"/>
        </w:rPr>
        <w:t>zapoznaniu się z treścią Kodeksu Kontrahentów Grupy ENEA</w:t>
      </w:r>
    </w:p>
    <w:p w14:paraId="70531456" w14:textId="77777777" w:rsidR="00A62570" w:rsidRPr="000E2D18" w:rsidRDefault="00A62570" w:rsidP="00A62570">
      <w:pPr>
        <w:keepNext/>
        <w:ind w:left="284" w:hanging="284"/>
        <w:outlineLvl w:val="2"/>
        <w:rPr>
          <w:rFonts w:cs="Arial"/>
          <w:bCs/>
          <w:color w:val="000000"/>
          <w:sz w:val="20"/>
          <w:szCs w:val="20"/>
        </w:rPr>
      </w:pPr>
    </w:p>
    <w:p w14:paraId="3E40287E" w14:textId="77777777" w:rsidR="00A62570" w:rsidRPr="000E2D18" w:rsidRDefault="00A62570" w:rsidP="00A62570">
      <w:pPr>
        <w:keepNext/>
        <w:ind w:left="284" w:hanging="284"/>
        <w:outlineLvl w:val="2"/>
        <w:rPr>
          <w:rFonts w:cs="Arial"/>
          <w:bCs/>
          <w:color w:val="000000"/>
          <w:sz w:val="20"/>
          <w:szCs w:val="20"/>
        </w:rPr>
      </w:pPr>
    </w:p>
    <w:p w14:paraId="3E5E505A" w14:textId="77777777" w:rsidR="00A62570" w:rsidRDefault="00A62570" w:rsidP="00A62570">
      <w:pPr>
        <w:spacing w:before="840" w:line="480" w:lineRule="auto"/>
        <w:jc w:val="both"/>
        <w:rPr>
          <w:rFonts w:cs="Arial"/>
          <w:color w:val="000000"/>
          <w:sz w:val="20"/>
          <w:szCs w:val="20"/>
        </w:rPr>
      </w:pPr>
    </w:p>
    <w:p w14:paraId="433D59B9" w14:textId="77777777" w:rsidR="00A62570" w:rsidRPr="000E2D18" w:rsidRDefault="00A62570" w:rsidP="00A62570">
      <w:pPr>
        <w:spacing w:before="840" w:line="480" w:lineRule="auto"/>
        <w:jc w:val="both"/>
        <w:rPr>
          <w:rFonts w:cs="Arial"/>
          <w:color w:val="000000"/>
          <w:sz w:val="20"/>
          <w:szCs w:val="20"/>
        </w:rPr>
      </w:pPr>
      <w:r>
        <w:rPr>
          <w:rFonts w:cs="Arial"/>
          <w:color w:val="000000"/>
          <w:sz w:val="20"/>
          <w:szCs w:val="20"/>
        </w:rPr>
        <w:t>N</w:t>
      </w:r>
      <w:r w:rsidRPr="000E2D18">
        <w:rPr>
          <w:rFonts w:cs="Arial"/>
          <w:color w:val="000000"/>
          <w:sz w:val="20"/>
          <w:szCs w:val="20"/>
        </w:rPr>
        <w:t>iniejszym oświadczam(y), że reprezentowane przeze mnie (przez nas) przedsiębiorstwo</w:t>
      </w:r>
      <w:r>
        <w:rPr>
          <w:rFonts w:cs="Arial"/>
          <w:color w:val="000000"/>
          <w:sz w:val="20"/>
          <w:szCs w:val="20"/>
        </w:rPr>
        <w:t xml:space="preserve"> zapoznało się z treścią dokumentu pn. „Kodeks Kontrahentów Grupy ENEA” i zobowiązujemy się do przestrzegania zawartych w nim zasad w relacjach biznesowych ze spółkami z Grupy ENEA.</w:t>
      </w:r>
    </w:p>
    <w:p w14:paraId="23A7DD8F" w14:textId="77777777" w:rsidR="00A62570" w:rsidRDefault="00A62570" w:rsidP="00A62570">
      <w:pPr>
        <w:pStyle w:val="Nagwek2"/>
        <w:numPr>
          <w:ilvl w:val="0"/>
          <w:numId w:val="0"/>
        </w:numPr>
        <w:tabs>
          <w:tab w:val="clear" w:pos="539"/>
          <w:tab w:val="left" w:pos="0"/>
          <w:tab w:val="left" w:pos="709"/>
        </w:tabs>
      </w:pPr>
    </w:p>
    <w:p w14:paraId="79EB7822" w14:textId="77777777" w:rsidR="00A62570" w:rsidRDefault="00A62570" w:rsidP="00A62570">
      <w:pPr>
        <w:tabs>
          <w:tab w:val="left" w:pos="1279"/>
        </w:tabs>
      </w:pPr>
    </w:p>
    <w:p w14:paraId="596CB19A" w14:textId="77777777" w:rsidR="00A62570" w:rsidRDefault="00A62570" w:rsidP="00A62570">
      <w:pPr>
        <w:tabs>
          <w:tab w:val="left" w:pos="3285"/>
        </w:tabs>
      </w:pPr>
    </w:p>
    <w:p w14:paraId="39E64786" w14:textId="77777777" w:rsidR="00A62570" w:rsidRPr="001C243E" w:rsidRDefault="00A62570" w:rsidP="00A62570"/>
    <w:p w14:paraId="5252ACB5" w14:textId="77777777" w:rsidR="00A62570" w:rsidRPr="001C243E" w:rsidRDefault="00A62570" w:rsidP="00A62570"/>
    <w:p w14:paraId="48B86B1A" w14:textId="77777777" w:rsidR="00A62570" w:rsidRPr="001C243E" w:rsidRDefault="00A62570" w:rsidP="00A62570"/>
    <w:p w14:paraId="65F1ABFF" w14:textId="77777777" w:rsidR="00A62570" w:rsidRPr="000E2D18" w:rsidRDefault="00A62570" w:rsidP="00A62570">
      <w:pPr>
        <w:rPr>
          <w:rFonts w:cs="Arial"/>
          <w:color w:val="000000"/>
          <w:sz w:val="20"/>
          <w:szCs w:val="20"/>
        </w:rPr>
      </w:pPr>
      <w:r>
        <w:tab/>
      </w:r>
    </w:p>
    <w:p w14:paraId="03603087" w14:textId="77777777" w:rsidR="00A62570" w:rsidRPr="00D51817" w:rsidRDefault="00A62570" w:rsidP="00A62570">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26B2F" w14:textId="77777777" w:rsidR="00A62570" w:rsidRPr="00092D74" w:rsidRDefault="00A62570" w:rsidP="00A62570">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546B022" w14:textId="77777777" w:rsidR="00A62570" w:rsidRPr="00092D74" w:rsidRDefault="00A62570" w:rsidP="00A62570">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3DFDBD3" w14:textId="77777777" w:rsidR="00A62570" w:rsidRDefault="00A62570" w:rsidP="00A62570">
      <w:pPr>
        <w:pStyle w:val="Nagwek2"/>
        <w:numPr>
          <w:ilvl w:val="0"/>
          <w:numId w:val="0"/>
        </w:numPr>
        <w:tabs>
          <w:tab w:val="clear" w:pos="539"/>
          <w:tab w:val="left" w:pos="0"/>
          <w:tab w:val="left" w:pos="1402"/>
        </w:tabs>
      </w:pPr>
    </w:p>
    <w:p w14:paraId="077E1E4E" w14:textId="0E00EE78" w:rsidR="00A62570" w:rsidRDefault="00A62570" w:rsidP="00A62570">
      <w:pPr>
        <w:pStyle w:val="Nagwek2"/>
        <w:numPr>
          <w:ilvl w:val="0"/>
          <w:numId w:val="0"/>
        </w:numPr>
        <w:tabs>
          <w:tab w:val="clear" w:pos="539"/>
          <w:tab w:val="left" w:pos="0"/>
          <w:tab w:val="left" w:pos="709"/>
        </w:tabs>
        <w:rPr>
          <w:rFonts w:ascii="Arial" w:hAnsi="Arial" w:cs="Arial"/>
          <w:b/>
          <w:caps w:val="0"/>
          <w:u w:val="none"/>
        </w:rPr>
      </w:pPr>
      <w:r w:rsidRPr="005742B7">
        <w:br w:type="page"/>
      </w:r>
      <w:bookmarkStart w:id="1" w:name="_GoBack"/>
      <w:bookmarkEnd w:id="1"/>
    </w:p>
    <w:p w14:paraId="0DF2A1A1" w14:textId="75CE541F"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lastRenderedPageBreak/>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 xml:space="preserve">a spowodowane tym zaangażowaniem zakłócenie konkurencji nie </w:t>
            </w:r>
            <w:r w:rsidRPr="00E963FC">
              <w:rPr>
                <w:rFonts w:cs="Arial"/>
                <w:sz w:val="20"/>
                <w:szCs w:val="20"/>
              </w:rPr>
              <w:lastRenderedPageBreak/>
              <w:t>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jest notowany w Krajowym Rejestrze Dłużników Biurze Informacji Gospodarczej S.A. w zakresie zobowiązań </w:t>
            </w:r>
            <w:r w:rsidRPr="00E963FC">
              <w:rPr>
                <w:rFonts w:eastAsia="Times New Roman" w:cs="Arial"/>
                <w:sz w:val="20"/>
                <w:szCs w:val="20"/>
              </w:rPr>
              <w:lastRenderedPageBreak/>
              <w:t>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81766">
              <w:rPr>
                <w:rFonts w:ascii="Calibri" w:eastAsia="Times New Roman" w:hAnsi="Calibri" w:cs="Calibri"/>
                <w:sz w:val="20"/>
                <w:szCs w:val="20"/>
              </w:rPr>
            </w:r>
            <w:r w:rsidR="00081766">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lastRenderedPageBreak/>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4BF0458" w14:textId="77777777" w:rsidR="00577644" w:rsidRPr="00FA3111" w:rsidRDefault="00577644" w:rsidP="00577644">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DD3397" w14:paraId="4B66438A"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166AA0" w14:textId="77777777" w:rsidR="00577644" w:rsidRPr="00CE1953" w:rsidRDefault="00577644" w:rsidP="009B2480">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0560FA" w14:textId="77777777" w:rsidR="00577644" w:rsidRPr="00CE1953" w:rsidRDefault="00577644" w:rsidP="009B2480">
            <w:pPr>
              <w:tabs>
                <w:tab w:val="left" w:pos="709"/>
              </w:tabs>
              <w:rPr>
                <w:rFonts w:ascii="Calibri" w:hAnsi="Calibri" w:cs="Calibri"/>
                <w:sz w:val="20"/>
                <w:szCs w:val="20"/>
              </w:rPr>
            </w:pPr>
          </w:p>
        </w:tc>
      </w:tr>
      <w:tr w:rsidR="00577644" w:rsidRPr="00DD3397" w14:paraId="6B9A29FF" w14:textId="77777777" w:rsidTr="009B2480">
        <w:trPr>
          <w:jc w:val="center"/>
        </w:trPr>
        <w:tc>
          <w:tcPr>
            <w:tcW w:w="4059" w:type="dxa"/>
            <w:tcBorders>
              <w:top w:val="nil"/>
              <w:left w:val="nil"/>
              <w:bottom w:val="nil"/>
              <w:right w:val="nil"/>
            </w:tcBorders>
          </w:tcPr>
          <w:p w14:paraId="2D39F47A" w14:textId="77777777" w:rsidR="00577644" w:rsidRPr="00641A15" w:rsidRDefault="00577644" w:rsidP="009B2480">
            <w:pPr>
              <w:tabs>
                <w:tab w:val="left" w:pos="709"/>
              </w:tabs>
              <w:rPr>
                <w:rFonts w:cs="Arial"/>
                <w:sz w:val="20"/>
                <w:szCs w:val="20"/>
              </w:rPr>
            </w:pPr>
            <w:r w:rsidRPr="00641A15">
              <w:rPr>
                <w:rFonts w:cs="Arial"/>
                <w:sz w:val="20"/>
                <w:szCs w:val="20"/>
              </w:rPr>
              <w:t>Miejscowość i data</w:t>
            </w:r>
          </w:p>
        </w:tc>
        <w:tc>
          <w:tcPr>
            <w:tcW w:w="4060" w:type="dxa"/>
            <w:tcBorders>
              <w:top w:val="nil"/>
              <w:left w:val="nil"/>
              <w:bottom w:val="nil"/>
              <w:right w:val="nil"/>
            </w:tcBorders>
          </w:tcPr>
          <w:p w14:paraId="2364C304" w14:textId="77777777" w:rsidR="00577644" w:rsidRPr="00641A15" w:rsidRDefault="00577644" w:rsidP="009B2480">
            <w:pPr>
              <w:tabs>
                <w:tab w:val="left" w:pos="709"/>
              </w:tabs>
              <w:jc w:val="center"/>
              <w:rPr>
                <w:rFonts w:cs="Arial"/>
                <w:sz w:val="20"/>
                <w:szCs w:val="20"/>
              </w:rPr>
            </w:pPr>
            <w:r w:rsidRPr="00641A15">
              <w:rPr>
                <w:rFonts w:cs="Arial"/>
                <w:sz w:val="20"/>
                <w:szCs w:val="20"/>
              </w:rPr>
              <w:t>Podpis kwalifikowany/zaufany/osobisty (elektroniczny)osoby (osób) upoważnionej (upoważnionych) do reprezentowania Wykonawcy/ów</w:t>
            </w:r>
          </w:p>
        </w:tc>
      </w:tr>
    </w:tbl>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7D283BCB"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w:t>
      </w:r>
      <w:r w:rsidR="00EC5C36">
        <w:rPr>
          <w:rFonts w:cs="Arial"/>
          <w:b/>
          <w:bCs/>
          <w:color w:val="000000"/>
          <w:sz w:val="20"/>
          <w:szCs w:val="20"/>
        </w:rPr>
        <w:t>.1</w:t>
      </w:r>
      <w:r w:rsidRPr="009975AF">
        <w:rPr>
          <w:rFonts w:cs="Arial"/>
          <w:b/>
          <w:bCs/>
          <w:color w:val="000000"/>
          <w:sz w:val="20"/>
          <w:szCs w:val="20"/>
        </w:rPr>
        <w:t xml:space="preserve"> </w:t>
      </w:r>
      <w:r w:rsidR="00C56E0C">
        <w:rPr>
          <w:rFonts w:cs="Arial"/>
          <w:b/>
          <w:bCs/>
          <w:color w:val="000000"/>
          <w:sz w:val="20"/>
          <w:szCs w:val="20"/>
        </w:rPr>
        <w:t xml:space="preserve">i 13.4.2 </w:t>
      </w:r>
      <w:r w:rsidRPr="009975AF">
        <w:rPr>
          <w:rFonts w:cs="Arial"/>
          <w:b/>
          <w:bCs/>
          <w:color w:val="000000"/>
          <w:sz w:val="20"/>
          <w:szCs w:val="20"/>
        </w:rPr>
        <w:t>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1276622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w:t>
            </w:r>
            <w:r w:rsidR="00577644">
              <w:rPr>
                <w:rFonts w:cs="Arial"/>
                <w:i/>
                <w:color w:val="000000"/>
                <w:sz w:val="12"/>
                <w:szCs w:val="20"/>
              </w:rPr>
              <w:t>/nazwa</w:t>
            </w:r>
            <w:r w:rsidRPr="00D444DE">
              <w:rPr>
                <w:rFonts w:cs="Arial"/>
                <w:i/>
                <w:color w:val="000000"/>
                <w:sz w:val="12"/>
                <w:szCs w:val="20"/>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370ACBD8" w:rsidR="00176D27" w:rsidRPr="00176D27" w:rsidRDefault="00176D27" w:rsidP="00EC5C36">
      <w:pPr>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r w:rsidR="00EC5C36">
        <w:rPr>
          <w:rFonts w:cs="Arial"/>
          <w:bCs/>
          <w:color w:val="000000"/>
          <w:sz w:val="20"/>
          <w:szCs w:val="20"/>
        </w:rPr>
        <w:t xml:space="preserve"> posiadającymi </w:t>
      </w:r>
      <w:r w:rsidR="00C56E0C">
        <w:rPr>
          <w:rFonts w:cs="Arial"/>
          <w:bCs/>
          <w:color w:val="000000"/>
          <w:sz w:val="20"/>
          <w:szCs w:val="20"/>
        </w:rPr>
        <w:t>świadectwa kwalifikacyjne o których mowa w pkt. 13</w:t>
      </w:r>
      <w:r w:rsidR="00D64767">
        <w:rPr>
          <w:rFonts w:cs="Arial"/>
          <w:bCs/>
          <w:color w:val="000000"/>
          <w:sz w:val="20"/>
          <w:szCs w:val="20"/>
        </w:rPr>
        <w:t>.4 SWZ</w:t>
      </w:r>
    </w:p>
    <w:p w14:paraId="4F666BA2" w14:textId="62A02C16" w:rsidR="00176D27" w:rsidRPr="00176D27" w:rsidRDefault="003C7298" w:rsidP="002B7D54">
      <w:pPr>
        <w:ind w:left="284" w:hanging="284"/>
        <w:jc w:val="both"/>
        <w:rPr>
          <w:rFonts w:cs="Arial"/>
          <w:bCs/>
          <w:color w:val="000000"/>
          <w:sz w:val="20"/>
          <w:szCs w:val="20"/>
        </w:rPr>
      </w:pPr>
      <w:r>
        <w:rPr>
          <w:rFonts w:cs="Arial"/>
          <w:bCs/>
          <w:color w:val="000000"/>
          <w:sz w:val="20"/>
          <w:szCs w:val="20"/>
        </w:rPr>
        <w:t xml:space="preserve">. </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976"/>
        <w:gridCol w:w="1276"/>
        <w:gridCol w:w="1701"/>
      </w:tblGrid>
      <w:tr w:rsidR="00B51D0C" w14:paraId="45BD73E2" w14:textId="77777777" w:rsidTr="000D1936">
        <w:trPr>
          <w:trHeight w:val="799"/>
        </w:trPr>
        <w:tc>
          <w:tcPr>
            <w:tcW w:w="562"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B51D0C" w:rsidRPr="007551AC" w:rsidRDefault="00B51D0C" w:rsidP="000555FE">
            <w:pPr>
              <w:rPr>
                <w:rFonts w:cs="Arial"/>
                <w:b/>
                <w:bCs/>
                <w:sz w:val="18"/>
                <w:szCs w:val="18"/>
              </w:rPr>
            </w:pPr>
            <w:r w:rsidRPr="007551AC">
              <w:rPr>
                <w:rFonts w:cs="Arial"/>
                <w:b/>
                <w:bCs/>
                <w:sz w:val="18"/>
                <w:szCs w:val="18"/>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B51D0C" w:rsidRPr="007551AC" w:rsidRDefault="00B51D0C" w:rsidP="000555FE">
            <w:pPr>
              <w:jc w:val="center"/>
              <w:rPr>
                <w:rFonts w:cs="Arial"/>
                <w:b/>
                <w:bCs/>
                <w:sz w:val="18"/>
                <w:szCs w:val="18"/>
              </w:rPr>
            </w:pPr>
            <w:r w:rsidRPr="007551AC">
              <w:rPr>
                <w:rFonts w:cs="Arial"/>
                <w:b/>
                <w:bCs/>
                <w:sz w:val="18"/>
                <w:szCs w:val="18"/>
              </w:rPr>
              <w:t>Imię i nazwisko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FFC3104" w14:textId="4EADDCEA" w:rsidR="00B51D0C" w:rsidRPr="007551AC" w:rsidRDefault="000D1936" w:rsidP="000555FE">
            <w:pPr>
              <w:jc w:val="center"/>
              <w:rPr>
                <w:rFonts w:cs="Arial"/>
                <w:b/>
                <w:bCs/>
                <w:sz w:val="18"/>
                <w:szCs w:val="18"/>
              </w:rPr>
            </w:pPr>
            <w:r>
              <w:rPr>
                <w:rFonts w:cs="Arial"/>
                <w:b/>
                <w:bCs/>
                <w:sz w:val="18"/>
                <w:szCs w:val="18"/>
              </w:rPr>
              <w:t xml:space="preserve">Rodzaj i </w:t>
            </w:r>
            <w:r w:rsidR="00B51D0C" w:rsidRPr="007551AC">
              <w:rPr>
                <w:rFonts w:cs="Arial"/>
                <w:b/>
                <w:bCs/>
                <w:sz w:val="18"/>
                <w:szCs w:val="18"/>
              </w:rPr>
              <w:t>Nr uprawnień</w:t>
            </w:r>
          </w:p>
        </w:tc>
        <w:tc>
          <w:tcPr>
            <w:tcW w:w="1276" w:type="dxa"/>
            <w:tcBorders>
              <w:top w:val="single" w:sz="4" w:space="0" w:color="auto"/>
              <w:left w:val="single" w:sz="4" w:space="0" w:color="auto"/>
              <w:bottom w:val="single" w:sz="4" w:space="0" w:color="auto"/>
              <w:right w:val="single" w:sz="4" w:space="0" w:color="auto"/>
            </w:tcBorders>
            <w:vAlign w:val="center"/>
          </w:tcPr>
          <w:p w14:paraId="28F12B2A" w14:textId="77777777" w:rsidR="00B51D0C" w:rsidRPr="007551AC" w:rsidRDefault="00B51D0C" w:rsidP="000555FE">
            <w:pPr>
              <w:jc w:val="center"/>
              <w:rPr>
                <w:rFonts w:cs="Arial"/>
                <w:b/>
                <w:bCs/>
                <w:sz w:val="18"/>
                <w:szCs w:val="18"/>
              </w:rPr>
            </w:pPr>
            <w:r w:rsidRPr="007551AC">
              <w:rPr>
                <w:rFonts w:cs="Arial"/>
                <w:b/>
                <w:bCs/>
                <w:sz w:val="18"/>
                <w:szCs w:val="18"/>
              </w:rPr>
              <w:t>Data ważności</w:t>
            </w:r>
          </w:p>
        </w:tc>
        <w:tc>
          <w:tcPr>
            <w:tcW w:w="1701" w:type="dxa"/>
            <w:tcBorders>
              <w:top w:val="single" w:sz="4" w:space="0" w:color="auto"/>
              <w:left w:val="single" w:sz="4" w:space="0" w:color="auto"/>
              <w:bottom w:val="single" w:sz="4" w:space="0" w:color="auto"/>
              <w:right w:val="single" w:sz="4" w:space="0" w:color="auto"/>
            </w:tcBorders>
            <w:vAlign w:val="center"/>
          </w:tcPr>
          <w:p w14:paraId="0D1BC199" w14:textId="34272FB7" w:rsidR="00B51D0C" w:rsidRPr="007551AC" w:rsidRDefault="000D1936" w:rsidP="000D1936">
            <w:pPr>
              <w:jc w:val="center"/>
              <w:rPr>
                <w:rFonts w:cs="Arial"/>
                <w:b/>
                <w:bCs/>
                <w:sz w:val="18"/>
                <w:szCs w:val="18"/>
              </w:rPr>
            </w:pPr>
            <w:r>
              <w:rPr>
                <w:rFonts w:cs="Arial"/>
                <w:b/>
                <w:bCs/>
                <w:sz w:val="18"/>
                <w:szCs w:val="18"/>
              </w:rPr>
              <w:t xml:space="preserve">Podstawa dysponowania </w:t>
            </w:r>
            <w:r w:rsidRPr="000D1936">
              <w:rPr>
                <w:rFonts w:cs="Arial"/>
                <w:bCs/>
                <w:sz w:val="12"/>
                <w:szCs w:val="12"/>
              </w:rPr>
              <w:t>(umowa o prace, umowa zlecenie, zasoby podmiotu trzeciego)</w:t>
            </w:r>
          </w:p>
        </w:tc>
      </w:tr>
      <w:tr w:rsidR="00B51D0C" w14:paraId="747A96E0" w14:textId="77777777" w:rsidTr="000D1936">
        <w:trPr>
          <w:trHeight w:val="1868"/>
        </w:trPr>
        <w:tc>
          <w:tcPr>
            <w:tcW w:w="562" w:type="dxa"/>
            <w:tcBorders>
              <w:top w:val="single" w:sz="4" w:space="0" w:color="auto"/>
              <w:left w:val="single" w:sz="4" w:space="0" w:color="auto"/>
              <w:right w:val="single" w:sz="4" w:space="0" w:color="auto"/>
            </w:tcBorders>
            <w:vAlign w:val="center"/>
          </w:tcPr>
          <w:p w14:paraId="10138623" w14:textId="77777777" w:rsidR="00B51D0C" w:rsidRPr="004D2295" w:rsidRDefault="00B51D0C" w:rsidP="000555FE">
            <w:pPr>
              <w:jc w:val="center"/>
              <w:rPr>
                <w:rFonts w:cs="Arial"/>
                <w:bCs/>
                <w:sz w:val="20"/>
                <w:szCs w:val="20"/>
              </w:rPr>
            </w:pPr>
            <w:r>
              <w:rPr>
                <w:rFonts w:cs="Arial"/>
                <w:bCs/>
                <w:sz w:val="20"/>
                <w:szCs w:val="20"/>
              </w:rPr>
              <w:t>1.</w:t>
            </w:r>
          </w:p>
        </w:tc>
        <w:tc>
          <w:tcPr>
            <w:tcW w:w="3261" w:type="dxa"/>
            <w:tcBorders>
              <w:top w:val="single" w:sz="4" w:space="0" w:color="auto"/>
              <w:left w:val="single" w:sz="4" w:space="0" w:color="auto"/>
              <w:right w:val="single" w:sz="4" w:space="0" w:color="auto"/>
            </w:tcBorders>
          </w:tcPr>
          <w:p w14:paraId="580DA8CE" w14:textId="77777777" w:rsidR="00B51D0C" w:rsidRPr="004D2295" w:rsidRDefault="00B51D0C" w:rsidP="000555FE">
            <w:pPr>
              <w:rPr>
                <w:rFonts w:cs="Arial"/>
                <w:b/>
                <w:bCs/>
                <w:sz w:val="20"/>
                <w:szCs w:val="20"/>
              </w:rPr>
            </w:pPr>
          </w:p>
        </w:tc>
        <w:tc>
          <w:tcPr>
            <w:tcW w:w="2976" w:type="dxa"/>
            <w:tcBorders>
              <w:top w:val="single" w:sz="4" w:space="0" w:color="auto"/>
              <w:left w:val="single" w:sz="4" w:space="0" w:color="auto"/>
              <w:right w:val="single" w:sz="4" w:space="0" w:color="auto"/>
            </w:tcBorders>
          </w:tcPr>
          <w:p w14:paraId="1F11DA9A" w14:textId="77777777" w:rsidR="00B51D0C" w:rsidRPr="004D2295" w:rsidRDefault="00B51D0C" w:rsidP="000555FE">
            <w:pPr>
              <w:rPr>
                <w:rFonts w:cs="Arial"/>
                <w:b/>
                <w:bCs/>
                <w:sz w:val="20"/>
                <w:szCs w:val="20"/>
              </w:rPr>
            </w:pPr>
          </w:p>
        </w:tc>
        <w:tc>
          <w:tcPr>
            <w:tcW w:w="1276" w:type="dxa"/>
            <w:tcBorders>
              <w:top w:val="single" w:sz="4" w:space="0" w:color="auto"/>
              <w:left w:val="single" w:sz="4" w:space="0" w:color="auto"/>
              <w:right w:val="single" w:sz="4" w:space="0" w:color="auto"/>
            </w:tcBorders>
          </w:tcPr>
          <w:p w14:paraId="0AFC11C7" w14:textId="77777777" w:rsidR="00B51D0C" w:rsidRPr="004D2295" w:rsidRDefault="00B51D0C" w:rsidP="000555FE">
            <w:pPr>
              <w:rPr>
                <w:rFonts w:cs="Arial"/>
                <w:b/>
                <w:bCs/>
                <w:sz w:val="20"/>
                <w:szCs w:val="20"/>
              </w:rPr>
            </w:pPr>
          </w:p>
        </w:tc>
        <w:tc>
          <w:tcPr>
            <w:tcW w:w="1701" w:type="dxa"/>
            <w:tcBorders>
              <w:top w:val="single" w:sz="4" w:space="0" w:color="auto"/>
              <w:left w:val="single" w:sz="4" w:space="0" w:color="auto"/>
              <w:right w:val="single" w:sz="4" w:space="0" w:color="auto"/>
            </w:tcBorders>
          </w:tcPr>
          <w:p w14:paraId="2FC88D23" w14:textId="77777777" w:rsidR="00B51D0C" w:rsidRPr="004D2295" w:rsidRDefault="00B51D0C" w:rsidP="000555FE">
            <w:pPr>
              <w:rPr>
                <w:rFonts w:cs="Arial"/>
                <w:b/>
                <w:bCs/>
                <w:sz w:val="20"/>
                <w:szCs w:val="20"/>
              </w:rPr>
            </w:pPr>
          </w:p>
        </w:tc>
      </w:tr>
      <w:tr w:rsidR="00B51D0C" w14:paraId="5D6239BE" w14:textId="77777777" w:rsidTr="000D1936">
        <w:trPr>
          <w:trHeight w:val="2122"/>
        </w:trPr>
        <w:tc>
          <w:tcPr>
            <w:tcW w:w="562" w:type="dxa"/>
            <w:tcBorders>
              <w:left w:val="single" w:sz="4" w:space="0" w:color="auto"/>
              <w:right w:val="single" w:sz="4" w:space="0" w:color="auto"/>
            </w:tcBorders>
            <w:vAlign w:val="center"/>
          </w:tcPr>
          <w:p w14:paraId="1DFB126D" w14:textId="77777777" w:rsidR="00B51D0C" w:rsidRPr="004D2295" w:rsidRDefault="00B51D0C" w:rsidP="000555FE">
            <w:pPr>
              <w:jc w:val="center"/>
              <w:rPr>
                <w:rFonts w:cs="Arial"/>
                <w:bCs/>
                <w:sz w:val="20"/>
                <w:szCs w:val="20"/>
              </w:rPr>
            </w:pPr>
            <w:r>
              <w:rPr>
                <w:rFonts w:cs="Arial"/>
                <w:bCs/>
                <w:sz w:val="20"/>
                <w:szCs w:val="20"/>
              </w:rPr>
              <w:t>2.</w:t>
            </w:r>
          </w:p>
        </w:tc>
        <w:tc>
          <w:tcPr>
            <w:tcW w:w="3261" w:type="dxa"/>
            <w:tcBorders>
              <w:left w:val="single" w:sz="4" w:space="0" w:color="auto"/>
              <w:right w:val="single" w:sz="4" w:space="0" w:color="auto"/>
            </w:tcBorders>
          </w:tcPr>
          <w:p w14:paraId="43FEAD99" w14:textId="77777777" w:rsidR="00B51D0C" w:rsidRPr="004D2295" w:rsidRDefault="00B51D0C" w:rsidP="000555FE">
            <w:pPr>
              <w:rPr>
                <w:rFonts w:cs="Arial"/>
                <w:b/>
                <w:bCs/>
                <w:sz w:val="20"/>
                <w:szCs w:val="20"/>
              </w:rPr>
            </w:pPr>
          </w:p>
        </w:tc>
        <w:tc>
          <w:tcPr>
            <w:tcW w:w="2976" w:type="dxa"/>
            <w:tcBorders>
              <w:left w:val="single" w:sz="4" w:space="0" w:color="auto"/>
              <w:right w:val="single" w:sz="4" w:space="0" w:color="auto"/>
            </w:tcBorders>
          </w:tcPr>
          <w:p w14:paraId="1C56A3CC" w14:textId="77777777" w:rsidR="00B51D0C" w:rsidRPr="004D2295" w:rsidRDefault="00B51D0C" w:rsidP="000555FE">
            <w:pPr>
              <w:rPr>
                <w:rFonts w:cs="Arial"/>
                <w:b/>
                <w:bCs/>
                <w:sz w:val="20"/>
                <w:szCs w:val="20"/>
              </w:rPr>
            </w:pPr>
          </w:p>
        </w:tc>
        <w:tc>
          <w:tcPr>
            <w:tcW w:w="1276" w:type="dxa"/>
            <w:tcBorders>
              <w:left w:val="single" w:sz="4" w:space="0" w:color="auto"/>
              <w:right w:val="single" w:sz="4" w:space="0" w:color="auto"/>
            </w:tcBorders>
          </w:tcPr>
          <w:p w14:paraId="42D67B16" w14:textId="77777777" w:rsidR="00B51D0C" w:rsidRPr="004D2295" w:rsidRDefault="00B51D0C" w:rsidP="000555FE">
            <w:pPr>
              <w:rPr>
                <w:rFonts w:cs="Arial"/>
                <w:b/>
                <w:bCs/>
                <w:sz w:val="20"/>
                <w:szCs w:val="20"/>
              </w:rPr>
            </w:pPr>
          </w:p>
        </w:tc>
        <w:tc>
          <w:tcPr>
            <w:tcW w:w="1701" w:type="dxa"/>
            <w:tcBorders>
              <w:left w:val="single" w:sz="4" w:space="0" w:color="auto"/>
              <w:right w:val="single" w:sz="4" w:space="0" w:color="auto"/>
            </w:tcBorders>
          </w:tcPr>
          <w:p w14:paraId="6EA0D6D5" w14:textId="77777777" w:rsidR="00B51D0C" w:rsidRPr="004D2295" w:rsidRDefault="00B51D0C" w:rsidP="000555FE">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09A8249C" w14:textId="77777777" w:rsidR="00577644" w:rsidRDefault="00577644" w:rsidP="00577644">
      <w:pPr>
        <w:rPr>
          <w:rFonts w:cs="Arial"/>
          <w:b/>
          <w:color w:val="000000"/>
          <w:sz w:val="20"/>
          <w:szCs w:val="20"/>
        </w:rPr>
      </w:pPr>
    </w:p>
    <w:p w14:paraId="129132DE"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675918FB"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7A554189" w14:textId="7DD2CE73" w:rsidR="006308BE" w:rsidRDefault="006308BE">
      <w:pPr>
        <w:spacing w:after="0" w:line="240" w:lineRule="auto"/>
        <w:rPr>
          <w:rFonts w:cs="Arial"/>
          <w:b/>
          <w:color w:val="000000"/>
          <w:sz w:val="20"/>
          <w:szCs w:val="20"/>
        </w:rPr>
      </w:pPr>
      <w:r>
        <w:rPr>
          <w:rFonts w:cs="Arial"/>
          <w:b/>
          <w:color w:val="000000"/>
          <w:sz w:val="20"/>
          <w:szCs w:val="20"/>
        </w:rPr>
        <w:br w:type="page"/>
      </w:r>
    </w:p>
    <w:p w14:paraId="295055C5"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29878C4D"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w:t>
      </w:r>
      <w:r w:rsidR="000555FE">
        <w:rPr>
          <w:rFonts w:cs="Arial"/>
          <w:b/>
          <w:color w:val="000000"/>
          <w:sz w:val="20"/>
          <w:szCs w:val="20"/>
        </w:rPr>
        <w:t>7a</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w:t>
      </w:r>
      <w:r w:rsidR="00577644">
        <w:rPr>
          <w:rFonts w:cs="Arial"/>
          <w:b/>
          <w:color w:val="000000"/>
          <w:sz w:val="20"/>
          <w:szCs w:val="20"/>
        </w:rPr>
        <w:t>usług</w:t>
      </w:r>
      <w:r>
        <w:rPr>
          <w:rFonts w:cs="Arial"/>
          <w:b/>
          <w:color w:val="000000"/>
          <w:sz w:val="20"/>
          <w:szCs w:val="20"/>
        </w:rPr>
        <w:t xml:space="preserve">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0D41978C" w:rsidR="00D444DE"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w</w:t>
      </w:r>
      <w:r w:rsidR="00B51D0C" w:rsidRPr="00B51D0C">
        <w:rPr>
          <w:rFonts w:cs="Arial"/>
          <w:sz w:val="20"/>
          <w:szCs w:val="20"/>
        </w:rPr>
        <w:t xml:space="preserve"> okresie ostatnich </w:t>
      </w:r>
      <w:r w:rsidR="00EC5C36">
        <w:rPr>
          <w:rFonts w:cs="Arial"/>
          <w:sz w:val="20"/>
          <w:szCs w:val="20"/>
        </w:rPr>
        <w:t>3</w:t>
      </w:r>
      <w:r w:rsidR="00B51D0C" w:rsidRPr="00B51D0C">
        <w:rPr>
          <w:rFonts w:cs="Arial"/>
          <w:sz w:val="20"/>
          <w:szCs w:val="20"/>
        </w:rPr>
        <w:t xml:space="preserve"> lat przed upływem terminu składania Ofert w postępowaniu, a jeżeli okres prowadzenia działalności jest krótszy, to w tym okresie, wykonał należycie co najmniej </w:t>
      </w:r>
      <w:r w:rsidR="00D64767" w:rsidRPr="00D64767">
        <w:rPr>
          <w:rFonts w:cs="Arial"/>
          <w:sz w:val="20"/>
          <w:szCs w:val="20"/>
        </w:rPr>
        <w:t>co najmniej jedną usługę o wartości nie mniejszej niż 400 000,00 zł/netto, obejmującą wykonanie modernizacji lub remontu hydrozespołu o podobnym charakterze i zakresie, jak przedmiot zamówienia.</w:t>
      </w:r>
    </w:p>
    <w:p w14:paraId="0CCED194" w14:textId="77777777" w:rsidR="00834984" w:rsidRPr="001F57E4" w:rsidRDefault="00834984" w:rsidP="00176D27">
      <w:pPr>
        <w:jc w:val="both"/>
        <w:rPr>
          <w:rFonts w:cs="Arial"/>
          <w:sz w:val="20"/>
          <w:szCs w:val="20"/>
        </w:rPr>
      </w:pP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9"/>
        <w:gridCol w:w="2126"/>
        <w:gridCol w:w="4536"/>
      </w:tblGrid>
      <w:tr w:rsidR="005B7451" w:rsidRPr="006C058A" w14:paraId="253EF65D" w14:textId="77777777" w:rsidTr="005B7451">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5B7451" w:rsidRPr="006C058A" w:rsidRDefault="005B7451" w:rsidP="00D444DE">
            <w:pPr>
              <w:spacing w:after="0"/>
              <w:jc w:val="center"/>
              <w:rPr>
                <w:rFonts w:cs="Arial"/>
                <w:b/>
                <w:bCs/>
                <w:sz w:val="18"/>
                <w:szCs w:val="18"/>
              </w:rPr>
            </w:pPr>
            <w:r w:rsidRPr="006C058A">
              <w:rPr>
                <w:rFonts w:cs="Arial"/>
                <w:b/>
                <w:bCs/>
                <w:sz w:val="18"/>
                <w:szCs w:val="18"/>
              </w:rPr>
              <w:t>Lp.</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6BBBED8" w14:textId="087840FD" w:rsidR="005B7451" w:rsidRPr="006C058A" w:rsidRDefault="005B7451" w:rsidP="00D444DE">
            <w:pPr>
              <w:spacing w:after="0"/>
              <w:jc w:val="center"/>
              <w:rPr>
                <w:rFonts w:cs="Arial"/>
                <w:b/>
                <w:bCs/>
                <w:sz w:val="18"/>
                <w:szCs w:val="18"/>
              </w:rPr>
            </w:pPr>
            <w:r w:rsidRPr="006C058A">
              <w:rPr>
                <w:rFonts w:cs="Arial"/>
                <w:b/>
                <w:bCs/>
                <w:sz w:val="18"/>
                <w:szCs w:val="18"/>
              </w:rPr>
              <w:t xml:space="preserve">Nazwa i dane podmiotu, dla którego wykonywano </w:t>
            </w:r>
            <w:r w:rsidR="00EC5C36">
              <w:rPr>
                <w:rFonts w:cs="Arial"/>
                <w:b/>
                <w:bCs/>
                <w:sz w:val="18"/>
                <w:szCs w:val="18"/>
              </w:rPr>
              <w:t>usługi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956247" w14:textId="071D3090" w:rsidR="005B7451" w:rsidRPr="006C058A" w:rsidRDefault="005B7451" w:rsidP="00D444DE">
            <w:pPr>
              <w:spacing w:after="0"/>
              <w:jc w:val="center"/>
              <w:rPr>
                <w:rFonts w:cs="Arial"/>
                <w:b/>
                <w:bCs/>
                <w:sz w:val="18"/>
                <w:szCs w:val="18"/>
              </w:rPr>
            </w:pPr>
            <w:r>
              <w:rPr>
                <w:rFonts w:cs="Arial"/>
                <w:b/>
                <w:bCs/>
                <w:sz w:val="18"/>
                <w:szCs w:val="18"/>
              </w:rPr>
              <w:t xml:space="preserve">Miejsce wykonywania </w:t>
            </w:r>
            <w:r w:rsidR="00EC5C36">
              <w:rPr>
                <w:rFonts w:cs="Arial"/>
                <w:b/>
                <w:bCs/>
                <w:sz w:val="18"/>
                <w:szCs w:val="18"/>
              </w:rPr>
              <w:t>usług</w:t>
            </w:r>
          </w:p>
        </w:tc>
        <w:tc>
          <w:tcPr>
            <w:tcW w:w="4536" w:type="dxa"/>
            <w:tcBorders>
              <w:top w:val="single" w:sz="4" w:space="0" w:color="auto"/>
              <w:left w:val="single" w:sz="4" w:space="0" w:color="auto"/>
              <w:bottom w:val="single" w:sz="4" w:space="0" w:color="auto"/>
              <w:right w:val="single" w:sz="4" w:space="0" w:color="auto"/>
            </w:tcBorders>
            <w:vAlign w:val="center"/>
          </w:tcPr>
          <w:p w14:paraId="4CE7F05E" w14:textId="4D69B8C3" w:rsidR="005B7451" w:rsidRPr="006C058A" w:rsidRDefault="005B7451" w:rsidP="00D444DE">
            <w:pPr>
              <w:spacing w:after="0"/>
              <w:jc w:val="center"/>
              <w:rPr>
                <w:rFonts w:cs="Arial"/>
                <w:b/>
                <w:bCs/>
                <w:sz w:val="18"/>
                <w:szCs w:val="18"/>
              </w:rPr>
            </w:pPr>
            <w:r w:rsidRPr="006C058A">
              <w:rPr>
                <w:rFonts w:cs="Arial"/>
                <w:b/>
                <w:bCs/>
                <w:sz w:val="18"/>
                <w:szCs w:val="18"/>
              </w:rPr>
              <w:t xml:space="preserve">Zakres wykonywanych </w:t>
            </w:r>
            <w:r w:rsidR="00EC5C36">
              <w:rPr>
                <w:rFonts w:cs="Arial"/>
                <w:b/>
                <w:bCs/>
                <w:sz w:val="18"/>
                <w:szCs w:val="18"/>
              </w:rPr>
              <w:t>usług</w:t>
            </w:r>
            <w:r>
              <w:rPr>
                <w:rFonts w:cs="Arial"/>
                <w:b/>
                <w:bCs/>
                <w:sz w:val="18"/>
                <w:szCs w:val="18"/>
              </w:rPr>
              <w:t xml:space="preserve"> </w:t>
            </w:r>
            <w:r>
              <w:rPr>
                <w:rFonts w:cs="Arial"/>
                <w:b/>
                <w:bCs/>
                <w:sz w:val="18"/>
                <w:szCs w:val="18"/>
              </w:rPr>
              <w:br/>
            </w:r>
            <w:r w:rsidRPr="005B7451">
              <w:rPr>
                <w:rFonts w:cs="Arial"/>
                <w:bCs/>
                <w:sz w:val="18"/>
                <w:szCs w:val="18"/>
              </w:rPr>
              <w:t>(dokładny opis pozwalający na wykazanie spełniania warunku)</w:t>
            </w:r>
          </w:p>
        </w:tc>
      </w:tr>
      <w:tr w:rsidR="005B7451" w:rsidRPr="006C058A" w14:paraId="5F89F5E4"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5B7451" w:rsidRPr="006C058A" w:rsidRDefault="005B7451" w:rsidP="00D444DE">
            <w:pPr>
              <w:spacing w:after="0"/>
              <w:jc w:val="center"/>
              <w:rPr>
                <w:rFonts w:cs="Arial"/>
                <w:bCs/>
                <w:sz w:val="18"/>
                <w:szCs w:val="18"/>
              </w:rPr>
            </w:pPr>
            <w:r w:rsidRPr="006C058A">
              <w:rPr>
                <w:rFonts w:cs="Arial"/>
                <w:bCs/>
                <w:sz w:val="18"/>
                <w:szCs w:val="18"/>
              </w:rPr>
              <w:t>1.</w:t>
            </w:r>
          </w:p>
        </w:tc>
        <w:tc>
          <w:tcPr>
            <w:tcW w:w="2619" w:type="dxa"/>
            <w:tcBorders>
              <w:top w:val="single" w:sz="4" w:space="0" w:color="auto"/>
              <w:left w:val="single" w:sz="4" w:space="0" w:color="auto"/>
              <w:bottom w:val="single" w:sz="4" w:space="0" w:color="auto"/>
              <w:right w:val="single" w:sz="4" w:space="0" w:color="auto"/>
            </w:tcBorders>
            <w:vAlign w:val="center"/>
          </w:tcPr>
          <w:p w14:paraId="2F5BD279"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0A644E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5ADF656" w14:textId="77777777" w:rsidR="005B7451" w:rsidRPr="006C058A" w:rsidRDefault="005B7451" w:rsidP="00D444DE">
            <w:pPr>
              <w:spacing w:after="0"/>
              <w:jc w:val="center"/>
              <w:rPr>
                <w:rFonts w:cs="Arial"/>
                <w:bCs/>
                <w:sz w:val="18"/>
                <w:szCs w:val="18"/>
              </w:rPr>
            </w:pPr>
          </w:p>
        </w:tc>
      </w:tr>
      <w:tr w:rsidR="005B7451" w:rsidRPr="006C058A" w14:paraId="2621D33E"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5B7451" w:rsidRPr="006C058A" w:rsidRDefault="005B7451" w:rsidP="00D444DE">
            <w:pPr>
              <w:spacing w:after="0"/>
              <w:jc w:val="center"/>
              <w:rPr>
                <w:rFonts w:cs="Arial"/>
                <w:bCs/>
                <w:sz w:val="18"/>
                <w:szCs w:val="18"/>
              </w:rPr>
            </w:pPr>
            <w:r w:rsidRPr="006C058A">
              <w:rPr>
                <w:rFonts w:cs="Arial"/>
                <w:bCs/>
                <w:sz w:val="18"/>
                <w:szCs w:val="18"/>
              </w:rPr>
              <w:t>2.</w:t>
            </w:r>
          </w:p>
        </w:tc>
        <w:tc>
          <w:tcPr>
            <w:tcW w:w="2619" w:type="dxa"/>
            <w:tcBorders>
              <w:top w:val="single" w:sz="4" w:space="0" w:color="auto"/>
              <w:left w:val="single" w:sz="4" w:space="0" w:color="auto"/>
              <w:bottom w:val="single" w:sz="4" w:space="0" w:color="auto"/>
              <w:right w:val="single" w:sz="4" w:space="0" w:color="auto"/>
            </w:tcBorders>
            <w:vAlign w:val="center"/>
          </w:tcPr>
          <w:p w14:paraId="2107A023"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C9719D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0BC6E649" w14:textId="77777777" w:rsidR="005B7451" w:rsidRPr="006C058A" w:rsidRDefault="005B7451" w:rsidP="00D444DE">
            <w:pPr>
              <w:spacing w:after="0"/>
              <w:jc w:val="center"/>
              <w:rPr>
                <w:rFonts w:cs="Arial"/>
                <w:bCs/>
                <w:sz w:val="18"/>
                <w:szCs w:val="18"/>
              </w:rPr>
            </w:pPr>
          </w:p>
        </w:tc>
      </w:tr>
      <w:tr w:rsidR="005B7451" w:rsidRPr="006C058A" w14:paraId="161DC719"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5B7451" w:rsidRPr="006C058A" w:rsidRDefault="005B7451" w:rsidP="00D444DE">
            <w:pPr>
              <w:spacing w:after="0"/>
              <w:jc w:val="center"/>
              <w:rPr>
                <w:rFonts w:cs="Arial"/>
                <w:bCs/>
                <w:sz w:val="18"/>
                <w:szCs w:val="18"/>
              </w:rPr>
            </w:pPr>
            <w:r w:rsidRPr="006C058A">
              <w:rPr>
                <w:rFonts w:cs="Arial"/>
                <w:bCs/>
                <w:sz w:val="18"/>
                <w:szCs w:val="18"/>
              </w:rPr>
              <w:t>3.</w:t>
            </w:r>
          </w:p>
        </w:tc>
        <w:tc>
          <w:tcPr>
            <w:tcW w:w="2619" w:type="dxa"/>
            <w:tcBorders>
              <w:top w:val="single" w:sz="4" w:space="0" w:color="auto"/>
              <w:left w:val="single" w:sz="4" w:space="0" w:color="auto"/>
              <w:bottom w:val="single" w:sz="4" w:space="0" w:color="auto"/>
              <w:right w:val="single" w:sz="4" w:space="0" w:color="auto"/>
            </w:tcBorders>
            <w:vAlign w:val="center"/>
          </w:tcPr>
          <w:p w14:paraId="0DA070D4"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F152EC9"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AB0B095" w14:textId="77777777" w:rsidR="005B7451" w:rsidRPr="006C058A" w:rsidRDefault="005B7451"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501E3F36" w14:textId="77777777" w:rsidR="00577644" w:rsidRDefault="00577644" w:rsidP="00577644">
      <w:pPr>
        <w:rPr>
          <w:rFonts w:cs="Arial"/>
          <w:b/>
          <w:color w:val="000000"/>
          <w:sz w:val="20"/>
          <w:szCs w:val="20"/>
        </w:rPr>
      </w:pPr>
    </w:p>
    <w:p w14:paraId="336BE145"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4CADE81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FC6F133" w14:textId="77777777" w:rsidR="00D64767" w:rsidRDefault="00D64767" w:rsidP="00545B36">
      <w:pPr>
        <w:rPr>
          <w:rFonts w:cs="Arial"/>
          <w:b/>
          <w:color w:val="000000"/>
          <w:sz w:val="20"/>
          <w:szCs w:val="20"/>
        </w:rPr>
      </w:pPr>
    </w:p>
    <w:p w14:paraId="7473467D" w14:textId="72DF68DE" w:rsidR="00244BED" w:rsidRDefault="0045342D" w:rsidP="00545B36">
      <w:pPr>
        <w:rPr>
          <w:rFonts w:ascii="Verdana" w:hAnsi="Verdana" w:cs="Arial"/>
          <w:b/>
          <w:color w:val="000000"/>
          <w:sz w:val="20"/>
          <w:szCs w:val="20"/>
        </w:rPr>
      </w:pPr>
      <w:r>
        <w:rPr>
          <w:rFonts w:cs="Arial"/>
          <w:b/>
          <w:color w:val="000000"/>
          <w:sz w:val="20"/>
          <w:szCs w:val="20"/>
        </w:rPr>
        <w:t xml:space="preserve">Załącznik nr </w:t>
      </w:r>
      <w:r w:rsidR="000555FE">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r w:rsidR="00D64767">
        <w:rPr>
          <w:rFonts w:cs="Arial"/>
          <w:b/>
          <w:color w:val="000000"/>
          <w:sz w:val="20"/>
          <w:szCs w:val="20"/>
        </w:rPr>
        <w:t xml:space="preserve"> (osobny plik)</w:t>
      </w:r>
    </w:p>
    <w:p w14:paraId="056410D1" w14:textId="10B36134" w:rsidR="00244BED" w:rsidRPr="007C536D" w:rsidRDefault="00244BED" w:rsidP="00577644">
      <w:pPr>
        <w:spacing w:after="0"/>
        <w:rPr>
          <w:rFonts w:cs="Arial"/>
          <w:b/>
          <w:color w:val="000000"/>
          <w:sz w:val="20"/>
          <w:szCs w:val="20"/>
        </w:rPr>
      </w:pPr>
    </w:p>
    <w:p w14:paraId="24E239EF" w14:textId="23D3694E" w:rsidR="00BD5070" w:rsidRDefault="00BD5070" w:rsidP="00BD5070">
      <w:pPr>
        <w:tabs>
          <w:tab w:val="left" w:pos="3285"/>
        </w:tabs>
        <w:spacing w:after="0"/>
        <w:jc w:val="both"/>
        <w:rPr>
          <w:rFonts w:cs="Arial"/>
          <w:b/>
          <w:sz w:val="20"/>
          <w:szCs w:val="20"/>
        </w:rPr>
      </w:pPr>
      <w:r w:rsidRPr="002D2C93">
        <w:rPr>
          <w:rFonts w:cs="Arial"/>
          <w:b/>
          <w:sz w:val="20"/>
          <w:szCs w:val="20"/>
        </w:rPr>
        <w:t xml:space="preserve">Załącznik nr </w:t>
      </w:r>
      <w:r w:rsidR="00577644">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7F41FA8E" w14:textId="719081F7" w:rsidR="00BD5070" w:rsidRPr="002F6B75" w:rsidRDefault="00560521" w:rsidP="00833BE4">
      <w:pPr>
        <w:tabs>
          <w:tab w:val="left" w:pos="3285"/>
        </w:tabs>
        <w:spacing w:after="0" w:line="276" w:lineRule="auto"/>
        <w:jc w:val="center"/>
        <w:rPr>
          <w:rFonts w:cs="Arial"/>
          <w:sz w:val="20"/>
          <w:szCs w:val="20"/>
        </w:rPr>
      </w:pPr>
      <w:bookmarkStart w:id="2" w:name="_Hlk195087688"/>
      <w:r w:rsidRPr="00E329D9">
        <w:rPr>
          <w:rFonts w:ascii="Verdana" w:hAnsi="Verdana" w:cs="Calibri"/>
          <w:sz w:val="18"/>
          <w:szCs w:val="18"/>
        </w:rPr>
        <w:t>„</w:t>
      </w:r>
      <w:r w:rsidR="00D64767">
        <w:rPr>
          <w:rFonts w:ascii="Verdana" w:hAnsi="Verdana"/>
          <w:b/>
          <w:sz w:val="20"/>
          <w:szCs w:val="20"/>
        </w:rPr>
        <w:t>Remont cykliczny hydrozespołu nr 2 – Elektrowni Wodnej Koszyce</w:t>
      </w:r>
      <w:r w:rsidRPr="00E329D9">
        <w:rPr>
          <w:rFonts w:ascii="Verdana" w:hAnsi="Verdana" w:cs="Calibri"/>
          <w:sz w:val="18"/>
          <w:szCs w:val="18"/>
        </w:rPr>
        <w:t>”</w:t>
      </w:r>
      <w:r w:rsidRPr="007F0C20">
        <w:rPr>
          <w:rFonts w:ascii="Verdana" w:hAnsi="Verdana" w:cs="Calibri"/>
          <w:sz w:val="18"/>
          <w:szCs w:val="18"/>
        </w:rPr>
        <w:br/>
      </w:r>
      <w:bookmarkEnd w:id="2"/>
      <w:r w:rsidR="009B2C79" w:rsidRPr="002F6B75">
        <w:rPr>
          <w:rFonts w:cs="Arial"/>
          <w:sz w:val="20"/>
          <w:szCs w:val="20"/>
        </w:rPr>
        <w:t xml:space="preserve">Znak sprawy: </w:t>
      </w:r>
      <w:r w:rsidR="00D64767">
        <w:rPr>
          <w:rFonts w:cs="Arial"/>
          <w:sz w:val="20"/>
          <w:szCs w:val="20"/>
        </w:rPr>
        <w:t>OFZ.OWH-J-PM.2111.3.2025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26CCF08" w14:textId="3BE84AB7" w:rsidR="00BD5070" w:rsidRPr="002F6B75" w:rsidRDefault="00560521" w:rsidP="00833BE4">
      <w:pPr>
        <w:tabs>
          <w:tab w:val="left" w:pos="3285"/>
        </w:tabs>
        <w:spacing w:after="0" w:line="276" w:lineRule="auto"/>
        <w:jc w:val="center"/>
        <w:rPr>
          <w:rFonts w:cs="Arial"/>
          <w:sz w:val="20"/>
          <w:szCs w:val="20"/>
        </w:rPr>
      </w:pPr>
      <w:r w:rsidRPr="00E329D9">
        <w:rPr>
          <w:rFonts w:ascii="Verdana" w:hAnsi="Verdana" w:cs="Calibri"/>
          <w:sz w:val="18"/>
          <w:szCs w:val="18"/>
        </w:rPr>
        <w:t>„</w:t>
      </w:r>
      <w:r w:rsidR="00D64767">
        <w:rPr>
          <w:rFonts w:ascii="Verdana" w:hAnsi="Verdana"/>
          <w:b/>
          <w:sz w:val="20"/>
          <w:szCs w:val="20"/>
        </w:rPr>
        <w:t>Remont cykliczny hydrozespołu nr 2 – Elektrowni Wodnej Koszyce</w:t>
      </w:r>
      <w:r w:rsidRPr="00E329D9">
        <w:rPr>
          <w:rFonts w:ascii="Verdana" w:hAnsi="Verdana" w:cs="Calibri"/>
          <w:sz w:val="18"/>
          <w:szCs w:val="18"/>
        </w:rPr>
        <w:t>”</w:t>
      </w:r>
      <w:r w:rsidRPr="007F0C20">
        <w:rPr>
          <w:rFonts w:ascii="Verdana" w:hAnsi="Verdana" w:cs="Calibri"/>
          <w:sz w:val="18"/>
          <w:szCs w:val="18"/>
        </w:rPr>
        <w:br/>
      </w:r>
      <w:r w:rsidR="00FA4490" w:rsidRPr="002F6B75">
        <w:rPr>
          <w:rFonts w:cs="Arial"/>
          <w:sz w:val="20"/>
          <w:szCs w:val="20"/>
        </w:rPr>
        <w:t xml:space="preserve">Znak sprawy: </w:t>
      </w:r>
      <w:r w:rsidR="00D64767">
        <w:rPr>
          <w:rFonts w:cs="Arial"/>
          <w:sz w:val="20"/>
          <w:szCs w:val="20"/>
        </w:rPr>
        <w:t>OFZ.OWH-J-PM.2111.3.2025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68A8412" w14:textId="77777777" w:rsidR="00577644" w:rsidRPr="002D2C93" w:rsidRDefault="00577644" w:rsidP="00577644">
            <w:pPr>
              <w:tabs>
                <w:tab w:val="left" w:pos="3285"/>
              </w:tabs>
              <w:spacing w:after="0"/>
              <w:jc w:val="center"/>
              <w:rPr>
                <w:rFonts w:cs="Arial"/>
                <w:bCs/>
                <w:i/>
                <w:iCs/>
                <w:sz w:val="20"/>
                <w:szCs w:val="20"/>
              </w:rPr>
            </w:pPr>
            <w:r w:rsidRPr="002D2C93">
              <w:rPr>
                <w:rFonts w:cs="Arial"/>
                <w:bCs/>
                <w:i/>
                <w:iCs/>
                <w:sz w:val="20"/>
                <w:szCs w:val="20"/>
              </w:rPr>
              <w:t>…………………….…………………….…………………….</w:t>
            </w:r>
          </w:p>
          <w:p w14:paraId="0AF96435" w14:textId="77777777" w:rsidR="00577644" w:rsidRPr="00DD79A1" w:rsidRDefault="00577644" w:rsidP="00577644">
            <w:pPr>
              <w:tabs>
                <w:tab w:val="left" w:pos="3285"/>
              </w:tabs>
              <w:spacing w:after="0"/>
              <w:jc w:val="center"/>
              <w:rPr>
                <w:rFonts w:cs="Arial"/>
                <w:i/>
                <w:sz w:val="16"/>
                <w:szCs w:val="20"/>
              </w:rPr>
            </w:pPr>
            <w:r w:rsidRPr="00DD79A1">
              <w:rPr>
                <w:rFonts w:cs="Arial"/>
                <w:i/>
                <w:sz w:val="16"/>
                <w:szCs w:val="20"/>
              </w:rPr>
              <w:t>Podpis kwalifikowany/zaufany/osobisty (elektroniczny)</w:t>
            </w:r>
          </w:p>
          <w:p w14:paraId="1C860B8A" w14:textId="77777777" w:rsidR="00577644" w:rsidRPr="000518B8" w:rsidRDefault="00577644" w:rsidP="00577644">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Pr="000518B8">
              <w:rPr>
                <w:rFonts w:cs="Arial"/>
                <w:i/>
                <w:sz w:val="16"/>
                <w:szCs w:val="20"/>
              </w:rPr>
              <w:t>do złożenia podpisu w imieniu</w:t>
            </w:r>
          </w:p>
          <w:p w14:paraId="2D140F9A" w14:textId="5D756F25" w:rsidR="00BD5070" w:rsidRPr="002D2C93" w:rsidRDefault="00577644" w:rsidP="00577644">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6D83EF7F" w14:textId="59871FB4" w:rsidR="00560521" w:rsidRDefault="00560521" w:rsidP="00560521">
      <w:pPr>
        <w:spacing w:after="0" w:line="240" w:lineRule="auto"/>
        <w:rPr>
          <w:rFonts w:cs="Arial"/>
          <w:sz w:val="20"/>
          <w:szCs w:val="20"/>
        </w:rPr>
      </w:pPr>
    </w:p>
    <w:p w14:paraId="2FD81256" w14:textId="0F442DD5" w:rsidR="00D64767" w:rsidRDefault="00D64767" w:rsidP="00560521">
      <w:pPr>
        <w:spacing w:after="0" w:line="240" w:lineRule="auto"/>
        <w:rPr>
          <w:rFonts w:cs="Arial"/>
          <w:sz w:val="20"/>
          <w:szCs w:val="20"/>
        </w:rPr>
      </w:pPr>
    </w:p>
    <w:p w14:paraId="459F0DE2" w14:textId="01E47836" w:rsidR="00D64767" w:rsidRDefault="00D64767" w:rsidP="00560521">
      <w:pPr>
        <w:spacing w:after="0" w:line="240" w:lineRule="auto"/>
        <w:rPr>
          <w:rFonts w:cs="Arial"/>
          <w:sz w:val="20"/>
          <w:szCs w:val="20"/>
        </w:rPr>
      </w:pPr>
    </w:p>
    <w:p w14:paraId="34E472AE" w14:textId="3B10467E" w:rsidR="00D64767" w:rsidRDefault="00D64767" w:rsidP="00560521">
      <w:pPr>
        <w:spacing w:after="0" w:line="240" w:lineRule="auto"/>
        <w:rPr>
          <w:rFonts w:cs="Arial"/>
          <w:sz w:val="20"/>
          <w:szCs w:val="20"/>
        </w:rPr>
      </w:pPr>
    </w:p>
    <w:p w14:paraId="7A6D32FA" w14:textId="4A498D8A" w:rsidR="00D64767" w:rsidRDefault="00D64767" w:rsidP="00560521">
      <w:pPr>
        <w:spacing w:after="0" w:line="240" w:lineRule="auto"/>
        <w:rPr>
          <w:rFonts w:cs="Arial"/>
          <w:sz w:val="20"/>
          <w:szCs w:val="20"/>
        </w:rPr>
      </w:pPr>
    </w:p>
    <w:p w14:paraId="02C7D68E" w14:textId="77777777" w:rsidR="00D64767" w:rsidRDefault="00D64767" w:rsidP="00560521">
      <w:pPr>
        <w:spacing w:after="0" w:line="240" w:lineRule="auto"/>
        <w:rPr>
          <w:rFonts w:cs="Arial"/>
          <w:sz w:val="20"/>
          <w:szCs w:val="20"/>
        </w:rPr>
      </w:pPr>
    </w:p>
    <w:p w14:paraId="4CBE67DC" w14:textId="7EA3658B" w:rsidR="00BD5070" w:rsidRPr="005E16F5" w:rsidRDefault="00BD5070" w:rsidP="00560521">
      <w:pPr>
        <w:tabs>
          <w:tab w:val="left" w:pos="2465"/>
        </w:tabs>
        <w:spacing w:after="0" w:line="240" w:lineRule="auto"/>
        <w:rPr>
          <w:rFonts w:cs="Arial"/>
          <w:b/>
          <w:bCs/>
          <w:color w:val="000000"/>
          <w:sz w:val="20"/>
          <w:szCs w:val="20"/>
          <w:lang w:eastAsia="pl-PL"/>
        </w:rPr>
      </w:pPr>
      <w:r>
        <w:rPr>
          <w:rFonts w:cs="Arial"/>
          <w:b/>
          <w:sz w:val="20"/>
          <w:szCs w:val="20"/>
        </w:rPr>
        <w:lastRenderedPageBreak/>
        <w:t>Załącznik nr 1</w:t>
      </w:r>
      <w:r w:rsidR="00577644">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2818CE7F" w:rsidR="00833BE4" w:rsidRPr="002F6B75" w:rsidRDefault="002F6B75" w:rsidP="00833BE4">
      <w:pPr>
        <w:pStyle w:val="Tretekstu"/>
        <w:spacing w:line="276"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w:t>
      </w:r>
      <w:proofErr w:type="spellStart"/>
      <w:r w:rsidR="00D64767">
        <w:rPr>
          <w:rFonts w:ascii="Verdana" w:hAnsi="Verdana"/>
          <w:sz w:val="20"/>
          <w:szCs w:val="20"/>
        </w:rPr>
        <w:t>Remont</w:t>
      </w:r>
      <w:proofErr w:type="spellEnd"/>
      <w:r w:rsidR="00D64767">
        <w:rPr>
          <w:rFonts w:ascii="Verdana" w:hAnsi="Verdana"/>
          <w:sz w:val="20"/>
          <w:szCs w:val="20"/>
        </w:rPr>
        <w:t xml:space="preserve"> </w:t>
      </w:r>
      <w:proofErr w:type="spellStart"/>
      <w:r w:rsidR="00D64767">
        <w:rPr>
          <w:rFonts w:ascii="Verdana" w:hAnsi="Verdana"/>
          <w:sz w:val="20"/>
          <w:szCs w:val="20"/>
        </w:rPr>
        <w:t>cykliczny</w:t>
      </w:r>
      <w:proofErr w:type="spellEnd"/>
      <w:r w:rsidR="00D64767">
        <w:rPr>
          <w:rFonts w:ascii="Verdana" w:hAnsi="Verdana"/>
          <w:sz w:val="20"/>
          <w:szCs w:val="20"/>
        </w:rPr>
        <w:t xml:space="preserve"> </w:t>
      </w:r>
      <w:proofErr w:type="spellStart"/>
      <w:r w:rsidR="00D64767">
        <w:rPr>
          <w:rFonts w:ascii="Verdana" w:hAnsi="Verdana"/>
          <w:sz w:val="20"/>
          <w:szCs w:val="20"/>
        </w:rPr>
        <w:t>hydrozespołu</w:t>
      </w:r>
      <w:proofErr w:type="spellEnd"/>
      <w:r w:rsidR="00D64767">
        <w:rPr>
          <w:rFonts w:ascii="Verdana" w:hAnsi="Verdana"/>
          <w:sz w:val="20"/>
          <w:szCs w:val="20"/>
        </w:rPr>
        <w:t xml:space="preserve"> </w:t>
      </w:r>
      <w:proofErr w:type="spellStart"/>
      <w:r w:rsidR="00D64767">
        <w:rPr>
          <w:rFonts w:ascii="Verdana" w:hAnsi="Verdana"/>
          <w:sz w:val="20"/>
          <w:szCs w:val="20"/>
        </w:rPr>
        <w:t>nr</w:t>
      </w:r>
      <w:proofErr w:type="spellEnd"/>
      <w:r w:rsidR="00D64767">
        <w:rPr>
          <w:rFonts w:ascii="Verdana" w:hAnsi="Verdana"/>
          <w:sz w:val="20"/>
          <w:szCs w:val="20"/>
        </w:rPr>
        <w:t xml:space="preserve"> 2 – </w:t>
      </w:r>
      <w:proofErr w:type="spellStart"/>
      <w:r w:rsidR="00D64767">
        <w:rPr>
          <w:rFonts w:ascii="Verdana" w:hAnsi="Verdana"/>
          <w:sz w:val="20"/>
          <w:szCs w:val="20"/>
        </w:rPr>
        <w:t>Elektrowni</w:t>
      </w:r>
      <w:proofErr w:type="spellEnd"/>
      <w:r w:rsidR="00D64767">
        <w:rPr>
          <w:rFonts w:ascii="Verdana" w:hAnsi="Verdana"/>
          <w:sz w:val="20"/>
          <w:szCs w:val="20"/>
        </w:rPr>
        <w:t xml:space="preserve"> </w:t>
      </w:r>
      <w:proofErr w:type="spellStart"/>
      <w:r w:rsidR="00D64767">
        <w:rPr>
          <w:rFonts w:ascii="Verdana" w:hAnsi="Verdana"/>
          <w:sz w:val="20"/>
          <w:szCs w:val="20"/>
        </w:rPr>
        <w:t>Wodnej</w:t>
      </w:r>
      <w:proofErr w:type="spellEnd"/>
      <w:r w:rsidR="00D64767">
        <w:rPr>
          <w:rFonts w:ascii="Verdana" w:hAnsi="Verdana"/>
          <w:sz w:val="20"/>
          <w:szCs w:val="20"/>
        </w:rPr>
        <w:t xml:space="preserve"> </w:t>
      </w:r>
      <w:proofErr w:type="spellStart"/>
      <w:r w:rsidR="00D64767">
        <w:rPr>
          <w:rFonts w:ascii="Verdana" w:hAnsi="Verdana"/>
          <w:sz w:val="20"/>
          <w:szCs w:val="20"/>
        </w:rPr>
        <w:t>Koszyce</w:t>
      </w:r>
      <w:proofErr w:type="spellEnd"/>
      <w:r w:rsidRPr="002F6B75">
        <w:rPr>
          <w:rFonts w:ascii="Arial" w:eastAsia="Calibri" w:hAnsi="Arial" w:cs="Arial"/>
          <w:b w:val="0"/>
          <w:bCs w:val="0"/>
          <w:sz w:val="20"/>
          <w:szCs w:val="20"/>
          <w:lang w:val="pl-PL" w:eastAsia="en-US"/>
        </w:rPr>
        <w:t>”</w:t>
      </w:r>
    </w:p>
    <w:p w14:paraId="5719B235" w14:textId="02ACD675" w:rsidR="00833BE4" w:rsidRPr="002F6B75" w:rsidRDefault="00092476"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Znak sp</w:t>
      </w:r>
      <w:r w:rsidR="00B6786D" w:rsidRPr="002F6B75">
        <w:rPr>
          <w:rFonts w:ascii="Arial" w:eastAsia="Calibri" w:hAnsi="Arial" w:cs="Arial"/>
          <w:b w:val="0"/>
          <w:bCs w:val="0"/>
          <w:sz w:val="20"/>
          <w:szCs w:val="20"/>
          <w:lang w:val="pl-PL" w:eastAsia="en-US"/>
        </w:rPr>
        <w:t xml:space="preserve">rawy: </w:t>
      </w:r>
      <w:r w:rsidR="00D64767">
        <w:rPr>
          <w:rFonts w:ascii="Arial" w:eastAsia="Calibri" w:hAnsi="Arial" w:cs="Arial"/>
          <w:b w:val="0"/>
          <w:bCs w:val="0"/>
          <w:sz w:val="20"/>
          <w:szCs w:val="20"/>
          <w:lang w:val="pl-PL" w:eastAsia="en-US"/>
        </w:rPr>
        <w:t>OFZ.OWH-J-PM.2111.3.2025</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73A4677A" w:rsidR="00833BE4" w:rsidRPr="002F6B75" w:rsidRDefault="00560521" w:rsidP="00833BE4">
      <w:pPr>
        <w:pStyle w:val="Tretekstu"/>
        <w:spacing w:line="276" w:lineRule="auto"/>
        <w:rPr>
          <w:rFonts w:ascii="Arial" w:eastAsia="Calibri" w:hAnsi="Arial" w:cs="Arial"/>
          <w:b w:val="0"/>
          <w:bCs w:val="0"/>
          <w:sz w:val="20"/>
          <w:szCs w:val="20"/>
          <w:lang w:val="pl-PL" w:eastAsia="en-US"/>
        </w:rPr>
      </w:pPr>
      <w:r w:rsidRPr="00560521">
        <w:rPr>
          <w:rFonts w:ascii="Arial" w:eastAsia="Calibri" w:hAnsi="Arial" w:cs="Arial"/>
          <w:b w:val="0"/>
          <w:bCs w:val="0"/>
          <w:sz w:val="20"/>
          <w:szCs w:val="20"/>
          <w:lang w:val="pl-PL" w:eastAsia="en-US"/>
        </w:rPr>
        <w:t>„</w:t>
      </w:r>
      <w:proofErr w:type="spellStart"/>
      <w:r w:rsidR="00D64767">
        <w:rPr>
          <w:rFonts w:ascii="Verdana" w:hAnsi="Verdana"/>
          <w:sz w:val="20"/>
          <w:szCs w:val="20"/>
        </w:rPr>
        <w:t>Remont</w:t>
      </w:r>
      <w:proofErr w:type="spellEnd"/>
      <w:r w:rsidR="00D64767">
        <w:rPr>
          <w:rFonts w:ascii="Verdana" w:hAnsi="Verdana"/>
          <w:sz w:val="20"/>
          <w:szCs w:val="20"/>
        </w:rPr>
        <w:t xml:space="preserve"> </w:t>
      </w:r>
      <w:proofErr w:type="spellStart"/>
      <w:r w:rsidR="00D64767">
        <w:rPr>
          <w:rFonts w:ascii="Verdana" w:hAnsi="Verdana"/>
          <w:sz w:val="20"/>
          <w:szCs w:val="20"/>
        </w:rPr>
        <w:t>cykliczny</w:t>
      </w:r>
      <w:proofErr w:type="spellEnd"/>
      <w:r w:rsidR="00D64767">
        <w:rPr>
          <w:rFonts w:ascii="Verdana" w:hAnsi="Verdana"/>
          <w:sz w:val="20"/>
          <w:szCs w:val="20"/>
        </w:rPr>
        <w:t xml:space="preserve"> </w:t>
      </w:r>
      <w:proofErr w:type="spellStart"/>
      <w:r w:rsidR="00D64767">
        <w:rPr>
          <w:rFonts w:ascii="Verdana" w:hAnsi="Verdana"/>
          <w:sz w:val="20"/>
          <w:szCs w:val="20"/>
        </w:rPr>
        <w:t>hydrozespołu</w:t>
      </w:r>
      <w:proofErr w:type="spellEnd"/>
      <w:r w:rsidR="00D64767">
        <w:rPr>
          <w:rFonts w:ascii="Verdana" w:hAnsi="Verdana"/>
          <w:sz w:val="20"/>
          <w:szCs w:val="20"/>
        </w:rPr>
        <w:t xml:space="preserve"> </w:t>
      </w:r>
      <w:proofErr w:type="spellStart"/>
      <w:r w:rsidR="00D64767">
        <w:rPr>
          <w:rFonts w:ascii="Verdana" w:hAnsi="Verdana"/>
          <w:sz w:val="20"/>
          <w:szCs w:val="20"/>
        </w:rPr>
        <w:t>nr</w:t>
      </w:r>
      <w:proofErr w:type="spellEnd"/>
      <w:r w:rsidR="00D64767">
        <w:rPr>
          <w:rFonts w:ascii="Verdana" w:hAnsi="Verdana"/>
          <w:sz w:val="20"/>
          <w:szCs w:val="20"/>
        </w:rPr>
        <w:t xml:space="preserve"> 2 – </w:t>
      </w:r>
      <w:proofErr w:type="spellStart"/>
      <w:r w:rsidR="00D64767">
        <w:rPr>
          <w:rFonts w:ascii="Verdana" w:hAnsi="Verdana"/>
          <w:sz w:val="20"/>
          <w:szCs w:val="20"/>
        </w:rPr>
        <w:t>Elektrowni</w:t>
      </w:r>
      <w:proofErr w:type="spellEnd"/>
      <w:r w:rsidR="00D64767">
        <w:rPr>
          <w:rFonts w:ascii="Verdana" w:hAnsi="Verdana"/>
          <w:sz w:val="20"/>
          <w:szCs w:val="20"/>
        </w:rPr>
        <w:t xml:space="preserve"> </w:t>
      </w:r>
      <w:proofErr w:type="spellStart"/>
      <w:r w:rsidR="00D64767">
        <w:rPr>
          <w:rFonts w:ascii="Verdana" w:hAnsi="Verdana"/>
          <w:sz w:val="20"/>
          <w:szCs w:val="20"/>
        </w:rPr>
        <w:t>Wodnej</w:t>
      </w:r>
      <w:proofErr w:type="spellEnd"/>
      <w:r w:rsidR="00D64767">
        <w:rPr>
          <w:rFonts w:ascii="Verdana" w:hAnsi="Verdana"/>
          <w:sz w:val="20"/>
          <w:szCs w:val="20"/>
        </w:rPr>
        <w:t xml:space="preserve"> </w:t>
      </w:r>
      <w:proofErr w:type="spellStart"/>
      <w:r w:rsidR="00D64767">
        <w:rPr>
          <w:rFonts w:ascii="Verdana" w:hAnsi="Verdana"/>
          <w:sz w:val="20"/>
          <w:szCs w:val="20"/>
        </w:rPr>
        <w:t>Koszyce</w:t>
      </w:r>
      <w:proofErr w:type="spellEnd"/>
      <w:r w:rsidRPr="00560521">
        <w:rPr>
          <w:rFonts w:ascii="Arial" w:eastAsia="Calibri" w:hAnsi="Arial" w:cs="Arial"/>
          <w:b w:val="0"/>
          <w:bCs w:val="0"/>
          <w:sz w:val="20"/>
          <w:szCs w:val="20"/>
          <w:lang w:val="pl-PL" w:eastAsia="en-US"/>
        </w:rPr>
        <w:t>”</w:t>
      </w:r>
    </w:p>
    <w:p w14:paraId="1DA06F9E" w14:textId="4DE457E7" w:rsidR="00833BE4" w:rsidRPr="002F6B75" w:rsidRDefault="00B36B52"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 xml:space="preserve">Znak sprawy: </w:t>
      </w:r>
      <w:r w:rsidR="00D64767">
        <w:rPr>
          <w:rFonts w:ascii="Arial" w:eastAsia="Calibri" w:hAnsi="Arial" w:cs="Arial"/>
          <w:b w:val="0"/>
          <w:bCs w:val="0"/>
          <w:sz w:val="20"/>
          <w:szCs w:val="20"/>
          <w:lang w:val="pl-PL" w:eastAsia="en-US"/>
        </w:rPr>
        <w:t>OFZ.OWH-J-PM.2111.3.2025</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193D64E" w:rsidR="00BD5070"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16C0D31C"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6F9DCD"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B05D05D" w14:textId="77777777" w:rsidR="00577644" w:rsidRPr="008F3DEE" w:rsidRDefault="00577644" w:rsidP="00577644">
      <w:pPr>
        <w:pStyle w:val="Tretekstu"/>
        <w:spacing w:line="276" w:lineRule="auto"/>
        <w:jc w:val="left"/>
        <w:rPr>
          <w:rFonts w:ascii="Arial" w:hAnsi="Arial" w:cs="Arial"/>
          <w:b w:val="0"/>
          <w:bCs w:val="0"/>
          <w:i/>
          <w:sz w:val="16"/>
          <w:szCs w:val="16"/>
          <w:lang w:val="pl-PL"/>
        </w:rPr>
      </w:pPr>
    </w:p>
    <w:p w14:paraId="4917423F" w14:textId="77777777" w:rsidR="00577644" w:rsidRPr="007E3DBD" w:rsidRDefault="00577644" w:rsidP="00577644">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4F915D9B" w14:textId="77777777" w:rsidR="00577644" w:rsidRPr="005E16F5" w:rsidRDefault="00577644" w:rsidP="00BD5070">
      <w:pPr>
        <w:spacing w:line="360" w:lineRule="auto"/>
        <w:rPr>
          <w:rFonts w:cs="Arial"/>
          <w:sz w:val="20"/>
          <w:szCs w:val="20"/>
        </w:rPr>
      </w:pPr>
    </w:p>
    <w:p w14:paraId="1BA73F47" w14:textId="77777777" w:rsidR="00577644" w:rsidRDefault="00577644">
      <w:pPr>
        <w:spacing w:after="0" w:line="240" w:lineRule="auto"/>
        <w:rPr>
          <w:rFonts w:cs="Arial"/>
          <w:b/>
          <w:color w:val="000000"/>
          <w:sz w:val="20"/>
          <w:szCs w:val="20"/>
        </w:rPr>
      </w:pPr>
    </w:p>
    <w:p w14:paraId="1C3DA47F" w14:textId="77777777" w:rsidR="00577644" w:rsidRDefault="00577644">
      <w:pPr>
        <w:spacing w:after="0" w:line="240" w:lineRule="auto"/>
        <w:rPr>
          <w:rFonts w:cs="Arial"/>
          <w:b/>
          <w:color w:val="000000"/>
          <w:sz w:val="20"/>
          <w:szCs w:val="20"/>
        </w:rPr>
      </w:pPr>
      <w:r>
        <w:rPr>
          <w:rFonts w:cs="Arial"/>
          <w:b/>
          <w:color w:val="000000"/>
          <w:sz w:val="20"/>
          <w:szCs w:val="20"/>
        </w:rPr>
        <w:br w:type="page"/>
      </w:r>
    </w:p>
    <w:p w14:paraId="03DC6366" w14:textId="77777777" w:rsidR="00577644" w:rsidRPr="00702ED9" w:rsidRDefault="00577644" w:rsidP="00577644">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38DDE991" w14:textId="77777777" w:rsidR="00577644" w:rsidRPr="00BA13C2" w:rsidRDefault="00577644" w:rsidP="00577644">
      <w:pPr>
        <w:tabs>
          <w:tab w:val="left" w:pos="3285"/>
        </w:tabs>
        <w:jc w:val="both"/>
        <w:rPr>
          <w:rFonts w:cs="Arial"/>
          <w:b/>
          <w:sz w:val="20"/>
          <w:szCs w:val="20"/>
        </w:rPr>
      </w:pPr>
    </w:p>
    <w:p w14:paraId="34562B48" w14:textId="59A67019" w:rsidR="00577644" w:rsidRPr="002F6B75" w:rsidRDefault="00577644" w:rsidP="002F6B75">
      <w:pPr>
        <w:tabs>
          <w:tab w:val="left" w:pos="3285"/>
        </w:tabs>
        <w:spacing w:after="0" w:line="276" w:lineRule="auto"/>
        <w:jc w:val="center"/>
        <w:rPr>
          <w:rFonts w:cs="Arial"/>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Pr>
          <w:rFonts w:cs="Arial"/>
          <w:sz w:val="20"/>
          <w:szCs w:val="20"/>
        </w:rPr>
        <w:br/>
      </w:r>
      <w:r w:rsidR="00560521" w:rsidRPr="00560521">
        <w:rPr>
          <w:rFonts w:cs="Arial"/>
          <w:b/>
          <w:sz w:val="20"/>
          <w:szCs w:val="20"/>
        </w:rPr>
        <w:t>„</w:t>
      </w:r>
      <w:r w:rsidR="00D64767">
        <w:rPr>
          <w:rFonts w:ascii="Verdana" w:hAnsi="Verdana"/>
          <w:b/>
          <w:sz w:val="20"/>
          <w:szCs w:val="20"/>
        </w:rPr>
        <w:t>Remont cykliczny hydrozespołu nr 2 – Elektrowni Wodnej Koszyce</w:t>
      </w:r>
      <w:r w:rsidR="00560521" w:rsidRPr="00560521">
        <w:rPr>
          <w:rFonts w:cs="Arial"/>
          <w:b/>
          <w:sz w:val="20"/>
          <w:szCs w:val="20"/>
        </w:rPr>
        <w:t>”</w:t>
      </w:r>
      <w:r w:rsidRPr="002D2C93">
        <w:rPr>
          <w:rFonts w:cs="Arial"/>
          <w:b/>
          <w:sz w:val="20"/>
          <w:szCs w:val="20"/>
        </w:rPr>
        <w:br/>
      </w:r>
      <w:r w:rsidRPr="002C30A8">
        <w:rPr>
          <w:rFonts w:cs="Arial"/>
          <w:sz w:val="20"/>
          <w:szCs w:val="20"/>
        </w:rPr>
        <w:t xml:space="preserve">Znak sprawy: </w:t>
      </w:r>
      <w:r w:rsidR="00D64767">
        <w:rPr>
          <w:rFonts w:cs="Arial"/>
          <w:sz w:val="20"/>
          <w:szCs w:val="20"/>
        </w:rPr>
        <w:t>OFZ.OWH-J-PM.2111.3.2025</w:t>
      </w:r>
    </w:p>
    <w:p w14:paraId="3B37924A" w14:textId="77777777" w:rsidR="00577644" w:rsidRDefault="00577644" w:rsidP="00577644">
      <w:pPr>
        <w:rPr>
          <w:rFonts w:cs="Arial"/>
          <w:b/>
          <w:sz w:val="20"/>
          <w:szCs w:val="20"/>
        </w:rPr>
      </w:pPr>
    </w:p>
    <w:p w14:paraId="72FD875A" w14:textId="77777777" w:rsidR="00577644" w:rsidRPr="00F25042" w:rsidRDefault="00577644" w:rsidP="00577644">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033E7BFD" w14:textId="77777777" w:rsidR="00577644" w:rsidRPr="00F25042" w:rsidRDefault="00577644" w:rsidP="00577644">
      <w:pPr>
        <w:jc w:val="center"/>
        <w:rPr>
          <w:rFonts w:cs="Arial"/>
          <w:sz w:val="20"/>
          <w:szCs w:val="20"/>
        </w:rPr>
      </w:pPr>
      <w:bookmarkStart w:id="3" w:name="_Hlk123212565"/>
    </w:p>
    <w:p w14:paraId="0F2748CB" w14:textId="18AAE95C" w:rsidR="00577644" w:rsidRPr="00CC2BEA" w:rsidRDefault="00560521" w:rsidP="00577644">
      <w:pPr>
        <w:tabs>
          <w:tab w:val="left" w:pos="3285"/>
        </w:tabs>
        <w:spacing w:after="120"/>
        <w:contextualSpacing/>
        <w:jc w:val="center"/>
        <w:rPr>
          <w:rFonts w:cs="Arial"/>
          <w:sz w:val="20"/>
          <w:szCs w:val="20"/>
        </w:rPr>
      </w:pPr>
      <w:r w:rsidRPr="00560521">
        <w:rPr>
          <w:rFonts w:cs="Arial"/>
          <w:sz w:val="20"/>
          <w:szCs w:val="20"/>
        </w:rPr>
        <w:t>„</w:t>
      </w:r>
      <w:r w:rsidR="00D64767">
        <w:rPr>
          <w:rFonts w:ascii="Verdana" w:hAnsi="Verdana"/>
          <w:b/>
          <w:sz w:val="20"/>
          <w:szCs w:val="20"/>
        </w:rPr>
        <w:t>Remont cykliczny hydrozespołu nr 2 – Elektrowni Wodnej Koszyce</w:t>
      </w:r>
      <w:r w:rsidRPr="00560521">
        <w:rPr>
          <w:rFonts w:cs="Arial"/>
          <w:sz w:val="20"/>
          <w:szCs w:val="20"/>
        </w:rPr>
        <w:t>”</w:t>
      </w:r>
      <w:r w:rsidR="00577644" w:rsidRPr="002F6B75">
        <w:rPr>
          <w:rFonts w:cs="Arial"/>
          <w:sz w:val="20"/>
          <w:szCs w:val="20"/>
        </w:rPr>
        <w:br/>
      </w:r>
      <w:r w:rsidR="00577644" w:rsidRPr="00CC2BEA">
        <w:rPr>
          <w:rFonts w:cs="Arial"/>
          <w:sz w:val="20"/>
          <w:szCs w:val="20"/>
        </w:rPr>
        <w:t>Znak sprawy:</w:t>
      </w:r>
      <w:r w:rsidR="00577644" w:rsidRPr="00CC2BEA">
        <w:rPr>
          <w:rFonts w:cs="Arial"/>
          <w:b/>
          <w:sz w:val="20"/>
          <w:szCs w:val="20"/>
        </w:rPr>
        <w:t xml:space="preserve"> </w:t>
      </w:r>
      <w:r w:rsidR="00D64767">
        <w:rPr>
          <w:rFonts w:cs="Arial"/>
          <w:sz w:val="20"/>
          <w:szCs w:val="20"/>
        </w:rPr>
        <w:t>OFZ.OWH-J-PM.2111.3.2025</w:t>
      </w:r>
    </w:p>
    <w:p w14:paraId="712049D8" w14:textId="77777777" w:rsidR="00577644" w:rsidRPr="00F25042" w:rsidRDefault="00577644" w:rsidP="00577644">
      <w:pPr>
        <w:jc w:val="both"/>
        <w:rPr>
          <w:rFonts w:cs="Arial"/>
          <w:b/>
          <w:sz w:val="20"/>
          <w:szCs w:val="20"/>
        </w:rPr>
      </w:pPr>
    </w:p>
    <w:bookmarkEnd w:id="3"/>
    <w:p w14:paraId="545B8019" w14:textId="77777777" w:rsidR="00577644" w:rsidRPr="00DF14EC" w:rsidRDefault="00577644" w:rsidP="00577644">
      <w:pPr>
        <w:pStyle w:val="Nagwek1"/>
        <w:jc w:val="both"/>
        <w:rPr>
          <w:spacing w:val="4"/>
        </w:rPr>
      </w:pPr>
      <w:r w:rsidRPr="00DF14EC">
        <w:rPr>
          <w:spacing w:val="4"/>
        </w:rPr>
        <w:t>oświadczam, że:</w:t>
      </w:r>
    </w:p>
    <w:p w14:paraId="554E1B51" w14:textId="77777777" w:rsidR="00577644" w:rsidRPr="00DF14EC" w:rsidRDefault="00577644" w:rsidP="00577644">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307AE345" w14:textId="77777777" w:rsidR="00577644" w:rsidRPr="00DF14EC" w:rsidRDefault="00577644" w:rsidP="00577644">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756D96AB"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083A1EB4"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38B8872E" w14:textId="77777777" w:rsidR="00577644" w:rsidRPr="00DF14EC" w:rsidRDefault="00577644" w:rsidP="00577644">
      <w:pPr>
        <w:tabs>
          <w:tab w:val="center" w:pos="5954"/>
        </w:tabs>
        <w:spacing w:before="120"/>
        <w:jc w:val="both"/>
        <w:rPr>
          <w:rFonts w:cs="Arial"/>
          <w:i/>
          <w:sz w:val="20"/>
          <w:szCs w:val="20"/>
        </w:rPr>
      </w:pPr>
      <w:r w:rsidRPr="00DF14EC">
        <w:rPr>
          <w:rFonts w:cs="Arial"/>
          <w:sz w:val="20"/>
          <w:szCs w:val="20"/>
        </w:rPr>
        <w:t xml:space="preserve">Przedstawiam w załączeniu następujące dokumenty lub informacje potwierdzające, że przygotowanie </w:t>
      </w:r>
      <w:r>
        <w:rPr>
          <w:rFonts w:cs="Arial"/>
          <w:sz w:val="20"/>
          <w:szCs w:val="20"/>
        </w:rPr>
        <w:t>O</w:t>
      </w:r>
      <w:r w:rsidRPr="00DF14EC">
        <w:rPr>
          <w:rFonts w:cs="Arial"/>
          <w:sz w:val="20"/>
          <w:szCs w:val="20"/>
        </w:rPr>
        <w:t>ferty nastąpiło niezależnie od ww. wykonawcy/wykonawców oraz, że powiązania z ww. wykonawcą/wykonawcami nie prowadzą do zakłócenia konkurencji w postępowaniu o udzielenie niniejszego zamówienia:</w:t>
      </w:r>
    </w:p>
    <w:p w14:paraId="1A26B47F"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59E73C3C"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16FEAA4F" w14:textId="77777777" w:rsidR="00577644" w:rsidRDefault="00577644" w:rsidP="00577644"/>
    <w:p w14:paraId="42D84A60"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AA2F1F"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1DEA7D4" w14:textId="77777777" w:rsidR="00577644" w:rsidRDefault="00577644" w:rsidP="00577644">
      <w:pPr>
        <w:spacing w:after="0"/>
        <w:rPr>
          <w:rFonts w:cs="Arial"/>
          <w:b/>
          <w:color w:val="000000"/>
          <w:sz w:val="20"/>
          <w:szCs w:val="20"/>
        </w:rPr>
      </w:pPr>
    </w:p>
    <w:p w14:paraId="09EBD7A6" w14:textId="7A334727" w:rsidR="00577644" w:rsidRDefault="00577644">
      <w:pPr>
        <w:spacing w:after="0" w:line="240" w:lineRule="auto"/>
        <w:rPr>
          <w:rFonts w:cs="Arial"/>
          <w:b/>
          <w:color w:val="000000"/>
          <w:sz w:val="20"/>
          <w:szCs w:val="20"/>
        </w:rPr>
      </w:pPr>
      <w:r>
        <w:rPr>
          <w:rFonts w:cs="Arial"/>
          <w:b/>
          <w:color w:val="000000"/>
          <w:sz w:val="20"/>
          <w:szCs w:val="20"/>
        </w:rPr>
        <w:br w:type="page"/>
      </w:r>
    </w:p>
    <w:p w14:paraId="37BCA20B" w14:textId="3183B4B1" w:rsidR="00577644" w:rsidRDefault="00577644" w:rsidP="00577644">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12</w:t>
      </w:r>
      <w:r w:rsidRPr="001203E7">
        <w:rPr>
          <w:rFonts w:cs="Arial"/>
          <w:b/>
          <w:color w:val="000000"/>
          <w:sz w:val="20"/>
          <w:szCs w:val="20"/>
        </w:rPr>
        <w:t xml:space="preserve"> – wzór gwarancji ubezpieczeniowej/bankowej</w:t>
      </w:r>
    </w:p>
    <w:p w14:paraId="24B7B5E8" w14:textId="77777777" w:rsidR="002F6B75" w:rsidRPr="001203E7" w:rsidRDefault="002F6B75" w:rsidP="00577644">
      <w:pPr>
        <w:spacing w:after="0"/>
        <w:rPr>
          <w:rFonts w:cs="Arial"/>
          <w:b/>
          <w:color w:val="000000"/>
          <w:sz w:val="20"/>
          <w:szCs w:val="20"/>
        </w:rPr>
      </w:pPr>
    </w:p>
    <w:p w14:paraId="5AA15650" w14:textId="77777777" w:rsidR="00577644" w:rsidRPr="006B2478" w:rsidRDefault="00577644" w:rsidP="00577644">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7A791E7D" w14:textId="77777777" w:rsidR="00577644" w:rsidRPr="006B2478" w:rsidRDefault="00577644" w:rsidP="00577644">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1393A30A" w14:textId="706D708D" w:rsidR="00577644" w:rsidRPr="006B2478" w:rsidRDefault="00577644" w:rsidP="00577644">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PO/........../201… z dnia [•] 20</w:t>
      </w:r>
      <w:r>
        <w:rPr>
          <w:rFonts w:ascii="Verdana" w:hAnsi="Verdana" w:cs="Arial"/>
          <w:b/>
          <w:color w:val="000000"/>
          <w:sz w:val="20"/>
          <w:szCs w:val="20"/>
        </w:rPr>
        <w:t>2</w:t>
      </w:r>
      <w:r w:rsidR="002F6B75">
        <w:rPr>
          <w:rFonts w:ascii="Verdana" w:hAnsi="Verdana" w:cs="Arial"/>
          <w:b/>
          <w:color w:val="000000"/>
          <w:sz w:val="20"/>
          <w:szCs w:val="20"/>
        </w:rPr>
        <w:t>5</w:t>
      </w:r>
      <w:r>
        <w:rPr>
          <w:rFonts w:ascii="Verdana" w:hAnsi="Verdana" w:cs="Arial"/>
          <w:b/>
          <w:color w:val="000000"/>
          <w:sz w:val="20"/>
          <w:szCs w:val="20"/>
        </w:rPr>
        <w:t xml:space="preserve"> </w:t>
      </w:r>
      <w:r w:rsidRPr="006B2478">
        <w:rPr>
          <w:rFonts w:ascii="Verdana" w:hAnsi="Verdana" w:cs="Arial"/>
          <w:b/>
          <w:color w:val="000000"/>
          <w:sz w:val="20"/>
          <w:szCs w:val="20"/>
        </w:rPr>
        <w:t>r. (dalej Gwarancja)</w:t>
      </w:r>
    </w:p>
    <w:p w14:paraId="21E27367" w14:textId="77777777" w:rsidR="00577644" w:rsidRPr="006B2478" w:rsidRDefault="00577644" w:rsidP="00577644">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577644" w:rsidRPr="006B2478" w14:paraId="0A468551" w14:textId="77777777" w:rsidTr="009B2480">
        <w:tc>
          <w:tcPr>
            <w:tcW w:w="1963" w:type="dxa"/>
            <w:tcBorders>
              <w:top w:val="single" w:sz="4" w:space="0" w:color="auto"/>
              <w:bottom w:val="single" w:sz="4" w:space="0" w:color="auto"/>
            </w:tcBorders>
          </w:tcPr>
          <w:p w14:paraId="0771F5D0"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39EFD34D" w14:textId="77777777" w:rsidR="00577644" w:rsidRPr="006B2478" w:rsidRDefault="00577644" w:rsidP="009B2480">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8A074A" w14:textId="77777777" w:rsidR="00577644" w:rsidRPr="006B2478" w:rsidRDefault="00577644" w:rsidP="009B2480">
            <w:pPr>
              <w:spacing w:after="0"/>
              <w:ind w:left="284" w:hanging="284"/>
              <w:rPr>
                <w:rFonts w:ascii="Verdana" w:hAnsi="Verdana" w:cs="Arial"/>
                <w:color w:val="000000"/>
                <w:sz w:val="20"/>
                <w:szCs w:val="20"/>
              </w:rPr>
            </w:pPr>
            <w:r>
              <w:rPr>
                <w:rFonts w:ascii="Verdana" w:hAnsi="Verdana" w:cs="Arial"/>
                <w:color w:val="000000"/>
                <w:sz w:val="20"/>
                <w:szCs w:val="20"/>
              </w:rPr>
              <w:t>z siedzibą w Radomiu, ul. Kaszubska 2</w:t>
            </w:r>
            <w:r w:rsidRPr="006B2478">
              <w:rPr>
                <w:rFonts w:ascii="Verdana" w:hAnsi="Verdana" w:cs="Arial"/>
                <w:color w:val="000000"/>
                <w:sz w:val="20"/>
                <w:szCs w:val="20"/>
              </w:rPr>
              <w:t>, 26-</w:t>
            </w:r>
            <w:r>
              <w:rPr>
                <w:rFonts w:ascii="Verdana" w:hAnsi="Verdana" w:cs="Arial"/>
                <w:color w:val="000000"/>
                <w:sz w:val="20"/>
                <w:szCs w:val="20"/>
              </w:rPr>
              <w:t>603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w:t>
            </w:r>
            <w:r>
              <w:rPr>
                <w:rFonts w:ascii="Verdana" w:hAnsi="Verdana" w:cs="Arial"/>
                <w:color w:val="000000"/>
                <w:sz w:val="20"/>
                <w:szCs w:val="20"/>
              </w:rPr>
              <w:t xml:space="preserve">171 148 </w:t>
            </w:r>
            <w:r w:rsidRPr="009B7E33">
              <w:rPr>
                <w:rFonts w:ascii="Verdana" w:hAnsi="Verdana" w:cs="Arial"/>
                <w:color w:val="000000"/>
                <w:sz w:val="20"/>
                <w:szCs w:val="20"/>
              </w:rPr>
              <w:t xml:space="preserve">100,00 zł </w:t>
            </w:r>
          </w:p>
        </w:tc>
      </w:tr>
      <w:tr w:rsidR="00577644" w:rsidRPr="006B2478" w14:paraId="5BB26EF7" w14:textId="77777777" w:rsidTr="009B2480">
        <w:tc>
          <w:tcPr>
            <w:tcW w:w="1963" w:type="dxa"/>
            <w:tcBorders>
              <w:top w:val="single" w:sz="4" w:space="0" w:color="auto"/>
              <w:bottom w:val="single" w:sz="4" w:space="0" w:color="auto"/>
            </w:tcBorders>
          </w:tcPr>
          <w:p w14:paraId="4E752953" w14:textId="77777777" w:rsidR="00577644" w:rsidRPr="006B2478" w:rsidRDefault="00577644" w:rsidP="009B2480">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7FBF3821" w14:textId="77777777" w:rsidR="00577644" w:rsidRPr="006B2478" w:rsidRDefault="00577644" w:rsidP="009B2480">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65D9482A" w14:textId="77777777" w:rsidR="00577644" w:rsidRPr="006B2478" w:rsidRDefault="00577644" w:rsidP="009B2480">
            <w:pPr>
              <w:spacing w:after="0"/>
              <w:ind w:left="284" w:hanging="284"/>
              <w:rPr>
                <w:rFonts w:ascii="Verdana" w:hAnsi="Verdana" w:cs="Arial"/>
                <w:color w:val="000000"/>
                <w:sz w:val="20"/>
                <w:szCs w:val="20"/>
              </w:rPr>
            </w:pPr>
          </w:p>
        </w:tc>
      </w:tr>
      <w:tr w:rsidR="00577644" w:rsidRPr="006B2478" w14:paraId="758691E4" w14:textId="77777777" w:rsidTr="009B2480">
        <w:tc>
          <w:tcPr>
            <w:tcW w:w="1963" w:type="dxa"/>
            <w:tcBorders>
              <w:top w:val="single" w:sz="4" w:space="0" w:color="auto"/>
              <w:bottom w:val="single" w:sz="4" w:space="0" w:color="auto"/>
            </w:tcBorders>
          </w:tcPr>
          <w:p w14:paraId="6757CF4C"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2EB88115" w14:textId="77777777" w:rsidR="00577644" w:rsidRPr="006B2478" w:rsidRDefault="00577644" w:rsidP="009B2480">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773CE0BC" w14:textId="77777777" w:rsidR="00577644" w:rsidRPr="006B2478" w:rsidRDefault="00577644" w:rsidP="009B2480">
            <w:pPr>
              <w:spacing w:after="0"/>
              <w:ind w:left="284" w:hanging="284"/>
              <w:rPr>
                <w:rFonts w:ascii="Verdana" w:hAnsi="Verdana" w:cs="Arial"/>
                <w:color w:val="000000"/>
                <w:sz w:val="20"/>
                <w:szCs w:val="20"/>
              </w:rPr>
            </w:pPr>
          </w:p>
        </w:tc>
      </w:tr>
    </w:tbl>
    <w:p w14:paraId="4697D2EF" w14:textId="77777777" w:rsidR="00577644" w:rsidRPr="006B2478" w:rsidRDefault="00577644" w:rsidP="00577644">
      <w:pPr>
        <w:spacing w:after="0"/>
        <w:ind w:left="284" w:hanging="284"/>
        <w:rPr>
          <w:rFonts w:ascii="Verdana" w:hAnsi="Verdana" w:cs="Arial"/>
          <w:color w:val="000000"/>
          <w:sz w:val="20"/>
          <w:szCs w:val="20"/>
        </w:rPr>
      </w:pPr>
    </w:p>
    <w:p w14:paraId="49840572" w14:textId="77777777" w:rsidR="00577644" w:rsidRDefault="00577644" w:rsidP="00577644">
      <w:pPr>
        <w:spacing w:after="0"/>
        <w:ind w:left="284" w:hanging="284"/>
        <w:jc w:val="center"/>
        <w:rPr>
          <w:rFonts w:ascii="Verdana" w:hAnsi="Verdana" w:cs="Arial"/>
          <w:b/>
          <w:color w:val="000000"/>
          <w:sz w:val="20"/>
          <w:szCs w:val="20"/>
        </w:rPr>
      </w:pPr>
    </w:p>
    <w:p w14:paraId="68D1D275" w14:textId="77777777" w:rsidR="00577644" w:rsidRPr="006B2478" w:rsidRDefault="00577644" w:rsidP="00577644">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483CFDC"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5FCA0057"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37BE624" w14:textId="77777777" w:rsidR="00577644" w:rsidRPr="006B2478" w:rsidRDefault="00577644" w:rsidP="00577644">
      <w:pPr>
        <w:numPr>
          <w:ilvl w:val="0"/>
          <w:numId w:val="21"/>
        </w:numPr>
        <w:tabs>
          <w:tab w:val="clear" w:pos="12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  z tytułu niewykonania lub nienależytego wykonania Umowy,</w:t>
      </w:r>
    </w:p>
    <w:p w14:paraId="2338D96F" w14:textId="77777777" w:rsidR="00577644" w:rsidRPr="006B2478" w:rsidRDefault="00577644" w:rsidP="00577644">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56FA2F72" w14:textId="77777777" w:rsidR="00577644" w:rsidRDefault="00577644" w:rsidP="00577644">
      <w:pPr>
        <w:spacing w:after="0"/>
        <w:ind w:left="284" w:hanging="284"/>
        <w:jc w:val="center"/>
        <w:rPr>
          <w:rFonts w:ascii="Verdana" w:hAnsi="Verdana" w:cs="Arial"/>
          <w:b/>
          <w:bCs/>
          <w:color w:val="000000"/>
          <w:sz w:val="20"/>
          <w:szCs w:val="20"/>
        </w:rPr>
      </w:pPr>
    </w:p>
    <w:p w14:paraId="56FB042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76DA260D"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29F2A62D" w14:textId="77777777" w:rsidR="00577644" w:rsidRPr="00232BE4" w:rsidRDefault="00577644" w:rsidP="00577644">
      <w:pPr>
        <w:numPr>
          <w:ilvl w:val="0"/>
          <w:numId w:val="17"/>
        </w:numPr>
        <w:tabs>
          <w:tab w:val="clear" w:pos="45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w:t>
      </w:r>
      <w:r>
        <w:rPr>
          <w:rFonts w:ascii="Verdana" w:hAnsi="Verdana" w:cs="Arial"/>
          <w:color w:val="000000"/>
          <w:sz w:val="20"/>
          <w:szCs w:val="20"/>
        </w:rPr>
        <w:t>.</w:t>
      </w:r>
    </w:p>
    <w:p w14:paraId="5CDDE416"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478414BB"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311C23A0"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1F8F74DD" w14:textId="77777777" w:rsidR="00577644" w:rsidRDefault="00577644" w:rsidP="00577644">
      <w:pPr>
        <w:spacing w:after="0"/>
        <w:ind w:left="284" w:hanging="284"/>
        <w:rPr>
          <w:rFonts w:ascii="Verdana" w:hAnsi="Verdana" w:cs="Arial"/>
          <w:b/>
          <w:bCs/>
          <w:color w:val="000000"/>
          <w:sz w:val="20"/>
          <w:szCs w:val="20"/>
        </w:rPr>
      </w:pPr>
    </w:p>
    <w:p w14:paraId="5D82FD8D" w14:textId="77777777" w:rsidR="00577644" w:rsidRPr="006B2478" w:rsidRDefault="00577644" w:rsidP="00577644">
      <w:pPr>
        <w:spacing w:after="0"/>
        <w:jc w:val="center"/>
        <w:rPr>
          <w:rFonts w:ascii="Verdana" w:hAnsi="Verdana" w:cs="Arial"/>
          <w:b/>
          <w:bCs/>
          <w:color w:val="000000"/>
          <w:sz w:val="20"/>
          <w:szCs w:val="20"/>
        </w:rPr>
      </w:pPr>
      <w:r>
        <w:rPr>
          <w:rFonts w:ascii="Verdana" w:hAnsi="Verdana" w:cs="Arial"/>
          <w:b/>
          <w:bCs/>
          <w:color w:val="000000"/>
          <w:sz w:val="20"/>
          <w:szCs w:val="20"/>
        </w:rPr>
        <w:br/>
      </w:r>
      <w:r w:rsidRPr="006B2478">
        <w:rPr>
          <w:rFonts w:ascii="Verdana" w:hAnsi="Verdana" w:cs="Arial"/>
          <w:b/>
          <w:bCs/>
          <w:color w:val="000000"/>
          <w:sz w:val="20"/>
          <w:szCs w:val="20"/>
        </w:rPr>
        <w:t>§ 3</w:t>
      </w:r>
    </w:p>
    <w:p w14:paraId="0545FE11" w14:textId="77777777" w:rsidR="00577644" w:rsidRPr="006B2478" w:rsidRDefault="00577644" w:rsidP="00577644">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Pr>
          <w:rFonts w:ascii="Verdana" w:hAnsi="Verdana" w:cs="Arial"/>
          <w:color w:val="000000"/>
          <w:sz w:val="20"/>
          <w:szCs w:val="20"/>
        </w:rPr>
        <w:t>.</w:t>
      </w:r>
    </w:p>
    <w:p w14:paraId="69307E9B"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475F580"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Do wezwania do zapłaty winien być dołączony dokument poświadczający umocowanie osób, które podpisały wezwanie do zapłaty w imieniu Beneficjenta w postaci wydruku z Centralnej Informacji Krajowego Rejestru Sądowego oraz pełnomocnictwa (jeżeli wezwanie do zapłaty </w:t>
      </w:r>
      <w:r w:rsidRPr="006B2478">
        <w:rPr>
          <w:rFonts w:ascii="Verdana" w:hAnsi="Verdana" w:cs="Arial"/>
          <w:color w:val="000000"/>
          <w:sz w:val="20"/>
          <w:szCs w:val="20"/>
        </w:rPr>
        <w:lastRenderedPageBreak/>
        <w:t>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3C57E646"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329DCCE" w14:textId="77777777" w:rsidR="00577644" w:rsidRPr="006B2478" w:rsidRDefault="00577644" w:rsidP="00577644">
      <w:pPr>
        <w:spacing w:after="0"/>
        <w:ind w:left="284" w:hanging="284"/>
        <w:rPr>
          <w:rFonts w:ascii="Verdana" w:hAnsi="Verdana" w:cs="Arial"/>
          <w:color w:val="000000"/>
          <w:sz w:val="20"/>
          <w:szCs w:val="20"/>
        </w:rPr>
      </w:pPr>
    </w:p>
    <w:p w14:paraId="4808885A"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0A63C369"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304C3709" w14:textId="77777777" w:rsidR="00577644" w:rsidRPr="006B2478" w:rsidRDefault="00577644" w:rsidP="00577644">
      <w:pPr>
        <w:spacing w:after="0"/>
        <w:ind w:left="284" w:hanging="284"/>
        <w:rPr>
          <w:rFonts w:ascii="Verdana" w:hAnsi="Verdana" w:cs="Arial"/>
          <w:b/>
          <w:bCs/>
          <w:color w:val="000000"/>
          <w:sz w:val="20"/>
          <w:szCs w:val="20"/>
        </w:rPr>
      </w:pPr>
    </w:p>
    <w:p w14:paraId="76E82E55"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44465975"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59E2AA9B" w14:textId="77777777" w:rsidR="00577644" w:rsidRPr="006B2478" w:rsidRDefault="00577644" w:rsidP="00577644">
      <w:pPr>
        <w:spacing w:after="0"/>
        <w:ind w:left="284" w:hanging="284"/>
        <w:jc w:val="center"/>
        <w:rPr>
          <w:rFonts w:ascii="Verdana" w:hAnsi="Verdana" w:cs="Arial"/>
          <w:b/>
          <w:bCs/>
          <w:color w:val="000000"/>
          <w:sz w:val="20"/>
          <w:szCs w:val="20"/>
        </w:rPr>
      </w:pPr>
    </w:p>
    <w:p w14:paraId="67B7D2A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1218278F"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43B24DD9" w14:textId="77777777" w:rsidR="00577644" w:rsidRPr="006B2478" w:rsidRDefault="00577644" w:rsidP="00577644">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2A6160D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74CBE360"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4CDED595" w14:textId="77777777" w:rsidR="00577644" w:rsidRPr="006B2478" w:rsidRDefault="00577644" w:rsidP="00577644">
      <w:pPr>
        <w:spacing w:after="0"/>
        <w:ind w:left="284" w:hanging="284"/>
        <w:rPr>
          <w:rFonts w:ascii="Verdana" w:hAnsi="Verdana" w:cs="Arial"/>
          <w:color w:val="000000"/>
          <w:sz w:val="20"/>
          <w:szCs w:val="20"/>
        </w:rPr>
      </w:pPr>
    </w:p>
    <w:p w14:paraId="1BB48AC6" w14:textId="77777777" w:rsidR="00577644" w:rsidRPr="006B2478" w:rsidRDefault="00577644" w:rsidP="00577644">
      <w:pPr>
        <w:spacing w:after="0"/>
        <w:rPr>
          <w:rFonts w:ascii="Verdana" w:hAnsi="Verdana" w:cs="Arial"/>
          <w:color w:val="000000"/>
          <w:sz w:val="20"/>
          <w:szCs w:val="20"/>
        </w:rPr>
      </w:pPr>
    </w:p>
    <w:p w14:paraId="783C9901" w14:textId="77777777" w:rsidR="00577644" w:rsidRDefault="00577644" w:rsidP="00577644">
      <w:pPr>
        <w:spacing w:after="0"/>
        <w:ind w:left="284" w:hanging="284"/>
        <w:jc w:val="center"/>
        <w:rPr>
          <w:rFonts w:ascii="Verdana" w:hAnsi="Verdana" w:cs="Arial"/>
          <w:color w:val="000000"/>
          <w:sz w:val="20"/>
          <w:szCs w:val="20"/>
        </w:rPr>
      </w:pPr>
    </w:p>
    <w:p w14:paraId="47C6BBB7" w14:textId="77777777" w:rsidR="00577644" w:rsidRDefault="00577644" w:rsidP="00577644">
      <w:pPr>
        <w:spacing w:after="0"/>
        <w:ind w:left="284" w:hanging="284"/>
        <w:jc w:val="center"/>
        <w:rPr>
          <w:rFonts w:ascii="Verdana" w:hAnsi="Verdana" w:cs="Arial"/>
          <w:color w:val="000000"/>
          <w:sz w:val="20"/>
          <w:szCs w:val="20"/>
        </w:rPr>
      </w:pPr>
    </w:p>
    <w:p w14:paraId="2E1C3B2A" w14:textId="77777777" w:rsidR="00577644" w:rsidRDefault="00577644" w:rsidP="00577644">
      <w:pPr>
        <w:spacing w:after="0"/>
        <w:ind w:left="284" w:hanging="284"/>
        <w:jc w:val="center"/>
        <w:rPr>
          <w:rFonts w:ascii="Verdana" w:hAnsi="Verdana" w:cs="Arial"/>
          <w:color w:val="000000"/>
          <w:sz w:val="20"/>
          <w:szCs w:val="20"/>
        </w:rPr>
      </w:pPr>
    </w:p>
    <w:p w14:paraId="0C169261" w14:textId="77777777" w:rsidR="00577644" w:rsidRPr="006B2478" w:rsidRDefault="00577644" w:rsidP="00577644">
      <w:pPr>
        <w:spacing w:after="0"/>
        <w:ind w:left="284" w:hanging="284"/>
        <w:jc w:val="center"/>
        <w:rPr>
          <w:rFonts w:ascii="Verdana" w:hAnsi="Verdana" w:cs="Arial"/>
          <w:color w:val="000000"/>
          <w:sz w:val="20"/>
          <w:szCs w:val="20"/>
        </w:rPr>
      </w:pPr>
    </w:p>
    <w:p w14:paraId="58FA37BA" w14:textId="77777777" w:rsidR="00577644" w:rsidRPr="006B2478" w:rsidRDefault="00577644" w:rsidP="00577644">
      <w:pPr>
        <w:spacing w:after="0"/>
        <w:ind w:left="567" w:hanging="284"/>
        <w:jc w:val="center"/>
        <w:rPr>
          <w:rFonts w:ascii="Verdana" w:hAnsi="Verdana" w:cs="Arial"/>
          <w:color w:val="000000"/>
          <w:sz w:val="20"/>
          <w:szCs w:val="20"/>
        </w:rPr>
      </w:pPr>
      <w:r w:rsidRPr="006B2478">
        <w:rPr>
          <w:rFonts w:ascii="Verdana" w:hAnsi="Verdana" w:cs="Arial"/>
          <w:color w:val="000000"/>
          <w:sz w:val="20"/>
          <w:szCs w:val="20"/>
        </w:rPr>
        <w:t>…………………………………………………………</w:t>
      </w:r>
    </w:p>
    <w:p w14:paraId="1238C605" w14:textId="77777777" w:rsidR="00577644" w:rsidRPr="006B2478" w:rsidRDefault="00577644" w:rsidP="00577644">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651CA92F" w14:textId="77777777"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FCA98" w14:textId="77777777" w:rsidR="00081766" w:rsidRDefault="00081766" w:rsidP="00872C5C">
      <w:pPr>
        <w:spacing w:after="0" w:line="240" w:lineRule="auto"/>
      </w:pPr>
      <w:r>
        <w:separator/>
      </w:r>
    </w:p>
  </w:endnote>
  <w:endnote w:type="continuationSeparator" w:id="0">
    <w:p w14:paraId="127A23FC" w14:textId="77777777" w:rsidR="00081766" w:rsidRDefault="0008176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C56E0C" w:rsidRPr="00894798" w:rsidRDefault="00C56E0C"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2106D" w14:textId="77777777" w:rsidR="00081766" w:rsidRDefault="00081766" w:rsidP="00872C5C">
      <w:pPr>
        <w:spacing w:after="0" w:line="240" w:lineRule="auto"/>
      </w:pPr>
      <w:r>
        <w:separator/>
      </w:r>
    </w:p>
  </w:footnote>
  <w:footnote w:type="continuationSeparator" w:id="0">
    <w:p w14:paraId="57370669" w14:textId="77777777" w:rsidR="00081766" w:rsidRDefault="00081766" w:rsidP="00872C5C">
      <w:pPr>
        <w:spacing w:after="0" w:line="240" w:lineRule="auto"/>
      </w:pPr>
      <w:r>
        <w:continuationSeparator/>
      </w:r>
    </w:p>
  </w:footnote>
  <w:footnote w:id="1">
    <w:p w14:paraId="45F9EA2D" w14:textId="77777777" w:rsidR="00C56E0C" w:rsidRDefault="00C56E0C"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C56E0C" w:rsidRPr="00C76171" w:rsidRDefault="00C56E0C"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C157" w14:textId="4E418BC9" w:rsidR="00C56E0C" w:rsidRPr="00833BE4" w:rsidRDefault="00C56E0C" w:rsidP="00833BE4">
    <w:pPr>
      <w:pStyle w:val="Nagwek"/>
      <w:jc w:val="center"/>
      <w:rPr>
        <w:b/>
        <w:bCs/>
        <w:sz w:val="18"/>
        <w:szCs w:val="20"/>
      </w:rPr>
    </w:pPr>
    <w:r w:rsidRPr="009B2480">
      <w:rPr>
        <w:b/>
        <w:bCs/>
        <w:sz w:val="18"/>
        <w:szCs w:val="20"/>
      </w:rPr>
      <w:t>„</w:t>
    </w:r>
    <w:r w:rsidRPr="002F0EAD">
      <w:rPr>
        <w:b/>
        <w:bCs/>
        <w:sz w:val="18"/>
        <w:szCs w:val="20"/>
      </w:rPr>
      <w:t>Remont cykliczny hydrozespołu nr 2 – Elektrowni Wodnej Koszyce</w:t>
    </w:r>
    <w:r w:rsidRPr="009B2480">
      <w:rPr>
        <w:b/>
        <w:bCs/>
        <w:sz w:val="18"/>
        <w:szCs w:val="20"/>
      </w:rPr>
      <w:t>”</w:t>
    </w:r>
  </w:p>
  <w:p w14:paraId="05487007" w14:textId="3B3E0EF8" w:rsidR="00C56E0C" w:rsidRPr="00833BE4" w:rsidRDefault="00C56E0C" w:rsidP="00833BE4">
    <w:pPr>
      <w:pStyle w:val="Nagwek"/>
      <w:jc w:val="center"/>
    </w:pPr>
    <w:r>
      <w:rPr>
        <w:b/>
        <w:bCs/>
        <w:sz w:val="18"/>
        <w:szCs w:val="20"/>
      </w:rPr>
      <w:t xml:space="preserve">Znak sprawy: </w:t>
    </w:r>
    <w:r w:rsidRPr="002F0EAD">
      <w:rPr>
        <w:b/>
        <w:bCs/>
        <w:sz w:val="18"/>
        <w:szCs w:val="20"/>
      </w:rPr>
      <w:t>OFZ.OWH-J-PM.2111.3.2025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59C2FF4E"/>
    <w:lvl w:ilvl="0" w:tplc="79A2D816">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555FE"/>
    <w:rsid w:val="00064861"/>
    <w:rsid w:val="00070463"/>
    <w:rsid w:val="00081766"/>
    <w:rsid w:val="00085C41"/>
    <w:rsid w:val="00090A1F"/>
    <w:rsid w:val="00092476"/>
    <w:rsid w:val="00092F1B"/>
    <w:rsid w:val="000A77E2"/>
    <w:rsid w:val="000B2F92"/>
    <w:rsid w:val="000C0306"/>
    <w:rsid w:val="000C04ED"/>
    <w:rsid w:val="000C5EB0"/>
    <w:rsid w:val="000D018B"/>
    <w:rsid w:val="000D1936"/>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94E6F"/>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0EAD"/>
    <w:rsid w:val="002F3947"/>
    <w:rsid w:val="002F6B75"/>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85E25"/>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0521"/>
    <w:rsid w:val="00564EA2"/>
    <w:rsid w:val="00571C0B"/>
    <w:rsid w:val="00577644"/>
    <w:rsid w:val="00583141"/>
    <w:rsid w:val="005843CE"/>
    <w:rsid w:val="005844D5"/>
    <w:rsid w:val="00585772"/>
    <w:rsid w:val="00592CAE"/>
    <w:rsid w:val="005A1DA3"/>
    <w:rsid w:val="005A5FBB"/>
    <w:rsid w:val="005B1962"/>
    <w:rsid w:val="005B5D73"/>
    <w:rsid w:val="005B7451"/>
    <w:rsid w:val="005B75A4"/>
    <w:rsid w:val="005D4B62"/>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DBE"/>
    <w:rsid w:val="00681F5E"/>
    <w:rsid w:val="00686B3A"/>
    <w:rsid w:val="00687104"/>
    <w:rsid w:val="006A14E6"/>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71FB"/>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349D7"/>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480"/>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2570"/>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1D0C"/>
    <w:rsid w:val="00B57B93"/>
    <w:rsid w:val="00B62659"/>
    <w:rsid w:val="00B6738B"/>
    <w:rsid w:val="00B6786D"/>
    <w:rsid w:val="00B67C15"/>
    <w:rsid w:val="00B757D8"/>
    <w:rsid w:val="00B806B0"/>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56E0C"/>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40A6E"/>
    <w:rsid w:val="00D444DE"/>
    <w:rsid w:val="00D51817"/>
    <w:rsid w:val="00D51A61"/>
    <w:rsid w:val="00D56436"/>
    <w:rsid w:val="00D64767"/>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319E"/>
    <w:rsid w:val="00E74432"/>
    <w:rsid w:val="00E81F28"/>
    <w:rsid w:val="00E84B2E"/>
    <w:rsid w:val="00EA5204"/>
    <w:rsid w:val="00EC0185"/>
    <w:rsid w:val="00EC5C36"/>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2B73"/>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B3B257-7275-4E8B-B0C9-1A52DB88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4391</Words>
  <Characters>26350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2</cp:revision>
  <cp:lastPrinted>2022-09-08T12:46:00Z</cp:lastPrinted>
  <dcterms:created xsi:type="dcterms:W3CDTF">2025-04-22T10:30:00Z</dcterms:created>
  <dcterms:modified xsi:type="dcterms:W3CDTF">2025-04-22T10:30:00Z</dcterms:modified>
</cp:coreProperties>
</file>