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1A404" w14:textId="020FD9AC" w:rsidR="00693CF2" w:rsidRDefault="00693CF2" w:rsidP="00693CF2">
      <w:pPr>
        <w:ind w:left="426"/>
        <w:jc w:val="both"/>
        <w:rPr>
          <w:rFonts w:ascii="Tahoma" w:hAnsi="Tahoma" w:cs="Tahoma"/>
          <w:b/>
          <w:sz w:val="20"/>
          <w:szCs w:val="20"/>
        </w:rPr>
      </w:pPr>
      <w:r w:rsidRPr="003226DB">
        <w:rPr>
          <w:rFonts w:ascii="Tahoma" w:hAnsi="Tahoma" w:cs="Tahoma"/>
          <w:b/>
          <w:sz w:val="20"/>
          <w:szCs w:val="20"/>
        </w:rPr>
        <w:t xml:space="preserve">Załącznik </w:t>
      </w:r>
      <w:r>
        <w:rPr>
          <w:rFonts w:ascii="Tahoma" w:hAnsi="Tahoma" w:cs="Tahoma"/>
          <w:b/>
          <w:sz w:val="20"/>
          <w:szCs w:val="20"/>
        </w:rPr>
        <w:t xml:space="preserve">nr </w:t>
      </w:r>
      <w:r w:rsidR="00BC4A7A">
        <w:rPr>
          <w:rFonts w:ascii="Tahoma" w:hAnsi="Tahoma" w:cs="Tahoma"/>
          <w:b/>
          <w:sz w:val="20"/>
          <w:szCs w:val="20"/>
        </w:rPr>
        <w:t>3.</w:t>
      </w:r>
    </w:p>
    <w:p w14:paraId="55BDE786" w14:textId="77777777" w:rsidR="00693CF2" w:rsidRDefault="00693CF2" w:rsidP="00693CF2">
      <w:pPr>
        <w:ind w:left="426"/>
        <w:jc w:val="both"/>
        <w:rPr>
          <w:rFonts w:ascii="Tahoma" w:hAnsi="Tahoma" w:cs="Tahoma"/>
          <w:b/>
          <w:sz w:val="20"/>
          <w:szCs w:val="20"/>
        </w:rPr>
      </w:pPr>
    </w:p>
    <w:p w14:paraId="7167D0C0" w14:textId="78A9E6C1" w:rsidR="00693CF2" w:rsidRPr="00693CF2" w:rsidRDefault="00693CF2" w:rsidP="00693CF2">
      <w:pPr>
        <w:ind w:left="426" w:right="-4"/>
        <w:jc w:val="both"/>
        <w:outlineLvl w:val="0"/>
        <w:rPr>
          <w:rFonts w:cs="Arial"/>
          <w:b/>
          <w:sz w:val="20"/>
          <w:szCs w:val="20"/>
        </w:rPr>
      </w:pPr>
      <w:r w:rsidRPr="00756D54">
        <w:rPr>
          <w:rFonts w:ascii="Tahoma" w:hAnsi="Tahoma" w:cs="Tahoma"/>
          <w:b/>
          <w:sz w:val="20"/>
          <w:szCs w:val="20"/>
        </w:rPr>
        <w:t>Obowiązek informacyjny Zamawiającego dla osób fizycznych,</w:t>
      </w:r>
      <w:r w:rsidRPr="00756D54">
        <w:rPr>
          <w:rFonts w:ascii="Tahoma" w:hAnsi="Tahoma" w:cs="Tahoma"/>
          <w:sz w:val="20"/>
          <w:szCs w:val="20"/>
        </w:rPr>
        <w:t xml:space="preserve"> </w:t>
      </w:r>
      <w:r w:rsidRPr="00756D54">
        <w:rPr>
          <w:rFonts w:ascii="Tahoma" w:hAnsi="Tahoma" w:cs="Tahoma"/>
          <w:b/>
          <w:sz w:val="20"/>
          <w:szCs w:val="20"/>
        </w:rPr>
        <w:t xml:space="preserve">osób reprezentujących, pracowników i współpracowników oraz innych osób których dane osobowe są przetwarzane w związku z realizacją Umowy </w:t>
      </w:r>
      <w:r>
        <w:rPr>
          <w:rFonts w:ascii="Tahoma" w:hAnsi="Tahoma" w:cs="Tahoma"/>
          <w:b/>
          <w:sz w:val="20"/>
          <w:szCs w:val="20"/>
        </w:rPr>
        <w:t>n</w:t>
      </w:r>
      <w:r w:rsidRPr="00756D54">
        <w:rPr>
          <w:rFonts w:ascii="Tahoma" w:hAnsi="Tahoma" w:cs="Tahoma"/>
          <w:b/>
          <w:sz w:val="20"/>
          <w:szCs w:val="20"/>
        </w:rPr>
        <w:t xml:space="preserve">r </w:t>
      </w:r>
      <w:r w:rsidR="00CF5230" w:rsidRPr="00CF5230">
        <w:rPr>
          <w:rFonts w:ascii="Tahoma" w:hAnsi="Tahoma" w:cs="Tahoma"/>
          <w:b/>
          <w:sz w:val="20"/>
          <w:szCs w:val="20"/>
        </w:rPr>
        <w:t>OFZ.OKN.KW.2112.19.2025</w:t>
      </w:r>
      <w:r w:rsidR="00EA43A1" w:rsidRPr="00EA43A1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(</w:t>
      </w:r>
      <w:r w:rsidRPr="00756D54">
        <w:rPr>
          <w:rFonts w:ascii="Tahoma" w:hAnsi="Tahoma" w:cs="Tahoma"/>
          <w:b/>
          <w:sz w:val="20"/>
          <w:szCs w:val="20"/>
        </w:rPr>
        <w:t>art.13 i art. 14 RODO):</w:t>
      </w:r>
    </w:p>
    <w:p w14:paraId="36C0441F" w14:textId="77777777" w:rsidR="00693CF2" w:rsidRPr="003226DB" w:rsidRDefault="00693CF2" w:rsidP="00693CF2">
      <w:pPr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b/>
          <w:sz w:val="20"/>
          <w:szCs w:val="20"/>
        </w:rPr>
        <w:t>1.</w:t>
      </w:r>
      <w:r w:rsidRPr="003226DB">
        <w:rPr>
          <w:rFonts w:ascii="Tahoma" w:hAnsi="Tahoma" w:cs="Tahoma"/>
          <w:sz w:val="20"/>
          <w:szCs w:val="20"/>
        </w:rPr>
        <w:t xml:space="preserve">  </w:t>
      </w:r>
      <w:r>
        <w:rPr>
          <w:rFonts w:ascii="Tahoma" w:hAnsi="Tahoma" w:cs="Tahoma"/>
          <w:sz w:val="20"/>
          <w:szCs w:val="20"/>
        </w:rPr>
        <w:t xml:space="preserve">  </w:t>
      </w:r>
      <w:r w:rsidRPr="003226DB">
        <w:rPr>
          <w:rFonts w:ascii="Tahoma" w:hAnsi="Tahoma" w:cs="Tahoma"/>
          <w:sz w:val="20"/>
          <w:szCs w:val="20"/>
        </w:rPr>
        <w:t>Zgodnie z art. 13 ust. 1 i ust. 2 oraz art. 14 ust. 1 i ust. 2 Rozporządzenia PE i Rady (UE) 2016/679</w:t>
      </w:r>
      <w:r w:rsidRPr="003226DB">
        <w:rPr>
          <w:rFonts w:ascii="Tahoma" w:hAnsi="Tahoma" w:cs="Tahoma"/>
          <w:sz w:val="20"/>
          <w:szCs w:val="20"/>
        </w:rPr>
        <w:br/>
        <w:t>z dnia 27 kwietnia 2016 roku w sprawie  ochrony osób fizycznych w związku z przetwarzaniem danych osobowych i w sprawie swobodnego przepływu takich danych oraz uchylenia dyrektywy 95/46/WE (dalej: RODO) informujemy, że Administratorem Pana/Pani danych osobowych jest</w:t>
      </w:r>
      <w:r>
        <w:rPr>
          <w:rFonts w:ascii="Tahoma" w:hAnsi="Tahoma" w:cs="Tahoma"/>
          <w:sz w:val="20"/>
          <w:szCs w:val="20"/>
        </w:rPr>
        <w:t>:</w:t>
      </w:r>
    </w:p>
    <w:p w14:paraId="0902222C" w14:textId="61656EE9" w:rsidR="00693CF2" w:rsidRPr="003226DB" w:rsidRDefault="00693CF2" w:rsidP="00693CF2">
      <w:pPr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Enea Nowa Energia sp. z o.o. 26-6</w:t>
      </w:r>
      <w:r w:rsidR="00E062D9">
        <w:rPr>
          <w:rFonts w:ascii="Tahoma" w:hAnsi="Tahoma" w:cs="Tahoma"/>
          <w:sz w:val="20"/>
          <w:szCs w:val="20"/>
        </w:rPr>
        <w:t>10</w:t>
      </w:r>
      <w:r>
        <w:rPr>
          <w:rFonts w:ascii="Tahoma" w:hAnsi="Tahoma" w:cs="Tahoma"/>
          <w:sz w:val="20"/>
          <w:szCs w:val="20"/>
        </w:rPr>
        <w:t xml:space="preserve"> Radom,</w:t>
      </w:r>
      <w:r w:rsidRPr="003226DB">
        <w:rPr>
          <w:rFonts w:ascii="Tahoma" w:hAnsi="Tahoma" w:cs="Tahoma"/>
          <w:sz w:val="20"/>
          <w:szCs w:val="20"/>
        </w:rPr>
        <w:t xml:space="preserve"> </w:t>
      </w:r>
      <w:r w:rsidR="00E062D9" w:rsidRPr="003226DB">
        <w:rPr>
          <w:rFonts w:ascii="Tahoma" w:hAnsi="Tahoma" w:cs="Tahoma"/>
          <w:sz w:val="20"/>
          <w:szCs w:val="20"/>
        </w:rPr>
        <w:t xml:space="preserve">ul. </w:t>
      </w:r>
      <w:r w:rsidR="00E062D9">
        <w:rPr>
          <w:rFonts w:ascii="Tahoma" w:hAnsi="Tahoma" w:cs="Tahoma"/>
          <w:sz w:val="20"/>
          <w:szCs w:val="20"/>
        </w:rPr>
        <w:t>Marsz. Józefa Piłsudskiego 17,</w:t>
      </w:r>
    </w:p>
    <w:p w14:paraId="31E59B59" w14:textId="77777777" w:rsidR="00693CF2" w:rsidRPr="0014719A" w:rsidRDefault="00693CF2" w:rsidP="00693CF2">
      <w:pPr>
        <w:spacing w:after="160"/>
        <w:ind w:left="426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na rzecz której świadczy Pan/Pani usługi.</w:t>
      </w:r>
    </w:p>
    <w:p w14:paraId="508562FF" w14:textId="77777777" w:rsidR="00693CF2" w:rsidRPr="0014719A" w:rsidRDefault="00693CF2" w:rsidP="00693CF2">
      <w:pPr>
        <w:spacing w:after="160"/>
        <w:ind w:left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Dane kontaktowe Inspektora Ochrony Danych</w:t>
      </w:r>
      <w:r>
        <w:rPr>
          <w:rFonts w:ascii="Tahoma" w:hAnsi="Tahoma" w:cs="Tahoma"/>
          <w:sz w:val="20"/>
          <w:szCs w:val="20"/>
        </w:rPr>
        <w:t xml:space="preserve"> Osobowych </w:t>
      </w:r>
      <w:r w:rsidRPr="0014719A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 w:rsidRPr="00834861">
        <w:rPr>
          <w:rFonts w:ascii="Tahoma" w:hAnsi="Tahoma" w:cs="Tahoma"/>
          <w:sz w:val="20"/>
          <w:szCs w:val="20"/>
          <w:u w:val="single"/>
        </w:rPr>
        <w:t>ene.iod@enea.pl</w:t>
      </w:r>
      <w:r>
        <w:rPr>
          <w:rFonts w:ascii="Tahoma" w:hAnsi="Tahoma" w:cs="Tahoma"/>
          <w:sz w:val="20"/>
          <w:szCs w:val="20"/>
          <w:u w:val="single"/>
        </w:rPr>
        <w:t>.</w:t>
      </w:r>
    </w:p>
    <w:p w14:paraId="2833BD49" w14:textId="6CC2BC97" w:rsidR="00693CF2" w:rsidRPr="0014719A" w:rsidRDefault="00693CF2" w:rsidP="00693CF2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 xml:space="preserve">Pana/Pani dane osobowe przetwarzane będą w celu  realizacji umowy </w:t>
      </w:r>
      <w:bookmarkStart w:id="0" w:name="_Hlk179798951"/>
      <w:bookmarkStart w:id="1" w:name="_Hlk167432313"/>
      <w:bookmarkStart w:id="2" w:name="_Hlk190338662"/>
      <w:bookmarkStart w:id="3" w:name="_Hlk202270580"/>
      <w:r w:rsidR="00CF5230" w:rsidRPr="00702AB8">
        <w:rPr>
          <w:rFonts w:ascii="Verdana" w:hAnsi="Verdana" w:cstheme="minorHAnsi"/>
          <w:color w:val="000000" w:themeColor="text1"/>
          <w:sz w:val="20"/>
          <w:szCs w:val="20"/>
        </w:rPr>
        <w:t>OFZ.OKN.KW.2112.19.2025</w:t>
      </w:r>
      <w:r w:rsidR="00BC4A7A" w:rsidRPr="00D34BF1">
        <w:rPr>
          <w:rFonts w:ascii="Tahoma" w:hAnsi="Tahoma" w:cs="Tahoma"/>
          <w:sz w:val="20"/>
          <w:szCs w:val="20"/>
        </w:rPr>
        <w:t xml:space="preserve"> </w:t>
      </w:r>
      <w:r w:rsidR="00BC4A7A" w:rsidRPr="00E93184">
        <w:rPr>
          <w:rFonts w:ascii="Tahoma" w:hAnsi="Tahoma" w:cs="Tahoma"/>
          <w:bCs/>
          <w:sz w:val="20"/>
          <w:szCs w:val="20"/>
        </w:rPr>
        <w:t>dotyczącej</w:t>
      </w:r>
      <w:bookmarkEnd w:id="0"/>
      <w:bookmarkEnd w:id="1"/>
      <w:r w:rsidR="00BC4A7A">
        <w:rPr>
          <w:rFonts w:ascii="Tahoma" w:hAnsi="Tahoma" w:cs="Tahoma"/>
          <w:bCs/>
          <w:sz w:val="20"/>
          <w:szCs w:val="20"/>
        </w:rPr>
        <w:t>:</w:t>
      </w:r>
      <w:r w:rsidR="00BC4A7A" w:rsidRPr="00E93184">
        <w:rPr>
          <w:rFonts w:ascii="Tahoma" w:hAnsi="Tahoma" w:cs="Tahoma"/>
          <w:bCs/>
          <w:sz w:val="20"/>
          <w:szCs w:val="20"/>
        </w:rPr>
        <w:t xml:space="preserve"> </w:t>
      </w:r>
      <w:bookmarkEnd w:id="2"/>
      <w:r w:rsidR="00BC4A7A" w:rsidRPr="00084A25">
        <w:rPr>
          <w:rFonts w:ascii="Tahoma" w:hAnsi="Tahoma" w:cs="Tahoma"/>
          <w:sz w:val="20"/>
          <w:szCs w:val="20"/>
        </w:rPr>
        <w:t>„</w:t>
      </w:r>
      <w:r w:rsidR="00CF5230" w:rsidRPr="00CF5230">
        <w:rPr>
          <w:rFonts w:ascii="Tahoma" w:hAnsi="Tahoma" w:cs="Tahoma"/>
          <w:sz w:val="20"/>
          <w:szCs w:val="20"/>
        </w:rPr>
        <w:t>Kompleksowe świadczenie usług serwisowania i utrzymania turbin wiatrowych zgodnie z dokumentacją techniczno – ruchową (DTR) zapewniających uzyskanie najwyższej możliwej dyspozycyjności i trwałości (niezawodności), a w związku z tym również wydajności ekonomicznej turbin wiatrowych składających się na Farmę Wiatrową Baczyna</w:t>
      </w:r>
      <w:r w:rsidR="00BC4A7A" w:rsidRPr="00084A25">
        <w:rPr>
          <w:rFonts w:ascii="Tahoma" w:hAnsi="Tahoma" w:cs="Tahoma"/>
          <w:sz w:val="20"/>
          <w:szCs w:val="20"/>
        </w:rPr>
        <w:t>”</w:t>
      </w:r>
      <w:r w:rsidR="00BC4A7A" w:rsidRPr="00E93184">
        <w:rPr>
          <w:rFonts w:ascii="Tahoma" w:hAnsi="Tahoma" w:cs="Tahoma"/>
          <w:b/>
          <w:bCs/>
          <w:sz w:val="20"/>
          <w:szCs w:val="20"/>
        </w:rPr>
        <w:t xml:space="preserve"> </w:t>
      </w:r>
      <w:bookmarkEnd w:id="3"/>
      <w:r w:rsidR="00863DB9">
        <w:rPr>
          <w:rFonts w:ascii="Verdana" w:hAnsi="Verdana" w:cs="Verdana"/>
          <w:sz w:val="20"/>
          <w:szCs w:val="20"/>
        </w:rPr>
        <w:t xml:space="preserve"> </w:t>
      </w:r>
      <w:r w:rsidRPr="00693CF2">
        <w:rPr>
          <w:rFonts w:ascii="Tahoma" w:hAnsi="Tahoma" w:cs="Tahoma"/>
          <w:sz w:val="20"/>
          <w:szCs w:val="20"/>
        </w:rPr>
        <w:t>zgodnie</w:t>
      </w:r>
      <w:r w:rsidRPr="0014719A">
        <w:rPr>
          <w:rFonts w:ascii="Tahoma" w:hAnsi="Tahoma" w:cs="Tahoma"/>
          <w:sz w:val="20"/>
          <w:szCs w:val="20"/>
        </w:rPr>
        <w:t xml:space="preserve"> z</w:t>
      </w:r>
      <w:r>
        <w:rPr>
          <w:rFonts w:ascii="Tahoma" w:hAnsi="Tahoma" w:cs="Tahoma"/>
          <w:sz w:val="20"/>
          <w:szCs w:val="20"/>
        </w:rPr>
        <w:t> </w:t>
      </w:r>
      <w:r w:rsidRPr="0014719A">
        <w:rPr>
          <w:rFonts w:ascii="Tahoma" w:hAnsi="Tahoma" w:cs="Tahoma"/>
          <w:sz w:val="20"/>
          <w:szCs w:val="20"/>
        </w:rPr>
        <w:t>art. 6 ust. 1 lit. f)  RODO;</w:t>
      </w:r>
    </w:p>
    <w:p w14:paraId="63F15B88" w14:textId="77777777" w:rsidR="00693CF2" w:rsidRPr="0014719A" w:rsidRDefault="00693CF2" w:rsidP="00693CF2">
      <w:pPr>
        <w:pStyle w:val="Akapitzlist"/>
        <w:ind w:left="426"/>
        <w:jc w:val="both"/>
        <w:rPr>
          <w:rFonts w:ascii="Tahoma" w:hAnsi="Tahoma" w:cs="Tahoma"/>
          <w:sz w:val="20"/>
          <w:szCs w:val="20"/>
        </w:rPr>
      </w:pPr>
    </w:p>
    <w:p w14:paraId="3D514B38" w14:textId="77777777" w:rsidR="00693CF2" w:rsidRPr="0014719A" w:rsidRDefault="00693CF2" w:rsidP="00693CF2">
      <w:pPr>
        <w:numPr>
          <w:ilvl w:val="0"/>
          <w:numId w:val="1"/>
        </w:numPr>
        <w:tabs>
          <w:tab w:val="clear" w:pos="360"/>
        </w:tabs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Przetwarzane są dane osobowe pracowników i współpracowników w zakresie: imię, nazwisko, służbowy adres do korespondencji, służbowy numer telefonu, służbowy adres e-mailowy.</w:t>
      </w:r>
    </w:p>
    <w:p w14:paraId="72BF82E0" w14:textId="77777777" w:rsidR="00693CF2" w:rsidRPr="00104B6F" w:rsidRDefault="00693CF2" w:rsidP="00693CF2">
      <w:pPr>
        <w:numPr>
          <w:ilvl w:val="0"/>
          <w:numId w:val="2"/>
        </w:numPr>
        <w:tabs>
          <w:tab w:val="clear" w:pos="360"/>
        </w:tabs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Administrator może ujawnić Pana/Pani dane osobowe podmiotom upoważnionym na podstawie</w:t>
      </w:r>
      <w:r w:rsidRPr="00104B6F">
        <w:rPr>
          <w:rFonts w:ascii="Tahoma" w:hAnsi="Tahoma" w:cs="Tahoma"/>
          <w:sz w:val="20"/>
          <w:szCs w:val="20"/>
        </w:rPr>
        <w:t xml:space="preserve"> przepisów prawa. </w:t>
      </w:r>
    </w:p>
    <w:p w14:paraId="380CBBEB" w14:textId="77777777" w:rsidR="00693CF2" w:rsidRPr="00104B6F" w:rsidRDefault="00693CF2" w:rsidP="00693CF2">
      <w:pPr>
        <w:tabs>
          <w:tab w:val="num" w:pos="1276"/>
        </w:tabs>
        <w:spacing w:after="160" w:line="259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104B6F">
        <w:rPr>
          <w:rFonts w:ascii="Tahoma" w:hAnsi="Tahoma" w:cs="Tahoma"/>
          <w:sz w:val="20"/>
          <w:szCs w:val="20"/>
        </w:rPr>
        <w:t>Administrator może również powierzyć przetwarzanie Pana/Pani danych osobowych dostawcom usług lub produktów działającym na jego rzecz, w szczególności podmiotom świadczącym Administratorowi usługi IT, księgowe, transportowe, serwisowe.</w:t>
      </w:r>
    </w:p>
    <w:p w14:paraId="5B91F99D" w14:textId="77777777" w:rsidR="00693CF2" w:rsidRPr="00104B6F" w:rsidRDefault="00693CF2" w:rsidP="00693CF2">
      <w:pPr>
        <w:tabs>
          <w:tab w:val="num" w:pos="1276"/>
        </w:tabs>
        <w:spacing w:after="160" w:line="259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104B6F">
        <w:rPr>
          <w:rFonts w:ascii="Tahoma" w:hAnsi="Tahoma" w:cs="Tahoma"/>
          <w:sz w:val="20"/>
          <w:szCs w:val="20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</w:t>
      </w:r>
      <w:r>
        <w:rPr>
          <w:rFonts w:ascii="Tahoma" w:hAnsi="Tahoma" w:cs="Tahoma"/>
          <w:sz w:val="20"/>
          <w:szCs w:val="20"/>
        </w:rPr>
        <w:t> </w:t>
      </w:r>
      <w:r w:rsidRPr="00104B6F">
        <w:rPr>
          <w:rFonts w:ascii="Tahoma" w:hAnsi="Tahoma" w:cs="Tahoma"/>
          <w:sz w:val="20"/>
          <w:szCs w:val="20"/>
        </w:rPr>
        <w:t>imieniu Administratora.</w:t>
      </w:r>
    </w:p>
    <w:p w14:paraId="0A21F4AC" w14:textId="77777777" w:rsidR="00693CF2" w:rsidRPr="003226DB" w:rsidRDefault="00693CF2" w:rsidP="00693CF2">
      <w:pPr>
        <w:numPr>
          <w:ilvl w:val="0"/>
          <w:numId w:val="2"/>
        </w:numPr>
        <w:tabs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Pani/Pana dane osobowe będą przechowywane przez okres wynikający z powszechnie obowiązujących przepisów prawa oraz przez czas niezbędny do dochodzenia roszczeń.</w:t>
      </w:r>
    </w:p>
    <w:p w14:paraId="53B42EE5" w14:textId="77777777" w:rsidR="00693CF2" w:rsidRPr="003226DB" w:rsidRDefault="00693CF2" w:rsidP="00693CF2">
      <w:pPr>
        <w:numPr>
          <w:ilvl w:val="0"/>
          <w:numId w:val="2"/>
        </w:numPr>
        <w:tabs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Posiada Pan/Pani prawo żądania:</w:t>
      </w:r>
    </w:p>
    <w:p w14:paraId="4277DAD0" w14:textId="77777777" w:rsidR="00693CF2" w:rsidRPr="003226DB" w:rsidRDefault="00693CF2" w:rsidP="00693CF2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dostępu do treści swoich danych - w granicach art. 15 RODO,</w:t>
      </w:r>
    </w:p>
    <w:p w14:paraId="0B122C51" w14:textId="77777777" w:rsidR="00693CF2" w:rsidRPr="003226DB" w:rsidRDefault="00693CF2" w:rsidP="00693CF2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sprostowania – w granicach art. 16 RODO,</w:t>
      </w:r>
    </w:p>
    <w:p w14:paraId="533ACF3B" w14:textId="77777777" w:rsidR="00693CF2" w:rsidRPr="003226DB" w:rsidRDefault="00693CF2" w:rsidP="00693CF2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usunięcia - w granicach art. 17 RODO,</w:t>
      </w:r>
    </w:p>
    <w:p w14:paraId="122CDFEE" w14:textId="77777777" w:rsidR="00693CF2" w:rsidRPr="003226DB" w:rsidRDefault="00693CF2" w:rsidP="00693CF2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ograniczenia przetwarzania - w granicach art. 18 RODO,</w:t>
      </w:r>
    </w:p>
    <w:p w14:paraId="5E976A9A" w14:textId="77777777" w:rsidR="00693CF2" w:rsidRPr="003226DB" w:rsidRDefault="00693CF2" w:rsidP="00693CF2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przenoszenia danych - w granicach art. 20 RODO,</w:t>
      </w:r>
    </w:p>
    <w:p w14:paraId="71E1782C" w14:textId="77777777" w:rsidR="00693CF2" w:rsidRPr="003226DB" w:rsidRDefault="00693CF2" w:rsidP="00693CF2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prawo wniesienia sprzeciwu (w przypadku przetwarzania na podstawie art. 6 ust. 1 lit. f) RODO – w granicach art. 21 RODO.</w:t>
      </w:r>
    </w:p>
    <w:p w14:paraId="71CC3534" w14:textId="77777777" w:rsidR="00693CF2" w:rsidRPr="003226DB" w:rsidRDefault="00693CF2" w:rsidP="00693CF2">
      <w:pPr>
        <w:numPr>
          <w:ilvl w:val="0"/>
          <w:numId w:val="2"/>
        </w:numPr>
        <w:tabs>
          <w:tab w:val="num" w:pos="720"/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Realizacja praw, o których mowa powyżej może odbywać się poprzez wskazanie swoich żądań przesłane  Inspektorowi Ochrony Danych na adres: </w:t>
      </w:r>
      <w:hyperlink r:id="rId7" w:history="1">
        <w:r w:rsidRPr="008F02C9">
          <w:rPr>
            <w:rStyle w:val="Hipercze"/>
            <w:rFonts w:ascii="Tahoma" w:hAnsi="Tahoma" w:cs="Tahoma"/>
            <w:sz w:val="20"/>
            <w:szCs w:val="20"/>
          </w:rPr>
          <w:t>ene.iod@enea.pl</w:t>
        </w:r>
      </w:hyperlink>
      <w:r w:rsidRPr="003226DB">
        <w:rPr>
          <w:rFonts w:ascii="Tahoma" w:hAnsi="Tahoma" w:cs="Tahoma"/>
          <w:sz w:val="20"/>
          <w:szCs w:val="20"/>
        </w:rPr>
        <w:t>.</w:t>
      </w:r>
    </w:p>
    <w:p w14:paraId="42220A98" w14:textId="77777777" w:rsidR="00693CF2" w:rsidRPr="003226DB" w:rsidRDefault="00693CF2" w:rsidP="00693CF2">
      <w:pPr>
        <w:tabs>
          <w:tab w:val="num" w:pos="720"/>
          <w:tab w:val="num" w:pos="1276"/>
        </w:tabs>
        <w:spacing w:after="160"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14:paraId="2EFD490E" w14:textId="77777777" w:rsidR="00693CF2" w:rsidRPr="003226DB" w:rsidRDefault="00693CF2" w:rsidP="00693CF2">
      <w:pPr>
        <w:numPr>
          <w:ilvl w:val="0"/>
          <w:numId w:val="2"/>
        </w:numPr>
        <w:tabs>
          <w:tab w:val="num" w:pos="720"/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Przysługuje Panu/Pani prawo wniesienia skargi do Prezesa Urzędu Ochrony Danych Osobowych, gdy uzna Pan/Pani, iż przetwarzanie danych osobowych Pani/Pana dotyczących narusza przepisy RODO.</w:t>
      </w:r>
    </w:p>
    <w:p w14:paraId="45E85DC6" w14:textId="77777777" w:rsidR="00693CF2" w:rsidRDefault="00693CF2" w:rsidP="00693CF2">
      <w:pPr>
        <w:spacing w:after="160" w:line="259" w:lineRule="auto"/>
        <w:jc w:val="center"/>
        <w:rPr>
          <w:rFonts w:ascii="Tahoma" w:hAnsi="Tahoma" w:cs="Tahoma"/>
          <w:sz w:val="20"/>
          <w:szCs w:val="20"/>
        </w:rPr>
      </w:pPr>
    </w:p>
    <w:p w14:paraId="7E625DE7" w14:textId="77777777" w:rsidR="00693CF2" w:rsidRPr="003226DB" w:rsidRDefault="00693CF2" w:rsidP="00693CF2">
      <w:pPr>
        <w:spacing w:after="160"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Podpis Zamawiającego:</w:t>
      </w:r>
    </w:p>
    <w:p w14:paraId="567F5856" w14:textId="77777777" w:rsidR="00483230" w:rsidRDefault="00483230"/>
    <w:sectPr w:rsidR="00483230" w:rsidSect="00CC6AA0"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FFF8B" w14:textId="77777777" w:rsidR="00A84F52" w:rsidRDefault="00A84F52" w:rsidP="00A13555">
      <w:r>
        <w:separator/>
      </w:r>
    </w:p>
  </w:endnote>
  <w:endnote w:type="continuationSeparator" w:id="0">
    <w:p w14:paraId="417BD732" w14:textId="77777777" w:rsidR="00A84F52" w:rsidRDefault="00A84F52" w:rsidP="00A1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73BB5" w14:textId="77777777" w:rsidR="00A13555" w:rsidRPr="00AD1A20" w:rsidRDefault="00A13555" w:rsidP="007E2F2F">
    <w:pPr>
      <w:tabs>
        <w:tab w:val="left" w:pos="10065"/>
      </w:tabs>
      <w:spacing w:after="360" w:line="276" w:lineRule="auto"/>
      <w:rPr>
        <w:rFonts w:ascii="Tahoma" w:hAnsi="Tahoma" w:cs="Tahoma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53587" w14:textId="77777777" w:rsidR="00A84F52" w:rsidRDefault="00A84F52" w:rsidP="00A13555">
      <w:r>
        <w:separator/>
      </w:r>
    </w:p>
  </w:footnote>
  <w:footnote w:type="continuationSeparator" w:id="0">
    <w:p w14:paraId="1294B834" w14:textId="77777777" w:rsidR="00A84F52" w:rsidRDefault="00A84F52" w:rsidP="00A13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455E"/>
    <w:multiLevelType w:val="hybridMultilevel"/>
    <w:tmpl w:val="0C6AA0FE"/>
    <w:lvl w:ilvl="0" w:tplc="C7C426B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8A"/>
    <w:multiLevelType w:val="multilevel"/>
    <w:tmpl w:val="EBF6F3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24627CE7"/>
    <w:multiLevelType w:val="multilevel"/>
    <w:tmpl w:val="B7523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CD1113"/>
    <w:multiLevelType w:val="multilevel"/>
    <w:tmpl w:val="57DE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EB411B"/>
    <w:multiLevelType w:val="multilevel"/>
    <w:tmpl w:val="C8DAF9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EF4550"/>
    <w:multiLevelType w:val="multilevel"/>
    <w:tmpl w:val="ACD85C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5477866">
    <w:abstractNumId w:val="2"/>
    <w:lvlOverride w:ilvl="0">
      <w:startOverride w:val="2"/>
    </w:lvlOverride>
  </w:num>
  <w:num w:numId="2" w16cid:durableId="403992138">
    <w:abstractNumId w:val="3"/>
    <w:lvlOverride w:ilvl="0">
      <w:startOverride w:val="4"/>
    </w:lvlOverride>
  </w:num>
  <w:num w:numId="3" w16cid:durableId="2118522371">
    <w:abstractNumId w:val="4"/>
  </w:num>
  <w:num w:numId="4" w16cid:durableId="1278221775">
    <w:abstractNumId w:val="1"/>
  </w:num>
  <w:num w:numId="5" w16cid:durableId="1428816490">
    <w:abstractNumId w:val="5"/>
  </w:num>
  <w:num w:numId="6" w16cid:durableId="2036884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555"/>
    <w:rsid w:val="000078D4"/>
    <w:rsid w:val="00036227"/>
    <w:rsid w:val="000540EC"/>
    <w:rsid w:val="00054E26"/>
    <w:rsid w:val="00055B64"/>
    <w:rsid w:val="0005657C"/>
    <w:rsid w:val="000605FC"/>
    <w:rsid w:val="0007369B"/>
    <w:rsid w:val="000814A4"/>
    <w:rsid w:val="000A145A"/>
    <w:rsid w:val="000A2D31"/>
    <w:rsid w:val="000B72E8"/>
    <w:rsid w:val="000D479C"/>
    <w:rsid w:val="00104B6F"/>
    <w:rsid w:val="00110551"/>
    <w:rsid w:val="00113816"/>
    <w:rsid w:val="0014719A"/>
    <w:rsid w:val="00163F98"/>
    <w:rsid w:val="00164C1B"/>
    <w:rsid w:val="0016512C"/>
    <w:rsid w:val="00170B8B"/>
    <w:rsid w:val="0018279C"/>
    <w:rsid w:val="001C17C4"/>
    <w:rsid w:val="001C3C87"/>
    <w:rsid w:val="001F0997"/>
    <w:rsid w:val="00206DEC"/>
    <w:rsid w:val="00222682"/>
    <w:rsid w:val="002321A1"/>
    <w:rsid w:val="0023755C"/>
    <w:rsid w:val="00275ED1"/>
    <w:rsid w:val="002A40BB"/>
    <w:rsid w:val="002B101D"/>
    <w:rsid w:val="002B649A"/>
    <w:rsid w:val="002C4A6C"/>
    <w:rsid w:val="002E316F"/>
    <w:rsid w:val="00300843"/>
    <w:rsid w:val="003109C7"/>
    <w:rsid w:val="00311468"/>
    <w:rsid w:val="00312EDF"/>
    <w:rsid w:val="00334CD1"/>
    <w:rsid w:val="00337CA9"/>
    <w:rsid w:val="003564BA"/>
    <w:rsid w:val="003A2CF9"/>
    <w:rsid w:val="003A37B9"/>
    <w:rsid w:val="003B21E6"/>
    <w:rsid w:val="003C1B93"/>
    <w:rsid w:val="003D3840"/>
    <w:rsid w:val="003E20EC"/>
    <w:rsid w:val="003E5D04"/>
    <w:rsid w:val="00403C85"/>
    <w:rsid w:val="004151E5"/>
    <w:rsid w:val="004401C9"/>
    <w:rsid w:val="00456831"/>
    <w:rsid w:val="00477A1F"/>
    <w:rsid w:val="00483230"/>
    <w:rsid w:val="004A042E"/>
    <w:rsid w:val="004A7E36"/>
    <w:rsid w:val="004B1850"/>
    <w:rsid w:val="004B21F2"/>
    <w:rsid w:val="004D73BD"/>
    <w:rsid w:val="004E5934"/>
    <w:rsid w:val="004E7952"/>
    <w:rsid w:val="00527B84"/>
    <w:rsid w:val="00541B5A"/>
    <w:rsid w:val="00544DD4"/>
    <w:rsid w:val="00550CA6"/>
    <w:rsid w:val="005537FB"/>
    <w:rsid w:val="005668FF"/>
    <w:rsid w:val="00573C9B"/>
    <w:rsid w:val="005870A3"/>
    <w:rsid w:val="0059582B"/>
    <w:rsid w:val="005A6C9E"/>
    <w:rsid w:val="005B509B"/>
    <w:rsid w:val="005D3832"/>
    <w:rsid w:val="005D7774"/>
    <w:rsid w:val="005E2DBB"/>
    <w:rsid w:val="00603402"/>
    <w:rsid w:val="00606D2D"/>
    <w:rsid w:val="006075FF"/>
    <w:rsid w:val="0061175E"/>
    <w:rsid w:val="00612924"/>
    <w:rsid w:val="006141F2"/>
    <w:rsid w:val="00622CA6"/>
    <w:rsid w:val="00636D30"/>
    <w:rsid w:val="00637AF9"/>
    <w:rsid w:val="006428DB"/>
    <w:rsid w:val="00647C0E"/>
    <w:rsid w:val="00650387"/>
    <w:rsid w:val="0065544E"/>
    <w:rsid w:val="00693CF2"/>
    <w:rsid w:val="00696F15"/>
    <w:rsid w:val="006B4267"/>
    <w:rsid w:val="006C512A"/>
    <w:rsid w:val="006D4F99"/>
    <w:rsid w:val="006F458B"/>
    <w:rsid w:val="00700B38"/>
    <w:rsid w:val="0070107D"/>
    <w:rsid w:val="007316EC"/>
    <w:rsid w:val="00740941"/>
    <w:rsid w:val="007503AB"/>
    <w:rsid w:val="00755B42"/>
    <w:rsid w:val="00791619"/>
    <w:rsid w:val="007A0EAC"/>
    <w:rsid w:val="007A4829"/>
    <w:rsid w:val="007C33B6"/>
    <w:rsid w:val="007C6E48"/>
    <w:rsid w:val="007E2D1B"/>
    <w:rsid w:val="007E2F2F"/>
    <w:rsid w:val="00832E6A"/>
    <w:rsid w:val="00844C82"/>
    <w:rsid w:val="00855FD6"/>
    <w:rsid w:val="0086237E"/>
    <w:rsid w:val="00863DB9"/>
    <w:rsid w:val="008819D9"/>
    <w:rsid w:val="008C43DB"/>
    <w:rsid w:val="008C508E"/>
    <w:rsid w:val="008E6649"/>
    <w:rsid w:val="008F2162"/>
    <w:rsid w:val="00933170"/>
    <w:rsid w:val="00933581"/>
    <w:rsid w:val="00947000"/>
    <w:rsid w:val="00953844"/>
    <w:rsid w:val="009575B9"/>
    <w:rsid w:val="00976F51"/>
    <w:rsid w:val="009871A8"/>
    <w:rsid w:val="009B2C3B"/>
    <w:rsid w:val="009C1041"/>
    <w:rsid w:val="009E1920"/>
    <w:rsid w:val="009E279C"/>
    <w:rsid w:val="009F64B3"/>
    <w:rsid w:val="00A13555"/>
    <w:rsid w:val="00A448C1"/>
    <w:rsid w:val="00A55359"/>
    <w:rsid w:val="00A84F52"/>
    <w:rsid w:val="00A95E42"/>
    <w:rsid w:val="00AD1A20"/>
    <w:rsid w:val="00AD3557"/>
    <w:rsid w:val="00B1739C"/>
    <w:rsid w:val="00B23394"/>
    <w:rsid w:val="00B24DBA"/>
    <w:rsid w:val="00B60388"/>
    <w:rsid w:val="00B64347"/>
    <w:rsid w:val="00B913E9"/>
    <w:rsid w:val="00BA3CAA"/>
    <w:rsid w:val="00BA44CA"/>
    <w:rsid w:val="00BC4A7A"/>
    <w:rsid w:val="00BD31B6"/>
    <w:rsid w:val="00BD6896"/>
    <w:rsid w:val="00BF2DDB"/>
    <w:rsid w:val="00C0088F"/>
    <w:rsid w:val="00C31252"/>
    <w:rsid w:val="00C4126B"/>
    <w:rsid w:val="00C4768C"/>
    <w:rsid w:val="00C622D7"/>
    <w:rsid w:val="00C71DD9"/>
    <w:rsid w:val="00C90C97"/>
    <w:rsid w:val="00CA7DE3"/>
    <w:rsid w:val="00CB2918"/>
    <w:rsid w:val="00CC0FFA"/>
    <w:rsid w:val="00CC13FF"/>
    <w:rsid w:val="00CC6AA0"/>
    <w:rsid w:val="00CD35AA"/>
    <w:rsid w:val="00CE6AEF"/>
    <w:rsid w:val="00CF1F9B"/>
    <w:rsid w:val="00CF5230"/>
    <w:rsid w:val="00D03952"/>
    <w:rsid w:val="00D173A5"/>
    <w:rsid w:val="00D20D28"/>
    <w:rsid w:val="00D270C1"/>
    <w:rsid w:val="00D7047A"/>
    <w:rsid w:val="00DC3A4A"/>
    <w:rsid w:val="00DD6B89"/>
    <w:rsid w:val="00E062D9"/>
    <w:rsid w:val="00E17F1E"/>
    <w:rsid w:val="00E227D9"/>
    <w:rsid w:val="00E3696D"/>
    <w:rsid w:val="00E55074"/>
    <w:rsid w:val="00E64CF3"/>
    <w:rsid w:val="00E723F6"/>
    <w:rsid w:val="00E9071B"/>
    <w:rsid w:val="00E9105F"/>
    <w:rsid w:val="00E93A67"/>
    <w:rsid w:val="00EA43A1"/>
    <w:rsid w:val="00EB4B7A"/>
    <w:rsid w:val="00EC5D9D"/>
    <w:rsid w:val="00ED1798"/>
    <w:rsid w:val="00EE3E70"/>
    <w:rsid w:val="00EF05E0"/>
    <w:rsid w:val="00EF1C4E"/>
    <w:rsid w:val="00F01B68"/>
    <w:rsid w:val="00F3633C"/>
    <w:rsid w:val="00F56663"/>
    <w:rsid w:val="00F74516"/>
    <w:rsid w:val="00F91B44"/>
    <w:rsid w:val="00FA32A0"/>
    <w:rsid w:val="00FA6C2C"/>
    <w:rsid w:val="00FC2B0F"/>
    <w:rsid w:val="00FE6FCE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C6D68"/>
  <w15:chartTrackingRefBased/>
  <w15:docId w15:val="{8A470B7A-6B25-42A2-ACCF-B473B8D9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555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3555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35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3555"/>
  </w:style>
  <w:style w:type="paragraph" w:styleId="Stopka">
    <w:name w:val="footer"/>
    <w:basedOn w:val="Normalny"/>
    <w:link w:val="StopkaZnak"/>
    <w:uiPriority w:val="99"/>
    <w:unhideWhenUsed/>
    <w:rsid w:val="00A135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3555"/>
  </w:style>
  <w:style w:type="paragraph" w:styleId="Tekstdymka">
    <w:name w:val="Balloon Text"/>
    <w:basedOn w:val="Normalny"/>
    <w:link w:val="TekstdymkaZnak"/>
    <w:uiPriority w:val="99"/>
    <w:semiHidden/>
    <w:unhideWhenUsed/>
    <w:rsid w:val="00104B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4B6F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6F458B"/>
    <w:rPr>
      <w:i/>
      <w:iCs/>
    </w:rPr>
  </w:style>
  <w:style w:type="character" w:styleId="Hipercze">
    <w:name w:val="Hyperlink"/>
    <w:basedOn w:val="Domylnaczcionkaakapitu"/>
    <w:uiPriority w:val="99"/>
    <w:unhideWhenUsed/>
    <w:rsid w:val="00CD35AA"/>
    <w:rPr>
      <w:color w:val="0563C1" w:themeColor="hyperlink"/>
      <w:u w:val="single"/>
    </w:rPr>
  </w:style>
  <w:style w:type="paragraph" w:customStyle="1" w:styleId="Default">
    <w:name w:val="Default"/>
    <w:rsid w:val="00EC5D9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ne.iod@ene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440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Lisiecka Donata</dc:creator>
  <cp:keywords/>
  <dc:description/>
  <cp:lastModifiedBy>Zieliński Grzegorz (ENE)</cp:lastModifiedBy>
  <cp:revision>30</cp:revision>
  <cp:lastPrinted>2025-01-23T09:12:00Z</cp:lastPrinted>
  <dcterms:created xsi:type="dcterms:W3CDTF">2023-08-18T06:13:00Z</dcterms:created>
  <dcterms:modified xsi:type="dcterms:W3CDTF">2025-12-04T06:55:00Z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acfc2d7-0423-4ee4-a8c2-62524fa4f8e0_Enabled">
    <vt:lpwstr>true</vt:lpwstr>
  </property>
  <property fmtid="{D5CDD505-2E9C-101B-9397-08002B2CF9AE}" pid="3" name="MSIP_Label_0acfc2d7-0423-4ee4-a8c2-62524fa4f8e0_SetDate">
    <vt:lpwstr>2025-07-18T11:17:44Z</vt:lpwstr>
  </property>
  <property fmtid="{D5CDD505-2E9C-101B-9397-08002B2CF9AE}" pid="4" name="MSIP_Label_0acfc2d7-0423-4ee4-a8c2-62524fa4f8e0_Method">
    <vt:lpwstr>Standard</vt:lpwstr>
  </property>
  <property fmtid="{D5CDD505-2E9C-101B-9397-08002B2CF9AE}" pid="5" name="MSIP_Label_0acfc2d7-0423-4ee4-a8c2-62524fa4f8e0_Name">
    <vt:lpwstr>Wewnętrznie chronione</vt:lpwstr>
  </property>
  <property fmtid="{D5CDD505-2E9C-101B-9397-08002B2CF9AE}" pid="6" name="MSIP_Label_0acfc2d7-0423-4ee4-a8c2-62524fa4f8e0_SiteId">
    <vt:lpwstr>d98cb713-da43-4185-b297-37a20ad7c9cd</vt:lpwstr>
  </property>
  <property fmtid="{D5CDD505-2E9C-101B-9397-08002B2CF9AE}" pid="7" name="MSIP_Label_0acfc2d7-0423-4ee4-a8c2-62524fa4f8e0_ActionId">
    <vt:lpwstr>363af00c-824b-430e-bc20-6765464023c9</vt:lpwstr>
  </property>
  <property fmtid="{D5CDD505-2E9C-101B-9397-08002B2CF9AE}" pid="8" name="MSIP_Label_0acfc2d7-0423-4ee4-a8c2-62524fa4f8e0_ContentBits">
    <vt:lpwstr>0</vt:lpwstr>
  </property>
  <property fmtid="{D5CDD505-2E9C-101B-9397-08002B2CF9AE}" pid="9" name="MSIP_Label_0acfc2d7-0423-4ee4-a8c2-62524fa4f8e0_Tag">
    <vt:lpwstr>10, 3, 0, 1</vt:lpwstr>
  </property>
</Properties>
</file>