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AF16C" w14:textId="3A498C17" w:rsidR="00A73E60" w:rsidRPr="0061794A" w:rsidRDefault="00B74C71" w:rsidP="00DA1759">
      <w:pPr>
        <w:ind w:left="426" w:right="-4"/>
        <w:jc w:val="both"/>
        <w:outlineLvl w:val="0"/>
        <w:rPr>
          <w:rFonts w:ascii="Tahoma" w:hAnsi="Tahoma" w:cs="Tahoma"/>
          <w:b/>
          <w:sz w:val="20"/>
          <w:szCs w:val="20"/>
        </w:rPr>
      </w:pPr>
      <w:r w:rsidRPr="00EB7F47">
        <w:rPr>
          <w:rFonts w:ascii="Tahoma" w:hAnsi="Tahoma" w:cs="Tahoma"/>
          <w:b/>
          <w:sz w:val="20"/>
          <w:szCs w:val="20"/>
        </w:rPr>
        <w:br/>
      </w:r>
      <w:r w:rsidR="00A73E60" w:rsidRPr="00EB7F47">
        <w:rPr>
          <w:rFonts w:ascii="Tahoma" w:hAnsi="Tahoma" w:cs="Tahoma"/>
          <w:b/>
          <w:sz w:val="20"/>
          <w:szCs w:val="20"/>
        </w:rPr>
        <w:t xml:space="preserve">Obowiązek informacyjny </w:t>
      </w:r>
      <w:r w:rsidR="002C7655" w:rsidRPr="00EB7F47">
        <w:rPr>
          <w:rFonts w:ascii="Tahoma" w:hAnsi="Tahoma" w:cs="Tahoma"/>
          <w:b/>
          <w:sz w:val="20"/>
          <w:szCs w:val="20"/>
        </w:rPr>
        <w:t>Wykonawc</w:t>
      </w:r>
      <w:r w:rsidR="00A73E60" w:rsidRPr="00EB7F47">
        <w:rPr>
          <w:rFonts w:ascii="Tahoma" w:hAnsi="Tahoma" w:cs="Tahoma"/>
          <w:b/>
          <w:sz w:val="20"/>
          <w:szCs w:val="20"/>
        </w:rPr>
        <w:t xml:space="preserve">y dla osób </w:t>
      </w:r>
      <w:r w:rsidR="00A73E60" w:rsidRPr="003D5DB1">
        <w:rPr>
          <w:rFonts w:ascii="Tahoma" w:hAnsi="Tahoma" w:cs="Tahoma"/>
          <w:b/>
          <w:sz w:val="20"/>
          <w:szCs w:val="20"/>
        </w:rPr>
        <w:t>fizycznych,</w:t>
      </w:r>
      <w:r w:rsidR="00E339F2">
        <w:rPr>
          <w:rFonts w:ascii="Tahoma" w:hAnsi="Tahoma" w:cs="Tahoma"/>
          <w:b/>
          <w:sz w:val="20"/>
          <w:szCs w:val="20"/>
        </w:rPr>
        <w:t xml:space="preserve"> </w:t>
      </w:r>
      <w:r w:rsidR="00E339F2" w:rsidRPr="00E339F2">
        <w:rPr>
          <w:rFonts w:ascii="Tahoma" w:hAnsi="Tahoma" w:cs="Tahoma"/>
          <w:b/>
          <w:sz w:val="20"/>
          <w:szCs w:val="20"/>
        </w:rPr>
        <w:t>osób reprezentujących, pracowników i ws</w:t>
      </w:r>
      <w:r w:rsidR="00E339F2">
        <w:rPr>
          <w:rFonts w:ascii="Tahoma" w:hAnsi="Tahoma" w:cs="Tahoma"/>
          <w:b/>
          <w:sz w:val="20"/>
          <w:szCs w:val="20"/>
        </w:rPr>
        <w:t>półpracowników oraz innych osób,</w:t>
      </w:r>
      <w:r w:rsidR="00A73E60" w:rsidRPr="003D5DB1">
        <w:rPr>
          <w:rFonts w:ascii="Tahoma" w:hAnsi="Tahoma" w:cs="Tahoma"/>
          <w:b/>
          <w:sz w:val="20"/>
          <w:szCs w:val="20"/>
        </w:rPr>
        <w:t xml:space="preserve"> których dane osobowe są przetwarzane w związku z realizacją Umowy nr </w:t>
      </w:r>
      <w:r w:rsidR="00935337" w:rsidRPr="00935337">
        <w:rPr>
          <w:rFonts w:ascii="Tahoma" w:hAnsi="Tahoma" w:cs="Tahoma"/>
          <w:b/>
          <w:sz w:val="20"/>
          <w:szCs w:val="20"/>
        </w:rPr>
        <w:t xml:space="preserve"> </w:t>
      </w:r>
      <w:r w:rsidR="006117E2" w:rsidRPr="006117E2">
        <w:rPr>
          <w:rFonts w:ascii="Tahoma" w:hAnsi="Tahoma" w:cs="Tahoma"/>
          <w:b/>
          <w:sz w:val="20"/>
          <w:szCs w:val="20"/>
        </w:rPr>
        <w:t>OFZ.OFM.2112.12.2025</w:t>
      </w:r>
      <w:r w:rsidR="002B5793" w:rsidRPr="002B5793">
        <w:rPr>
          <w:rFonts w:ascii="Tahoma" w:hAnsi="Tahoma" w:cs="Tahoma"/>
          <w:b/>
          <w:sz w:val="20"/>
          <w:szCs w:val="20"/>
        </w:rPr>
        <w:t xml:space="preserve"> </w:t>
      </w:r>
      <w:r w:rsidR="00A73E60" w:rsidRPr="0061794A">
        <w:rPr>
          <w:rFonts w:ascii="Tahoma" w:hAnsi="Tahoma" w:cs="Tahoma"/>
          <w:b/>
          <w:sz w:val="20"/>
          <w:szCs w:val="20"/>
        </w:rPr>
        <w:t>(art.13 i art. 14 RODO):</w:t>
      </w:r>
    </w:p>
    <w:p w14:paraId="19DC8AB0" w14:textId="77777777" w:rsidR="00A73E60" w:rsidRPr="0061794A" w:rsidRDefault="00A73E60" w:rsidP="00DA1759">
      <w:pPr>
        <w:ind w:left="426"/>
        <w:jc w:val="both"/>
        <w:rPr>
          <w:rFonts w:ascii="Tahoma" w:hAnsi="Tahoma" w:cs="Tahoma"/>
          <w:b/>
          <w:sz w:val="20"/>
          <w:szCs w:val="20"/>
        </w:rPr>
      </w:pPr>
    </w:p>
    <w:p w14:paraId="3CC13C3B" w14:textId="77777777" w:rsidR="00A73E60" w:rsidRPr="003226DB" w:rsidRDefault="00A73E60" w:rsidP="00E339F2">
      <w:pPr>
        <w:numPr>
          <w:ilvl w:val="1"/>
          <w:numId w:val="1"/>
        </w:numPr>
        <w:spacing w:after="160"/>
        <w:ind w:left="426" w:hanging="426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Zgodnie z art. 13 ust. 1 i ust. 2 oraz art. 14 ust. 1 i ust. 2 Rozporządzenia PE i Rady (UE) 2016/679 z dnia 27 kwietnia 2016 roku w sprawie  ochrony osób fizycznych w związku z przetwarzaniem danych osobowych i w sprawie swobodnego przepływu takich danych oraz uchylenia dyrektywy 95/46/WE (dalej: RODO) informujemy, że Administratorem Pana/Pani danych osobowych jest:</w:t>
      </w:r>
    </w:p>
    <w:p w14:paraId="5C308969" w14:textId="77777777" w:rsidR="00A73E60" w:rsidRPr="003226DB" w:rsidRDefault="00A73E60" w:rsidP="00A73E60">
      <w:pPr>
        <w:ind w:left="357"/>
        <w:rPr>
          <w:rFonts w:ascii="Tahoma" w:hAnsi="Tahoma" w:cs="Tahoma"/>
          <w:sz w:val="20"/>
          <w:szCs w:val="20"/>
        </w:rPr>
      </w:pPr>
    </w:p>
    <w:p w14:paraId="4D146326" w14:textId="77777777" w:rsidR="00A73E60" w:rsidRPr="003226DB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i/>
          <w:sz w:val="20"/>
          <w:szCs w:val="20"/>
        </w:rPr>
        <w:t xml:space="preserve">(dane Administratora danych </w:t>
      </w:r>
      <w:r w:rsidR="003E2C88">
        <w:rPr>
          <w:rFonts w:ascii="Tahoma" w:hAnsi="Tahoma" w:cs="Tahoma"/>
          <w:i/>
          <w:sz w:val="20"/>
          <w:szCs w:val="20"/>
        </w:rPr>
        <w:t>Wykonawc</w:t>
      </w:r>
      <w:r w:rsidRPr="003226DB">
        <w:rPr>
          <w:rFonts w:ascii="Tahoma" w:hAnsi="Tahoma" w:cs="Tahoma"/>
          <w:i/>
          <w:sz w:val="20"/>
          <w:szCs w:val="20"/>
        </w:rPr>
        <w:t>y)</w:t>
      </w:r>
      <w:r w:rsidRPr="003226DB">
        <w:rPr>
          <w:rFonts w:ascii="Tahoma" w:hAnsi="Tahoma" w:cs="Tahoma"/>
          <w:sz w:val="20"/>
          <w:szCs w:val="20"/>
        </w:rPr>
        <w:t xml:space="preserve"> …………………………………………………………………</w:t>
      </w:r>
      <w:r>
        <w:rPr>
          <w:rFonts w:ascii="Tahoma" w:hAnsi="Tahoma" w:cs="Tahoma"/>
          <w:sz w:val="20"/>
          <w:szCs w:val="20"/>
        </w:rPr>
        <w:t>……………………………………………………………………</w:t>
      </w:r>
    </w:p>
    <w:p w14:paraId="222C9920" w14:textId="77777777" w:rsidR="00A73E60" w:rsidRPr="003226DB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Dane kontaktowe Inspektora Ochrony Danych: ………………………………………………………………………….</w:t>
      </w:r>
    </w:p>
    <w:p w14:paraId="23FB1ED1" w14:textId="2374789D" w:rsidR="00A73E60" w:rsidRPr="00C003C8" w:rsidRDefault="00A73E60" w:rsidP="00DA1759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ahoma" w:hAnsi="Tahoma" w:cs="Tahoma"/>
          <w:color w:val="000000" w:themeColor="text1"/>
          <w:sz w:val="20"/>
          <w:szCs w:val="22"/>
        </w:rPr>
      </w:pPr>
      <w:r w:rsidRPr="00C003C8">
        <w:rPr>
          <w:rFonts w:ascii="Tahoma" w:hAnsi="Tahoma" w:cs="Tahoma"/>
          <w:sz w:val="20"/>
          <w:szCs w:val="20"/>
        </w:rPr>
        <w:t xml:space="preserve">Pana/Pani dane </w:t>
      </w:r>
      <w:r w:rsidRPr="00C84756">
        <w:rPr>
          <w:rFonts w:ascii="Tahoma" w:hAnsi="Tahoma" w:cs="Tahoma"/>
          <w:sz w:val="20"/>
          <w:szCs w:val="20"/>
        </w:rPr>
        <w:t>osobowe przetwarzane będą w celu</w:t>
      </w:r>
      <w:r w:rsidRPr="00C84756">
        <w:rPr>
          <w:rFonts w:ascii="Tahoma" w:eastAsia="Malgun Gothic Semilight" w:hAnsi="Tahoma" w:cs="Tahoma"/>
          <w:sz w:val="20"/>
          <w:szCs w:val="20"/>
        </w:rPr>
        <w:t> </w:t>
      </w:r>
      <w:r w:rsidRPr="00C84756">
        <w:rPr>
          <w:rFonts w:ascii="Tahoma" w:hAnsi="Tahoma" w:cs="Tahoma"/>
          <w:sz w:val="20"/>
          <w:szCs w:val="20"/>
        </w:rPr>
        <w:t xml:space="preserve"> realizacji umowy nr</w:t>
      </w:r>
      <w:r w:rsidR="006117E2">
        <w:rPr>
          <w:rFonts w:ascii="Tahoma" w:hAnsi="Tahoma" w:cs="Tahoma"/>
          <w:sz w:val="20"/>
          <w:szCs w:val="20"/>
        </w:rPr>
        <w:t xml:space="preserve"> </w:t>
      </w:r>
      <w:r w:rsidR="006117E2" w:rsidRPr="006117E2">
        <w:rPr>
          <w:rFonts w:ascii="Tahoma" w:hAnsi="Tahoma" w:cs="Tahoma"/>
          <w:sz w:val="20"/>
          <w:szCs w:val="20"/>
        </w:rPr>
        <w:t>OFZ.OFM.2112.12.2025</w:t>
      </w:r>
      <w:r w:rsidR="002B5793">
        <w:rPr>
          <w:rFonts w:ascii="Tahoma" w:hAnsi="Tahoma" w:cs="Tahoma"/>
          <w:sz w:val="20"/>
          <w:szCs w:val="20"/>
        </w:rPr>
        <w:t xml:space="preserve"> </w:t>
      </w:r>
      <w:r w:rsidR="00D15808" w:rsidRPr="00C84756">
        <w:rPr>
          <w:rFonts w:ascii="Tahoma" w:hAnsi="Tahoma" w:cs="Tahoma"/>
          <w:sz w:val="20"/>
          <w:szCs w:val="20"/>
        </w:rPr>
        <w:t xml:space="preserve">dotyczącej </w:t>
      </w:r>
      <w:r w:rsidR="00491FBE">
        <w:rPr>
          <w:rFonts w:ascii="Tahoma" w:hAnsi="Tahoma" w:cs="Tahoma"/>
          <w:color w:val="000000" w:themeColor="text1"/>
          <w:sz w:val="20"/>
          <w:szCs w:val="20"/>
        </w:rPr>
        <w:t>„</w:t>
      </w:r>
      <w:r w:rsidR="006117E2" w:rsidRPr="006117E2">
        <w:rPr>
          <w:rFonts w:ascii="Tahoma" w:hAnsi="Tahoma" w:cs="Tahoma"/>
          <w:color w:val="000000" w:themeColor="text1"/>
          <w:sz w:val="20"/>
          <w:szCs w:val="20"/>
        </w:rPr>
        <w:t>Kompleksowa usługa serwisowa floty samochodowej oraz wsparcie w nadzorze i zarządzaniu flotą samochodową ENEA nowa Energia sp. z o.o. na okres 36 miesięcy</w:t>
      </w:r>
      <w:r w:rsidR="00B749B6" w:rsidRPr="00C003C8">
        <w:rPr>
          <w:rFonts w:ascii="Tahoma" w:hAnsi="Tahoma" w:cs="Tahoma"/>
          <w:color w:val="000000" w:themeColor="text1"/>
          <w:sz w:val="20"/>
        </w:rPr>
        <w:t xml:space="preserve">” </w:t>
      </w:r>
      <w:r w:rsidRPr="00C003C8">
        <w:rPr>
          <w:rFonts w:ascii="Tahoma" w:hAnsi="Tahoma" w:cs="Tahoma"/>
          <w:sz w:val="20"/>
          <w:szCs w:val="20"/>
        </w:rPr>
        <w:t>zgodnie z art. 6 ust. 1 lit. f)  RODO;</w:t>
      </w:r>
    </w:p>
    <w:p w14:paraId="73DA089F" w14:textId="77777777" w:rsidR="00A73E60" w:rsidRPr="003226DB" w:rsidRDefault="00A73E60" w:rsidP="00DA1759">
      <w:pPr>
        <w:pStyle w:val="Akapitzlist"/>
        <w:numPr>
          <w:ilvl w:val="0"/>
          <w:numId w:val="4"/>
        </w:numPr>
        <w:jc w:val="both"/>
        <w:rPr>
          <w:rFonts w:ascii="Tahoma" w:hAnsi="Tahoma" w:cs="Tahoma"/>
          <w:sz w:val="20"/>
          <w:szCs w:val="20"/>
        </w:rPr>
      </w:pPr>
      <w:r w:rsidRPr="001355D9">
        <w:rPr>
          <w:rFonts w:ascii="Tahoma" w:hAnsi="Tahoma" w:cs="Tahoma"/>
          <w:sz w:val="20"/>
          <w:szCs w:val="20"/>
        </w:rPr>
        <w:t>Przetwarzane są dane osobowe pracowników i współpracowników w zakresie : imię, nazwisko, służbowy adres do korespondencji, służbowy</w:t>
      </w:r>
      <w:r w:rsidRPr="003226DB">
        <w:rPr>
          <w:rFonts w:ascii="Tahoma" w:hAnsi="Tahoma" w:cs="Tahoma"/>
          <w:sz w:val="20"/>
          <w:szCs w:val="20"/>
        </w:rPr>
        <w:t xml:space="preserve"> numer telefonu, służbowy adres e-mailowy.</w:t>
      </w:r>
    </w:p>
    <w:p w14:paraId="0E89ADA8" w14:textId="77777777" w:rsidR="00A73E60" w:rsidRPr="003226DB" w:rsidRDefault="00A73E60" w:rsidP="001F0343">
      <w:pPr>
        <w:numPr>
          <w:ilvl w:val="0"/>
          <w:numId w:val="2"/>
        </w:numPr>
        <w:tabs>
          <w:tab w:val="clear" w:pos="360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 xml:space="preserve">Administrator może ujawnić Pana/Pani dane osobowe podmiotom upoważnionym na podstawie przepisów prawa. </w:t>
      </w:r>
    </w:p>
    <w:p w14:paraId="52D7BD1A" w14:textId="77777777" w:rsidR="00A73E60" w:rsidRPr="003226DB" w:rsidRDefault="00A73E60" w:rsidP="001F0343">
      <w:pPr>
        <w:tabs>
          <w:tab w:val="num" w:pos="1276"/>
        </w:tabs>
        <w:spacing w:line="259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Administrator może również powierzyć przetwarzanie Pana/Pani danych osobowych dostawcom usług lub produktów działającym na jego rzecz, w szczególności podmiotom świadczącym Administratorowi usługi IT, księgowe, transportowe, serwisowe.</w:t>
      </w:r>
    </w:p>
    <w:p w14:paraId="397E7BB1" w14:textId="77777777" w:rsidR="00A73E60" w:rsidRPr="003226DB" w:rsidRDefault="00A73E60" w:rsidP="001F0343">
      <w:pPr>
        <w:tabs>
          <w:tab w:val="num" w:pos="1276"/>
        </w:tabs>
        <w:spacing w:line="259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Zgodnie z zawartymi z takimi podmiotami umowami powierzenia przetwarzania danych osobowych, Administrator wymaga od tych dostawców usług zgodnego z przepisami prawa, wysokiego stopnia ochrony prywatności i bezpieczeństwa Pana/Pani danych osobowych przetwarzanych przez nich w imieniu Administratora.</w:t>
      </w:r>
    </w:p>
    <w:p w14:paraId="445C08B2" w14:textId="77777777" w:rsidR="00A73E60" w:rsidRPr="00E339F2" w:rsidRDefault="00A73E60" w:rsidP="00E339F2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Pani/Pana dane osobowe będą przechowywane przez okres wynikający z powszechnie obowiązujących przepisów prawa oraz przez czas niezbędny do dochodzenia roszczeń.</w:t>
      </w:r>
    </w:p>
    <w:p w14:paraId="19C674E0" w14:textId="77777777" w:rsidR="00A73E60" w:rsidRPr="003226DB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Posiada Pan/Pani prawo żądania:</w:t>
      </w:r>
    </w:p>
    <w:p w14:paraId="6D7E718A" w14:textId="77777777" w:rsidR="00A73E60" w:rsidRPr="003226DB" w:rsidRDefault="00A73E60" w:rsidP="00A73E60">
      <w:pPr>
        <w:tabs>
          <w:tab w:val="num" w:pos="1276"/>
        </w:tabs>
        <w:spacing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14:paraId="26D6B5DE" w14:textId="77777777"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dostępu do treści swoich danych - w granicach art. 15 RODO,</w:t>
      </w:r>
    </w:p>
    <w:p w14:paraId="160BCD82" w14:textId="77777777"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sprostowania – w granicach art. 16 RODO,</w:t>
      </w:r>
    </w:p>
    <w:p w14:paraId="5DD7AF1E" w14:textId="77777777"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usunięcia - w granicach art. 17 RODO,</w:t>
      </w:r>
    </w:p>
    <w:p w14:paraId="36660943" w14:textId="77777777"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ograniczenia przetwarzania - w granicach art. 18 RODO,</w:t>
      </w:r>
    </w:p>
    <w:p w14:paraId="037E1062" w14:textId="77777777"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przenoszenia danych - w granicach art. 20 RODO,</w:t>
      </w:r>
    </w:p>
    <w:p w14:paraId="16472631" w14:textId="77777777"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prawo wniesienia sprzeciwu (w przypadku przetwarzania na podstawie art. 6 ust. 1 lit. f) RODO – w granicach art. 21 RODO.</w:t>
      </w:r>
    </w:p>
    <w:p w14:paraId="4290EE2F" w14:textId="77777777" w:rsidR="00A73E60" w:rsidRPr="003226DB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Realizacja praw, o których mowa powyżej może odbywać się poprzez wskazanie swoich żądań przesłane  Inspektorowi Ochrony Danych na adres: …………………………………… .</w:t>
      </w:r>
    </w:p>
    <w:p w14:paraId="4D0E4662" w14:textId="77777777" w:rsidR="00A73E60" w:rsidRPr="003226DB" w:rsidRDefault="00A73E60" w:rsidP="00A73E60">
      <w:pPr>
        <w:tabs>
          <w:tab w:val="num" w:pos="720"/>
          <w:tab w:val="num" w:pos="1276"/>
        </w:tabs>
        <w:spacing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14:paraId="37AEF81E" w14:textId="77777777" w:rsidR="00A73E60" w:rsidRPr="003226DB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Przysługuje Panu/Pani prawo wniesienia skargi do Prezesa Urzędu Ochrony Danych Osobowych, gdy uzna Pan/Pani, iż przetwarzanie danych osobowych Pani/Pana dotyczących narusza przepisy RODO.</w:t>
      </w:r>
    </w:p>
    <w:p w14:paraId="4E715A8F" w14:textId="77777777" w:rsidR="00A73E60" w:rsidRPr="003226DB" w:rsidRDefault="00A73E60" w:rsidP="00A73E60">
      <w:pPr>
        <w:spacing w:line="259" w:lineRule="auto"/>
        <w:jc w:val="both"/>
        <w:rPr>
          <w:rFonts w:ascii="Tahoma" w:hAnsi="Tahoma" w:cs="Tahoma"/>
          <w:b/>
          <w:sz w:val="20"/>
          <w:szCs w:val="20"/>
        </w:rPr>
      </w:pPr>
    </w:p>
    <w:p w14:paraId="6DABFA9C" w14:textId="77777777" w:rsidR="00A73E60" w:rsidRPr="003226DB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 xml:space="preserve">Podpis </w:t>
      </w:r>
      <w:r w:rsidR="003E2C88">
        <w:rPr>
          <w:rFonts w:ascii="Tahoma" w:hAnsi="Tahoma" w:cs="Tahoma"/>
          <w:sz w:val="20"/>
          <w:szCs w:val="20"/>
        </w:rPr>
        <w:t>Wykonaw</w:t>
      </w:r>
      <w:r w:rsidRPr="003226DB">
        <w:rPr>
          <w:rFonts w:ascii="Tahoma" w:hAnsi="Tahoma" w:cs="Tahoma"/>
          <w:sz w:val="20"/>
          <w:szCs w:val="20"/>
        </w:rPr>
        <w:t>cy:</w:t>
      </w:r>
    </w:p>
    <w:p w14:paraId="79BA2AA1" w14:textId="77777777" w:rsidR="00A73E60" w:rsidRPr="003226DB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</w:p>
    <w:p w14:paraId="76025B58" w14:textId="77777777" w:rsidR="00A73E60" w:rsidRPr="003226DB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…………………………………………………………………………………….…</w:t>
      </w:r>
    </w:p>
    <w:p w14:paraId="53773EB8" w14:textId="77777777" w:rsidR="00483230" w:rsidRDefault="00F849BB" w:rsidP="002C7655">
      <w:pPr>
        <w:tabs>
          <w:tab w:val="left" w:pos="2985"/>
          <w:tab w:val="left" w:pos="5205"/>
        </w:tabs>
      </w:pPr>
      <w:r>
        <w:tab/>
      </w:r>
      <w:r w:rsidR="002C7655">
        <w:tab/>
      </w:r>
    </w:p>
    <w:sectPr w:rsidR="0048323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EA81F" w14:textId="77777777" w:rsidR="001474E0" w:rsidRDefault="001474E0" w:rsidP="00A73E60">
      <w:r>
        <w:separator/>
      </w:r>
    </w:p>
  </w:endnote>
  <w:endnote w:type="continuationSeparator" w:id="0">
    <w:p w14:paraId="576AE02D" w14:textId="77777777" w:rsidR="001474E0" w:rsidRDefault="001474E0" w:rsidP="00A73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lgun Gothic Semilight">
    <w:panose1 w:val="020B0502040204020203"/>
    <w:charset w:val="80"/>
    <w:family w:val="swiss"/>
    <w:pitch w:val="variable"/>
    <w:sig w:usb0="B0000AAF" w:usb1="09DF7CFB" w:usb2="00000012" w:usb3="00000000" w:csb0="003E01BD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13F61B" w14:textId="77777777" w:rsidR="001474E0" w:rsidRDefault="001474E0" w:rsidP="00A73E60">
      <w:r>
        <w:separator/>
      </w:r>
    </w:p>
  </w:footnote>
  <w:footnote w:type="continuationSeparator" w:id="0">
    <w:p w14:paraId="705CF45B" w14:textId="77777777" w:rsidR="001474E0" w:rsidRDefault="001474E0" w:rsidP="00A73E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11836" w14:textId="21EB37A8" w:rsidR="00FB6947" w:rsidRDefault="00FB6947" w:rsidP="00DA1759">
    <w:pPr>
      <w:pStyle w:val="Nagwek"/>
      <w:jc w:val="right"/>
    </w:pPr>
    <w:r>
      <w:rPr>
        <w:rFonts w:ascii="Tahoma" w:hAnsi="Tahoma" w:cs="Tahoma"/>
        <w:b/>
        <w:sz w:val="20"/>
        <w:szCs w:val="20"/>
      </w:rPr>
      <w:t xml:space="preserve">Załącznik nr </w:t>
    </w:r>
    <w:r w:rsidR="006117E2">
      <w:rPr>
        <w:rFonts w:ascii="Tahoma" w:hAnsi="Tahoma" w:cs="Tahoma"/>
        <w:b/>
        <w:sz w:val="20"/>
        <w:szCs w:val="20"/>
      </w:rPr>
      <w:t>4</w:t>
    </w:r>
    <w:r>
      <w:rPr>
        <w:rFonts w:ascii="Tahoma" w:hAnsi="Tahoma" w:cs="Tahoma"/>
        <w:b/>
        <w:sz w:val="20"/>
        <w:szCs w:val="20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B455E"/>
    <w:multiLevelType w:val="hybridMultilevel"/>
    <w:tmpl w:val="0C6AA0FE"/>
    <w:lvl w:ilvl="0" w:tplc="C7C426B2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40B8A"/>
    <w:multiLevelType w:val="multilevel"/>
    <w:tmpl w:val="EBF6F3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4CCD1113"/>
    <w:multiLevelType w:val="multilevel"/>
    <w:tmpl w:val="57DE60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BEF4550"/>
    <w:multiLevelType w:val="multilevel"/>
    <w:tmpl w:val="ACD85C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14646772">
    <w:abstractNumId w:val="2"/>
    <w:lvlOverride w:ilvl="0">
      <w:startOverride w:val="4"/>
    </w:lvlOverride>
  </w:num>
  <w:num w:numId="2" w16cid:durableId="335767219">
    <w:abstractNumId w:val="1"/>
  </w:num>
  <w:num w:numId="3" w16cid:durableId="661737362">
    <w:abstractNumId w:val="3"/>
  </w:num>
  <w:num w:numId="4" w16cid:durableId="821046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E60"/>
    <w:rsid w:val="00015853"/>
    <w:rsid w:val="0003304D"/>
    <w:rsid w:val="00086C2E"/>
    <w:rsid w:val="000879BD"/>
    <w:rsid w:val="00094370"/>
    <w:rsid w:val="000C69C8"/>
    <w:rsid w:val="000F4DB4"/>
    <w:rsid w:val="00107051"/>
    <w:rsid w:val="001355D9"/>
    <w:rsid w:val="00142F0C"/>
    <w:rsid w:val="00144453"/>
    <w:rsid w:val="001474E0"/>
    <w:rsid w:val="0015665A"/>
    <w:rsid w:val="0016083A"/>
    <w:rsid w:val="00167FE9"/>
    <w:rsid w:val="00170C9A"/>
    <w:rsid w:val="00173B44"/>
    <w:rsid w:val="001811AA"/>
    <w:rsid w:val="001A3C6B"/>
    <w:rsid w:val="001C1C57"/>
    <w:rsid w:val="001C2719"/>
    <w:rsid w:val="001F0343"/>
    <w:rsid w:val="001F45FC"/>
    <w:rsid w:val="00220444"/>
    <w:rsid w:val="00236BD6"/>
    <w:rsid w:val="002515A6"/>
    <w:rsid w:val="002B2A40"/>
    <w:rsid w:val="002B5793"/>
    <w:rsid w:val="002C6DF4"/>
    <w:rsid w:val="002C7655"/>
    <w:rsid w:val="002D212B"/>
    <w:rsid w:val="002E6B4D"/>
    <w:rsid w:val="002F620F"/>
    <w:rsid w:val="00340DFF"/>
    <w:rsid w:val="00343F9E"/>
    <w:rsid w:val="003512E9"/>
    <w:rsid w:val="00353EE2"/>
    <w:rsid w:val="00354DFB"/>
    <w:rsid w:val="00366268"/>
    <w:rsid w:val="003703D5"/>
    <w:rsid w:val="00375316"/>
    <w:rsid w:val="00382832"/>
    <w:rsid w:val="00391AFB"/>
    <w:rsid w:val="00394BE7"/>
    <w:rsid w:val="003A427C"/>
    <w:rsid w:val="003A7F7D"/>
    <w:rsid w:val="003D5BBB"/>
    <w:rsid w:val="003D5DB1"/>
    <w:rsid w:val="003E2C88"/>
    <w:rsid w:val="003E3403"/>
    <w:rsid w:val="003F495C"/>
    <w:rsid w:val="0042559A"/>
    <w:rsid w:val="004314DB"/>
    <w:rsid w:val="00460A46"/>
    <w:rsid w:val="00471D06"/>
    <w:rsid w:val="00483230"/>
    <w:rsid w:val="00491FBE"/>
    <w:rsid w:val="004B294D"/>
    <w:rsid w:val="004D4DE6"/>
    <w:rsid w:val="005248DA"/>
    <w:rsid w:val="00533E91"/>
    <w:rsid w:val="00535E54"/>
    <w:rsid w:val="0057350A"/>
    <w:rsid w:val="005A3140"/>
    <w:rsid w:val="005A6EA3"/>
    <w:rsid w:val="005B462F"/>
    <w:rsid w:val="005B61E2"/>
    <w:rsid w:val="005B64A4"/>
    <w:rsid w:val="005D7B97"/>
    <w:rsid w:val="006117E2"/>
    <w:rsid w:val="0061223B"/>
    <w:rsid w:val="0061794A"/>
    <w:rsid w:val="00617CD9"/>
    <w:rsid w:val="0065068D"/>
    <w:rsid w:val="00655B96"/>
    <w:rsid w:val="006606C9"/>
    <w:rsid w:val="0069002D"/>
    <w:rsid w:val="006C132E"/>
    <w:rsid w:val="00705031"/>
    <w:rsid w:val="00710F21"/>
    <w:rsid w:val="00711157"/>
    <w:rsid w:val="007111C1"/>
    <w:rsid w:val="007517C0"/>
    <w:rsid w:val="007757B8"/>
    <w:rsid w:val="00791ACC"/>
    <w:rsid w:val="007A3824"/>
    <w:rsid w:val="007B40EF"/>
    <w:rsid w:val="007C2B43"/>
    <w:rsid w:val="00821297"/>
    <w:rsid w:val="0084417E"/>
    <w:rsid w:val="008523D0"/>
    <w:rsid w:val="008809EE"/>
    <w:rsid w:val="00884A66"/>
    <w:rsid w:val="008B23B7"/>
    <w:rsid w:val="008C2880"/>
    <w:rsid w:val="008C5B78"/>
    <w:rsid w:val="008F51E4"/>
    <w:rsid w:val="00905E42"/>
    <w:rsid w:val="00914445"/>
    <w:rsid w:val="009277D6"/>
    <w:rsid w:val="00932A83"/>
    <w:rsid w:val="00935337"/>
    <w:rsid w:val="009626DE"/>
    <w:rsid w:val="0096747D"/>
    <w:rsid w:val="00976FA9"/>
    <w:rsid w:val="009B6382"/>
    <w:rsid w:val="009C46E4"/>
    <w:rsid w:val="009D42BA"/>
    <w:rsid w:val="009D5844"/>
    <w:rsid w:val="00A05A3D"/>
    <w:rsid w:val="00A27B57"/>
    <w:rsid w:val="00A34F74"/>
    <w:rsid w:val="00A41EA8"/>
    <w:rsid w:val="00A50269"/>
    <w:rsid w:val="00A53F83"/>
    <w:rsid w:val="00A55423"/>
    <w:rsid w:val="00A61495"/>
    <w:rsid w:val="00A65C6C"/>
    <w:rsid w:val="00A73E60"/>
    <w:rsid w:val="00AB7D7D"/>
    <w:rsid w:val="00AC7502"/>
    <w:rsid w:val="00AD0AE1"/>
    <w:rsid w:val="00AE0871"/>
    <w:rsid w:val="00AF047F"/>
    <w:rsid w:val="00AF45B0"/>
    <w:rsid w:val="00B306FC"/>
    <w:rsid w:val="00B40E8C"/>
    <w:rsid w:val="00B749B6"/>
    <w:rsid w:val="00B74C71"/>
    <w:rsid w:val="00BB5A7C"/>
    <w:rsid w:val="00BB7923"/>
    <w:rsid w:val="00BF2053"/>
    <w:rsid w:val="00C003C8"/>
    <w:rsid w:val="00C03AC0"/>
    <w:rsid w:val="00C054E9"/>
    <w:rsid w:val="00C3385F"/>
    <w:rsid w:val="00C34980"/>
    <w:rsid w:val="00C34B13"/>
    <w:rsid w:val="00C34CAC"/>
    <w:rsid w:val="00C52878"/>
    <w:rsid w:val="00C56BCB"/>
    <w:rsid w:val="00C84756"/>
    <w:rsid w:val="00C86411"/>
    <w:rsid w:val="00CA60A2"/>
    <w:rsid w:val="00CA7BED"/>
    <w:rsid w:val="00CE0AFF"/>
    <w:rsid w:val="00D1142D"/>
    <w:rsid w:val="00D15808"/>
    <w:rsid w:val="00D163DD"/>
    <w:rsid w:val="00D525B4"/>
    <w:rsid w:val="00D532DC"/>
    <w:rsid w:val="00D565D5"/>
    <w:rsid w:val="00D84C62"/>
    <w:rsid w:val="00D85338"/>
    <w:rsid w:val="00D85B85"/>
    <w:rsid w:val="00D932C2"/>
    <w:rsid w:val="00DA1759"/>
    <w:rsid w:val="00DA29A1"/>
    <w:rsid w:val="00DA6738"/>
    <w:rsid w:val="00DC064E"/>
    <w:rsid w:val="00E339F2"/>
    <w:rsid w:val="00E444A5"/>
    <w:rsid w:val="00E500CC"/>
    <w:rsid w:val="00E77B3C"/>
    <w:rsid w:val="00EA2983"/>
    <w:rsid w:val="00EA48B8"/>
    <w:rsid w:val="00EB7F47"/>
    <w:rsid w:val="00ED583B"/>
    <w:rsid w:val="00ED732C"/>
    <w:rsid w:val="00F1636E"/>
    <w:rsid w:val="00F3491E"/>
    <w:rsid w:val="00F3735F"/>
    <w:rsid w:val="00F70809"/>
    <w:rsid w:val="00F76EEE"/>
    <w:rsid w:val="00F849BB"/>
    <w:rsid w:val="00F86EC7"/>
    <w:rsid w:val="00F90FBB"/>
    <w:rsid w:val="00F924E8"/>
    <w:rsid w:val="00F942DD"/>
    <w:rsid w:val="00FA06FD"/>
    <w:rsid w:val="00FA0E67"/>
    <w:rsid w:val="00FB6947"/>
    <w:rsid w:val="00FF1B70"/>
    <w:rsid w:val="00FF2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62FB3"/>
  <w15:chartTrackingRefBased/>
  <w15:docId w15:val="{A7D90067-78F3-4CF3-837A-86DF6FBC1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3E60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73E60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73E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73E60"/>
  </w:style>
  <w:style w:type="paragraph" w:styleId="Stopka">
    <w:name w:val="footer"/>
    <w:basedOn w:val="Normalny"/>
    <w:link w:val="StopkaZnak"/>
    <w:uiPriority w:val="99"/>
    <w:unhideWhenUsed/>
    <w:rsid w:val="00A73E6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73E60"/>
  </w:style>
  <w:style w:type="paragraph" w:styleId="Tekstdymka">
    <w:name w:val="Balloon Text"/>
    <w:basedOn w:val="Normalny"/>
    <w:link w:val="TekstdymkaZnak"/>
    <w:uiPriority w:val="99"/>
    <w:semiHidden/>
    <w:unhideWhenUsed/>
    <w:rsid w:val="001F034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0343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D1580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408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Lisiecka Donata</dc:creator>
  <cp:keywords/>
  <dc:description/>
  <cp:lastModifiedBy>Zieliński Grzegorz</cp:lastModifiedBy>
  <cp:revision>25</cp:revision>
  <cp:lastPrinted>2022-10-06T05:43:00Z</cp:lastPrinted>
  <dcterms:created xsi:type="dcterms:W3CDTF">2022-12-09T13:24:00Z</dcterms:created>
  <dcterms:modified xsi:type="dcterms:W3CDTF">2025-08-12T10:45:00Z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e9c0e5-84e2-48d7-a421-724a2e1bece0_Enabled">
    <vt:lpwstr>true</vt:lpwstr>
  </property>
  <property fmtid="{D5CDD505-2E9C-101B-9397-08002B2CF9AE}" pid="3" name="MSIP_Label_d8e9c0e5-84e2-48d7-a421-724a2e1bece0_SetDate">
    <vt:lpwstr>2025-08-12T10:45:50Z</vt:lpwstr>
  </property>
  <property fmtid="{D5CDD505-2E9C-101B-9397-08002B2CF9AE}" pid="4" name="MSIP_Label_d8e9c0e5-84e2-48d7-a421-724a2e1bece0_Method">
    <vt:lpwstr>Standard</vt:lpwstr>
  </property>
  <property fmtid="{D5CDD505-2E9C-101B-9397-08002B2CF9AE}" pid="5" name="MSIP_Label_d8e9c0e5-84e2-48d7-a421-724a2e1bece0_Name">
    <vt:lpwstr>Bez znaku wodnego</vt:lpwstr>
  </property>
  <property fmtid="{D5CDD505-2E9C-101B-9397-08002B2CF9AE}" pid="6" name="MSIP_Label_d8e9c0e5-84e2-48d7-a421-724a2e1bece0_SiteId">
    <vt:lpwstr>d98cb713-da43-4185-b297-37a20ad7c9cd</vt:lpwstr>
  </property>
  <property fmtid="{D5CDD505-2E9C-101B-9397-08002B2CF9AE}" pid="7" name="MSIP_Label_d8e9c0e5-84e2-48d7-a421-724a2e1bece0_ActionId">
    <vt:lpwstr>cc049bce-3a99-4a19-b5cb-818a889df4f9</vt:lpwstr>
  </property>
  <property fmtid="{D5CDD505-2E9C-101B-9397-08002B2CF9AE}" pid="8" name="MSIP_Label_d8e9c0e5-84e2-48d7-a421-724a2e1bece0_ContentBits">
    <vt:lpwstr>0</vt:lpwstr>
  </property>
  <property fmtid="{D5CDD505-2E9C-101B-9397-08002B2CF9AE}" pid="9" name="MSIP_Label_d8e9c0e5-84e2-48d7-a421-724a2e1bece0_Tag">
    <vt:lpwstr>10, 3, 0, 1</vt:lpwstr>
  </property>
</Properties>
</file>