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AF16C" w14:textId="3A1B4C74" w:rsidR="00A73E60" w:rsidRPr="0061794A" w:rsidRDefault="00B74C71" w:rsidP="00DA1759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EB7F47">
        <w:rPr>
          <w:rFonts w:ascii="Tahoma" w:hAnsi="Tahoma" w:cs="Tahoma"/>
          <w:b/>
          <w:sz w:val="20"/>
          <w:szCs w:val="20"/>
        </w:rPr>
        <w:br/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EB7F47">
        <w:rPr>
          <w:rFonts w:ascii="Tahoma" w:hAnsi="Tahoma" w:cs="Tahoma"/>
          <w:b/>
          <w:sz w:val="20"/>
          <w:szCs w:val="20"/>
        </w:rPr>
        <w:t>Wykonawc</w:t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y dla osób </w:t>
      </w:r>
      <w:r w:rsidR="00A73E60" w:rsidRPr="003D5DB1">
        <w:rPr>
          <w:rFonts w:ascii="Tahoma" w:hAnsi="Tahoma" w:cs="Tahoma"/>
          <w:b/>
          <w:sz w:val="20"/>
          <w:szCs w:val="20"/>
        </w:rPr>
        <w:t>fizycznych,</w:t>
      </w:r>
      <w:r w:rsidR="00E339F2">
        <w:rPr>
          <w:rFonts w:ascii="Tahoma" w:hAnsi="Tahoma" w:cs="Tahoma"/>
          <w:b/>
          <w:sz w:val="20"/>
          <w:szCs w:val="20"/>
        </w:rPr>
        <w:t xml:space="preserve"> </w:t>
      </w:r>
      <w:r w:rsidR="00E339F2" w:rsidRPr="00E339F2">
        <w:rPr>
          <w:rFonts w:ascii="Tahoma" w:hAnsi="Tahoma" w:cs="Tahoma"/>
          <w:b/>
          <w:sz w:val="20"/>
          <w:szCs w:val="20"/>
        </w:rPr>
        <w:t>osób reprezentujących, pracowników i ws</w:t>
      </w:r>
      <w:r w:rsidR="00E339F2">
        <w:rPr>
          <w:rFonts w:ascii="Tahoma" w:hAnsi="Tahoma" w:cs="Tahoma"/>
          <w:b/>
          <w:sz w:val="20"/>
          <w:szCs w:val="20"/>
        </w:rPr>
        <w:t>półpracowników oraz innych osób,</w:t>
      </w:r>
      <w:r w:rsidR="00A73E60" w:rsidRPr="003D5DB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bookmarkStart w:id="0" w:name="_Hlk216677254"/>
      <w:r w:rsidR="00C8743B" w:rsidRPr="000F45DA">
        <w:rPr>
          <w:rFonts w:ascii="Verdana" w:hAnsi="Verdana"/>
          <w:b/>
          <w:sz w:val="20"/>
          <w:szCs w:val="20"/>
        </w:rPr>
        <w:t>OFZ.EO.MM.2113.15.2025</w:t>
      </w:r>
      <w:bookmarkEnd w:id="0"/>
      <w:r w:rsidR="002B5793" w:rsidRPr="002B5793">
        <w:rPr>
          <w:rFonts w:ascii="Tahoma" w:hAnsi="Tahoma" w:cs="Tahoma"/>
          <w:b/>
          <w:sz w:val="20"/>
          <w:szCs w:val="20"/>
        </w:rPr>
        <w:t xml:space="preserve"> </w:t>
      </w:r>
      <w:r w:rsidR="00A73E60" w:rsidRPr="0061794A">
        <w:rPr>
          <w:rFonts w:ascii="Tahoma" w:hAnsi="Tahoma" w:cs="Tahoma"/>
          <w:b/>
          <w:sz w:val="20"/>
          <w:szCs w:val="20"/>
        </w:rPr>
        <w:t>(art.13 i art. 14 RODO):</w:t>
      </w:r>
    </w:p>
    <w:p w14:paraId="19DC8AB0" w14:textId="77777777" w:rsidR="00A73E60" w:rsidRPr="0061794A" w:rsidRDefault="00A73E60" w:rsidP="00DA1759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14:paraId="3CC13C3B" w14:textId="77777777" w:rsidR="00A73E60" w:rsidRPr="003226DB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Zgodnie z art. 13 ust. 1 i ust. 2 oraz art. 14 ust. 1 i ust. 2 Rozporządzenia PE i Rady (UE) 2016/679 z dnia 27 kwietnia 2016 roku w </w:t>
      </w:r>
      <w:proofErr w:type="gramStart"/>
      <w:r w:rsidRPr="003226DB">
        <w:rPr>
          <w:rFonts w:ascii="Tahoma" w:hAnsi="Tahoma" w:cs="Tahoma"/>
          <w:sz w:val="20"/>
          <w:szCs w:val="20"/>
        </w:rPr>
        <w:t>sprawie  ochrony</w:t>
      </w:r>
      <w:proofErr w:type="gramEnd"/>
      <w:r w:rsidRPr="003226DB">
        <w:rPr>
          <w:rFonts w:ascii="Tahoma" w:hAnsi="Tahoma" w:cs="Tahoma"/>
          <w:sz w:val="20"/>
          <w:szCs w:val="20"/>
        </w:rPr>
        <w:t xml:space="preserve"> osób fizycznych w związku z przetwarzaniem danych osobowych i w sprawie swobodnego przepływu takich danych oraz uchylenia dyrektywy 95/46/WE (dalej: RODO) informujemy, że Administratorem Pana/Pani danych osobowych jest:</w:t>
      </w:r>
    </w:p>
    <w:p w14:paraId="5C308969" w14:textId="77777777" w:rsidR="00A73E60" w:rsidRPr="003226DB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14:paraId="4D146326" w14:textId="77777777"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>
        <w:rPr>
          <w:rFonts w:ascii="Tahoma" w:hAnsi="Tahoma" w:cs="Tahoma"/>
          <w:i/>
          <w:sz w:val="20"/>
          <w:szCs w:val="20"/>
        </w:rPr>
        <w:t>Wykonawc</w:t>
      </w:r>
      <w:r w:rsidRPr="003226DB">
        <w:rPr>
          <w:rFonts w:ascii="Tahoma" w:hAnsi="Tahoma" w:cs="Tahoma"/>
          <w:i/>
          <w:sz w:val="20"/>
          <w:szCs w:val="20"/>
        </w:rPr>
        <w:t>y)</w:t>
      </w:r>
      <w:r w:rsidRPr="003226DB">
        <w:rPr>
          <w:rFonts w:ascii="Tahoma" w:hAnsi="Tahoma" w:cs="Tahoma"/>
          <w:sz w:val="20"/>
          <w:szCs w:val="20"/>
        </w:rPr>
        <w:t xml:space="preserve"> 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14:paraId="222C9920" w14:textId="77777777"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Dane kontaktowe Inspektora Ochrony Danych: ………………………………………………………………………….</w:t>
      </w:r>
    </w:p>
    <w:p w14:paraId="23FB1ED1" w14:textId="3BD57BB2" w:rsidR="00A73E60" w:rsidRPr="00C8743B" w:rsidRDefault="00A73E60" w:rsidP="00C8743B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C003C8">
        <w:rPr>
          <w:rFonts w:ascii="Tahoma" w:hAnsi="Tahoma" w:cs="Tahoma"/>
          <w:sz w:val="20"/>
          <w:szCs w:val="20"/>
        </w:rPr>
        <w:t xml:space="preserve">Pana/Pani dane </w:t>
      </w:r>
      <w:r w:rsidRPr="00C84756">
        <w:rPr>
          <w:rFonts w:ascii="Tahoma" w:hAnsi="Tahoma" w:cs="Tahoma"/>
          <w:sz w:val="20"/>
          <w:szCs w:val="20"/>
        </w:rPr>
        <w:t xml:space="preserve">osobowe przetwarzane będą w </w:t>
      </w:r>
      <w:proofErr w:type="gramStart"/>
      <w:r w:rsidRPr="00C84756">
        <w:rPr>
          <w:rFonts w:ascii="Tahoma" w:hAnsi="Tahoma" w:cs="Tahoma"/>
          <w:sz w:val="20"/>
          <w:szCs w:val="20"/>
        </w:rPr>
        <w:t>celu</w:t>
      </w:r>
      <w:r w:rsidRPr="00C84756">
        <w:rPr>
          <w:rFonts w:ascii="Tahoma" w:eastAsia="Malgun Gothic Semilight" w:hAnsi="Tahoma" w:cs="Tahoma"/>
          <w:sz w:val="20"/>
          <w:szCs w:val="20"/>
        </w:rPr>
        <w:t> </w:t>
      </w:r>
      <w:r w:rsidRPr="00C84756">
        <w:rPr>
          <w:rFonts w:ascii="Tahoma" w:hAnsi="Tahoma" w:cs="Tahoma"/>
          <w:sz w:val="20"/>
          <w:szCs w:val="20"/>
        </w:rPr>
        <w:t xml:space="preserve"> realizacji</w:t>
      </w:r>
      <w:proofErr w:type="gramEnd"/>
      <w:r w:rsidRPr="00C84756">
        <w:rPr>
          <w:rFonts w:ascii="Tahoma" w:hAnsi="Tahoma" w:cs="Tahoma"/>
          <w:sz w:val="20"/>
          <w:szCs w:val="20"/>
        </w:rPr>
        <w:t xml:space="preserve"> umowy nr</w:t>
      </w:r>
      <w:r w:rsidR="00C8743B">
        <w:rPr>
          <w:rFonts w:ascii="Tahoma" w:hAnsi="Tahoma" w:cs="Tahoma"/>
          <w:sz w:val="20"/>
          <w:szCs w:val="20"/>
        </w:rPr>
        <w:t xml:space="preserve"> </w:t>
      </w:r>
      <w:r w:rsidR="00C8743B" w:rsidRPr="00C8743B">
        <w:rPr>
          <w:rFonts w:ascii="Tahoma" w:hAnsi="Tahoma" w:cs="Tahoma"/>
          <w:sz w:val="20"/>
          <w:szCs w:val="20"/>
        </w:rPr>
        <w:t>OFZ.EO.MM.2113.15.2025</w:t>
      </w:r>
      <w:r w:rsidR="002B5793">
        <w:rPr>
          <w:rFonts w:ascii="Tahoma" w:hAnsi="Tahoma" w:cs="Tahoma"/>
          <w:sz w:val="20"/>
          <w:szCs w:val="20"/>
        </w:rPr>
        <w:t xml:space="preserve"> </w:t>
      </w:r>
      <w:r w:rsidR="00D15808" w:rsidRPr="00C84756">
        <w:rPr>
          <w:rFonts w:ascii="Tahoma" w:hAnsi="Tahoma" w:cs="Tahoma"/>
          <w:sz w:val="20"/>
          <w:szCs w:val="20"/>
        </w:rPr>
        <w:t xml:space="preserve">dotyczącej </w:t>
      </w:r>
      <w:r w:rsidR="00491FBE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C8743B" w:rsidRPr="00C8743B">
        <w:rPr>
          <w:rFonts w:ascii="Tahoma" w:hAnsi="Tahoma" w:cs="Tahoma"/>
          <w:color w:val="000000" w:themeColor="text1"/>
          <w:sz w:val="20"/>
          <w:szCs w:val="20"/>
        </w:rPr>
        <w:t xml:space="preserve">Kompleksowego wykonaniu instalacji fotowoltaicznej na płaskim dachu budynku wielokondygnacyjnego będącego własnością Enea </w:t>
      </w:r>
      <w:proofErr w:type="gramStart"/>
      <w:r w:rsidR="00C8743B" w:rsidRPr="00C8743B">
        <w:rPr>
          <w:rFonts w:ascii="Tahoma" w:hAnsi="Tahoma" w:cs="Tahoma"/>
          <w:color w:val="000000" w:themeColor="text1"/>
          <w:sz w:val="20"/>
          <w:szCs w:val="20"/>
        </w:rPr>
        <w:t>Oświetlenie  sp.</w:t>
      </w:r>
      <w:proofErr w:type="gramEnd"/>
      <w:r w:rsidR="00C8743B" w:rsidRPr="00C8743B">
        <w:rPr>
          <w:rFonts w:ascii="Tahoma" w:hAnsi="Tahoma" w:cs="Tahoma"/>
          <w:color w:val="000000" w:themeColor="text1"/>
          <w:sz w:val="20"/>
          <w:szCs w:val="20"/>
        </w:rPr>
        <w:t xml:space="preserve"> z o.o., zlokalizowanego w Poznaniu przy ul. Strzeszyńskiej </w:t>
      </w:r>
      <w:proofErr w:type="gramStart"/>
      <w:r w:rsidR="00C8743B" w:rsidRPr="00C8743B">
        <w:rPr>
          <w:rFonts w:ascii="Tahoma" w:hAnsi="Tahoma" w:cs="Tahoma"/>
          <w:color w:val="000000" w:themeColor="text1"/>
          <w:sz w:val="20"/>
          <w:szCs w:val="20"/>
        </w:rPr>
        <w:t>58,  o</w:t>
      </w:r>
      <w:proofErr w:type="gramEnd"/>
      <w:r w:rsidR="00C8743B" w:rsidRPr="00C8743B">
        <w:rPr>
          <w:rFonts w:ascii="Tahoma" w:hAnsi="Tahoma" w:cs="Tahoma"/>
          <w:color w:val="000000" w:themeColor="text1"/>
          <w:sz w:val="20"/>
          <w:szCs w:val="20"/>
        </w:rPr>
        <w:t xml:space="preserve"> prognozowanej mocy max. 49,99 </w:t>
      </w:r>
      <w:proofErr w:type="spellStart"/>
      <w:r w:rsidR="00C8743B" w:rsidRPr="00C8743B">
        <w:rPr>
          <w:rFonts w:ascii="Tahoma" w:hAnsi="Tahoma" w:cs="Tahoma"/>
          <w:color w:val="000000" w:themeColor="text1"/>
          <w:sz w:val="20"/>
          <w:szCs w:val="20"/>
        </w:rPr>
        <w:t>kWp</w:t>
      </w:r>
      <w:proofErr w:type="spellEnd"/>
      <w:r w:rsidR="00C8743B" w:rsidRPr="00C8743B">
        <w:rPr>
          <w:rFonts w:ascii="Tahoma" w:hAnsi="Tahoma" w:cs="Tahoma"/>
          <w:color w:val="000000" w:themeColor="text1"/>
          <w:sz w:val="20"/>
          <w:szCs w:val="20"/>
        </w:rPr>
        <w:t xml:space="preserve"> wraz z magazynem energii o mocy 50 kW </w:t>
      </w:r>
      <w:proofErr w:type="gramStart"/>
      <w:r w:rsidR="00C8743B" w:rsidRPr="00C8743B">
        <w:rPr>
          <w:rFonts w:ascii="Tahoma" w:hAnsi="Tahoma" w:cs="Tahoma"/>
          <w:color w:val="000000" w:themeColor="text1"/>
          <w:sz w:val="20"/>
          <w:szCs w:val="20"/>
        </w:rPr>
        <w:t>( poj.</w:t>
      </w:r>
      <w:proofErr w:type="gramEnd"/>
      <w:r w:rsidR="00C8743B" w:rsidRPr="00C8743B">
        <w:rPr>
          <w:rFonts w:ascii="Tahoma" w:hAnsi="Tahoma" w:cs="Tahoma"/>
          <w:color w:val="000000" w:themeColor="text1"/>
          <w:sz w:val="20"/>
          <w:szCs w:val="20"/>
        </w:rPr>
        <w:t xml:space="preserve"> 100 </w:t>
      </w:r>
      <w:proofErr w:type="gramStart"/>
      <w:r w:rsidR="00C8743B" w:rsidRPr="00C8743B">
        <w:rPr>
          <w:rFonts w:ascii="Tahoma" w:hAnsi="Tahoma" w:cs="Tahoma"/>
          <w:color w:val="000000" w:themeColor="text1"/>
          <w:sz w:val="20"/>
          <w:szCs w:val="20"/>
        </w:rPr>
        <w:t>kWh )</w:t>
      </w:r>
      <w:proofErr w:type="gramEnd"/>
      <w:r w:rsidR="00C8743B" w:rsidRPr="00C8743B">
        <w:rPr>
          <w:rFonts w:ascii="Tahoma" w:hAnsi="Tahoma" w:cs="Tahoma"/>
          <w:color w:val="000000" w:themeColor="text1"/>
          <w:sz w:val="20"/>
          <w:szCs w:val="20"/>
        </w:rPr>
        <w:t xml:space="preserve"> i 4 ładowarkami do samochodów elektrycznych o mocy 11 kW</w:t>
      </w:r>
      <w:r w:rsidR="00B749B6" w:rsidRPr="00C8743B">
        <w:rPr>
          <w:rFonts w:ascii="Tahoma" w:hAnsi="Tahoma" w:cs="Tahoma"/>
          <w:color w:val="000000" w:themeColor="text1"/>
          <w:sz w:val="20"/>
        </w:rPr>
        <w:t xml:space="preserve">” </w:t>
      </w:r>
      <w:r w:rsidRPr="00C8743B">
        <w:rPr>
          <w:rFonts w:ascii="Tahoma" w:hAnsi="Tahoma" w:cs="Tahoma"/>
          <w:sz w:val="20"/>
          <w:szCs w:val="20"/>
        </w:rPr>
        <w:t xml:space="preserve">zgodnie z art. 6 ust. 1 lit. </w:t>
      </w:r>
      <w:proofErr w:type="gramStart"/>
      <w:r w:rsidRPr="00C8743B">
        <w:rPr>
          <w:rFonts w:ascii="Tahoma" w:hAnsi="Tahoma" w:cs="Tahoma"/>
          <w:sz w:val="20"/>
          <w:szCs w:val="20"/>
        </w:rPr>
        <w:t>f)  RODO</w:t>
      </w:r>
      <w:proofErr w:type="gramEnd"/>
      <w:r w:rsidRPr="00C8743B">
        <w:rPr>
          <w:rFonts w:ascii="Tahoma" w:hAnsi="Tahoma" w:cs="Tahoma"/>
          <w:sz w:val="20"/>
          <w:szCs w:val="20"/>
        </w:rPr>
        <w:t>;</w:t>
      </w:r>
    </w:p>
    <w:p w14:paraId="73DA089F" w14:textId="77777777" w:rsidR="00A73E60" w:rsidRPr="003226DB" w:rsidRDefault="00A73E60" w:rsidP="00DA175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 xml:space="preserve">Przetwarzane są dane osobowe pracowników i współpracowników w </w:t>
      </w:r>
      <w:proofErr w:type="gramStart"/>
      <w:r w:rsidRPr="001355D9">
        <w:rPr>
          <w:rFonts w:ascii="Tahoma" w:hAnsi="Tahoma" w:cs="Tahoma"/>
          <w:sz w:val="20"/>
          <w:szCs w:val="20"/>
        </w:rPr>
        <w:t>zakresie :</w:t>
      </w:r>
      <w:proofErr w:type="gramEnd"/>
      <w:r w:rsidRPr="001355D9">
        <w:rPr>
          <w:rFonts w:ascii="Tahoma" w:hAnsi="Tahoma" w:cs="Tahoma"/>
          <w:sz w:val="20"/>
          <w:szCs w:val="20"/>
        </w:rPr>
        <w:t xml:space="preserve"> imię, nazwisko, służbowy adres do korespondencji, służbowy</w:t>
      </w:r>
      <w:r w:rsidRPr="003226DB">
        <w:rPr>
          <w:rFonts w:ascii="Tahoma" w:hAnsi="Tahoma" w:cs="Tahoma"/>
          <w:sz w:val="20"/>
          <w:szCs w:val="20"/>
        </w:rPr>
        <w:t xml:space="preserve"> numer telefonu, służbowy adres e-mailowy.</w:t>
      </w:r>
    </w:p>
    <w:p w14:paraId="0E89ADA8" w14:textId="77777777" w:rsidR="00A73E60" w:rsidRPr="003226DB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14:paraId="52D7BD1A" w14:textId="77777777"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397E7BB1" w14:textId="77777777"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445C08B2" w14:textId="77777777" w:rsidR="00A73E60" w:rsidRPr="00E339F2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19C674E0" w14:textId="77777777"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6D7E718A" w14:textId="77777777" w:rsidR="00A73E60" w:rsidRPr="003226DB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26D6B5DE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160BCD82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5DD7AF1E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36660943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037E1062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16472631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4290EE2F" w14:textId="77777777"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</w:t>
      </w:r>
      <w:proofErr w:type="gramStart"/>
      <w:r w:rsidRPr="003226DB">
        <w:rPr>
          <w:rFonts w:ascii="Tahoma" w:hAnsi="Tahoma" w:cs="Tahoma"/>
          <w:sz w:val="20"/>
          <w:szCs w:val="20"/>
        </w:rPr>
        <w:t>przesłane  Inspektorowi</w:t>
      </w:r>
      <w:proofErr w:type="gramEnd"/>
      <w:r w:rsidRPr="003226DB">
        <w:rPr>
          <w:rFonts w:ascii="Tahoma" w:hAnsi="Tahoma" w:cs="Tahoma"/>
          <w:sz w:val="20"/>
          <w:szCs w:val="20"/>
        </w:rPr>
        <w:t xml:space="preserve"> Ochrony Danych na adres: …………………………………</w:t>
      </w:r>
      <w:proofErr w:type="gramStart"/>
      <w:r w:rsidRPr="003226DB">
        <w:rPr>
          <w:rFonts w:ascii="Tahoma" w:hAnsi="Tahoma" w:cs="Tahoma"/>
          <w:sz w:val="20"/>
          <w:szCs w:val="20"/>
        </w:rPr>
        <w:t>… .</w:t>
      </w:r>
      <w:proofErr w:type="gramEnd"/>
    </w:p>
    <w:p w14:paraId="4D0E4662" w14:textId="77777777" w:rsidR="00A73E60" w:rsidRPr="003226DB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37AEF81E" w14:textId="77777777"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4E715A8F" w14:textId="77777777" w:rsidR="00A73E60" w:rsidRPr="003226DB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14:paraId="6DABFA9C" w14:textId="77777777"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Podpis </w:t>
      </w:r>
      <w:r w:rsidR="003E2C88">
        <w:rPr>
          <w:rFonts w:ascii="Tahoma" w:hAnsi="Tahoma" w:cs="Tahoma"/>
          <w:sz w:val="20"/>
          <w:szCs w:val="20"/>
        </w:rPr>
        <w:t>Wykonaw</w:t>
      </w:r>
      <w:r w:rsidRPr="003226DB">
        <w:rPr>
          <w:rFonts w:ascii="Tahoma" w:hAnsi="Tahoma" w:cs="Tahoma"/>
          <w:sz w:val="20"/>
          <w:szCs w:val="20"/>
        </w:rPr>
        <w:t>cy:</w:t>
      </w:r>
    </w:p>
    <w:p w14:paraId="79BA2AA1" w14:textId="77777777"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14:paraId="53773EB8" w14:textId="1BF69816" w:rsidR="00483230" w:rsidRPr="00CF28AA" w:rsidRDefault="00A73E60" w:rsidP="00CF28AA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</w:p>
    <w:sectPr w:rsidR="00483230" w:rsidRPr="00CF28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7CDB8" w14:textId="77777777" w:rsidR="00DF5990" w:rsidRDefault="00DF5990" w:rsidP="00A73E60">
      <w:r>
        <w:separator/>
      </w:r>
    </w:p>
  </w:endnote>
  <w:endnote w:type="continuationSeparator" w:id="0">
    <w:p w14:paraId="57D9531F" w14:textId="77777777" w:rsidR="00DF5990" w:rsidRDefault="00DF5990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9A739" w14:textId="77777777" w:rsidR="00DF5990" w:rsidRDefault="00DF5990" w:rsidP="00A73E60">
      <w:r>
        <w:separator/>
      </w:r>
    </w:p>
  </w:footnote>
  <w:footnote w:type="continuationSeparator" w:id="0">
    <w:p w14:paraId="4CD1258D" w14:textId="77777777" w:rsidR="00DF5990" w:rsidRDefault="00DF5990" w:rsidP="00A73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1836" w14:textId="271517CA" w:rsidR="00FB6947" w:rsidRDefault="00FB6947" w:rsidP="00DA1759">
    <w:pPr>
      <w:pStyle w:val="Nagwek"/>
      <w:jc w:val="right"/>
    </w:pPr>
    <w:r>
      <w:rPr>
        <w:rFonts w:ascii="Tahoma" w:hAnsi="Tahoma" w:cs="Tahoma"/>
        <w:b/>
        <w:sz w:val="20"/>
        <w:szCs w:val="20"/>
      </w:rPr>
      <w:t xml:space="preserve">Załącznik nr </w:t>
    </w:r>
    <w:r w:rsidR="00313CEF">
      <w:rPr>
        <w:rFonts w:ascii="Tahoma" w:hAnsi="Tahoma" w:cs="Tahoma"/>
        <w:b/>
        <w:sz w:val="20"/>
        <w:szCs w:val="20"/>
      </w:rPr>
      <w:t>2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4646772">
    <w:abstractNumId w:val="2"/>
    <w:lvlOverride w:ilvl="0">
      <w:startOverride w:val="4"/>
    </w:lvlOverride>
  </w:num>
  <w:num w:numId="2" w16cid:durableId="335767219">
    <w:abstractNumId w:val="1"/>
  </w:num>
  <w:num w:numId="3" w16cid:durableId="661737362">
    <w:abstractNumId w:val="3"/>
  </w:num>
  <w:num w:numId="4" w16cid:durableId="821046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06F17"/>
    <w:rsid w:val="00015853"/>
    <w:rsid w:val="0003304D"/>
    <w:rsid w:val="00086C2E"/>
    <w:rsid w:val="000879BD"/>
    <w:rsid w:val="00094370"/>
    <w:rsid w:val="000C69C8"/>
    <w:rsid w:val="000F4DB4"/>
    <w:rsid w:val="00107051"/>
    <w:rsid w:val="001355D9"/>
    <w:rsid w:val="00142F0C"/>
    <w:rsid w:val="00144453"/>
    <w:rsid w:val="001474E0"/>
    <w:rsid w:val="0015665A"/>
    <w:rsid w:val="0016083A"/>
    <w:rsid w:val="00167FE9"/>
    <w:rsid w:val="00170C9A"/>
    <w:rsid w:val="00173B44"/>
    <w:rsid w:val="001811AA"/>
    <w:rsid w:val="001A3C6B"/>
    <w:rsid w:val="001C1C57"/>
    <w:rsid w:val="001C2719"/>
    <w:rsid w:val="001F0343"/>
    <w:rsid w:val="001F45FC"/>
    <w:rsid w:val="00220444"/>
    <w:rsid w:val="00223562"/>
    <w:rsid w:val="00236BD6"/>
    <w:rsid w:val="002515A6"/>
    <w:rsid w:val="002B2A40"/>
    <w:rsid w:val="002B5793"/>
    <w:rsid w:val="002C6DF4"/>
    <w:rsid w:val="002C7655"/>
    <w:rsid w:val="002D212B"/>
    <w:rsid w:val="002E6B4D"/>
    <w:rsid w:val="002F620F"/>
    <w:rsid w:val="00313CEF"/>
    <w:rsid w:val="00340DFF"/>
    <w:rsid w:val="00343F9E"/>
    <w:rsid w:val="003512E9"/>
    <w:rsid w:val="00353EE2"/>
    <w:rsid w:val="00354DFB"/>
    <w:rsid w:val="00366268"/>
    <w:rsid w:val="003703D5"/>
    <w:rsid w:val="00375316"/>
    <w:rsid w:val="00382832"/>
    <w:rsid w:val="00384024"/>
    <w:rsid w:val="00391AFB"/>
    <w:rsid w:val="00394BE7"/>
    <w:rsid w:val="003A427C"/>
    <w:rsid w:val="003A7F7D"/>
    <w:rsid w:val="003D5BBB"/>
    <w:rsid w:val="003D5DB1"/>
    <w:rsid w:val="003E2C88"/>
    <w:rsid w:val="003E3403"/>
    <w:rsid w:val="003F495C"/>
    <w:rsid w:val="0042559A"/>
    <w:rsid w:val="004314DB"/>
    <w:rsid w:val="00460A46"/>
    <w:rsid w:val="00471D06"/>
    <w:rsid w:val="00483230"/>
    <w:rsid w:val="00491FBE"/>
    <w:rsid w:val="004B294D"/>
    <w:rsid w:val="004D4DE6"/>
    <w:rsid w:val="005248DA"/>
    <w:rsid w:val="00533E91"/>
    <w:rsid w:val="00535E54"/>
    <w:rsid w:val="0057350A"/>
    <w:rsid w:val="005A3140"/>
    <w:rsid w:val="005A6EA3"/>
    <w:rsid w:val="005B462F"/>
    <w:rsid w:val="005B61E2"/>
    <w:rsid w:val="005B64A4"/>
    <w:rsid w:val="005D7B97"/>
    <w:rsid w:val="006117E2"/>
    <w:rsid w:val="0061223B"/>
    <w:rsid w:val="0061794A"/>
    <w:rsid w:val="00617CD9"/>
    <w:rsid w:val="0065068D"/>
    <w:rsid w:val="00655B96"/>
    <w:rsid w:val="006606C9"/>
    <w:rsid w:val="0069002D"/>
    <w:rsid w:val="006C132E"/>
    <w:rsid w:val="00705031"/>
    <w:rsid w:val="00710F21"/>
    <w:rsid w:val="00711157"/>
    <w:rsid w:val="007111C1"/>
    <w:rsid w:val="007517C0"/>
    <w:rsid w:val="007757B8"/>
    <w:rsid w:val="00791ACC"/>
    <w:rsid w:val="007A3824"/>
    <w:rsid w:val="007B40EF"/>
    <w:rsid w:val="007C2B43"/>
    <w:rsid w:val="007E5F39"/>
    <w:rsid w:val="00821297"/>
    <w:rsid w:val="0084417E"/>
    <w:rsid w:val="008523D0"/>
    <w:rsid w:val="008809EE"/>
    <w:rsid w:val="00884A66"/>
    <w:rsid w:val="008B23B7"/>
    <w:rsid w:val="008C2880"/>
    <w:rsid w:val="008C5B78"/>
    <w:rsid w:val="008F51E4"/>
    <w:rsid w:val="00905E42"/>
    <w:rsid w:val="00914445"/>
    <w:rsid w:val="009252F4"/>
    <w:rsid w:val="009277D6"/>
    <w:rsid w:val="00932A83"/>
    <w:rsid w:val="00935337"/>
    <w:rsid w:val="009626DE"/>
    <w:rsid w:val="0096747D"/>
    <w:rsid w:val="00976FA9"/>
    <w:rsid w:val="009B6382"/>
    <w:rsid w:val="009C46E4"/>
    <w:rsid w:val="009D42BA"/>
    <w:rsid w:val="009D5844"/>
    <w:rsid w:val="009E6CDD"/>
    <w:rsid w:val="00A05A3D"/>
    <w:rsid w:val="00A27B57"/>
    <w:rsid w:val="00A34F74"/>
    <w:rsid w:val="00A41EA8"/>
    <w:rsid w:val="00A50269"/>
    <w:rsid w:val="00A53F83"/>
    <w:rsid w:val="00A55423"/>
    <w:rsid w:val="00A61495"/>
    <w:rsid w:val="00A65C6C"/>
    <w:rsid w:val="00A73E60"/>
    <w:rsid w:val="00AB7D7D"/>
    <w:rsid w:val="00AC7502"/>
    <w:rsid w:val="00AD0AE1"/>
    <w:rsid w:val="00AE0871"/>
    <w:rsid w:val="00AF047F"/>
    <w:rsid w:val="00AF45B0"/>
    <w:rsid w:val="00B306FC"/>
    <w:rsid w:val="00B40E8C"/>
    <w:rsid w:val="00B749B6"/>
    <w:rsid w:val="00B74C71"/>
    <w:rsid w:val="00BB5A7C"/>
    <w:rsid w:val="00BB7923"/>
    <w:rsid w:val="00BF2053"/>
    <w:rsid w:val="00C003C8"/>
    <w:rsid w:val="00C03AC0"/>
    <w:rsid w:val="00C054E9"/>
    <w:rsid w:val="00C3385F"/>
    <w:rsid w:val="00C34980"/>
    <w:rsid w:val="00C34B13"/>
    <w:rsid w:val="00C34CAC"/>
    <w:rsid w:val="00C52878"/>
    <w:rsid w:val="00C56BCB"/>
    <w:rsid w:val="00C84756"/>
    <w:rsid w:val="00C86411"/>
    <w:rsid w:val="00C8743B"/>
    <w:rsid w:val="00CA60A2"/>
    <w:rsid w:val="00CA7BED"/>
    <w:rsid w:val="00CE0AFF"/>
    <w:rsid w:val="00CF28AA"/>
    <w:rsid w:val="00D1142D"/>
    <w:rsid w:val="00D15808"/>
    <w:rsid w:val="00D163DD"/>
    <w:rsid w:val="00D525B4"/>
    <w:rsid w:val="00D52D10"/>
    <w:rsid w:val="00D532DC"/>
    <w:rsid w:val="00D565D5"/>
    <w:rsid w:val="00D65C94"/>
    <w:rsid w:val="00D84C62"/>
    <w:rsid w:val="00D85338"/>
    <w:rsid w:val="00D85B85"/>
    <w:rsid w:val="00D932C2"/>
    <w:rsid w:val="00DA1759"/>
    <w:rsid w:val="00DA29A1"/>
    <w:rsid w:val="00DA6738"/>
    <w:rsid w:val="00DC064E"/>
    <w:rsid w:val="00DF5990"/>
    <w:rsid w:val="00E339F2"/>
    <w:rsid w:val="00E444A5"/>
    <w:rsid w:val="00E500CC"/>
    <w:rsid w:val="00E77B3C"/>
    <w:rsid w:val="00EA2983"/>
    <w:rsid w:val="00EA48B8"/>
    <w:rsid w:val="00EB7F47"/>
    <w:rsid w:val="00ED583B"/>
    <w:rsid w:val="00ED732C"/>
    <w:rsid w:val="00F1636E"/>
    <w:rsid w:val="00F25DEF"/>
    <w:rsid w:val="00F3491E"/>
    <w:rsid w:val="00F3735F"/>
    <w:rsid w:val="00F70809"/>
    <w:rsid w:val="00F76EEE"/>
    <w:rsid w:val="00F849BB"/>
    <w:rsid w:val="00F86EC7"/>
    <w:rsid w:val="00F90FBB"/>
    <w:rsid w:val="00F924E8"/>
    <w:rsid w:val="00F942DD"/>
    <w:rsid w:val="00FA06FD"/>
    <w:rsid w:val="00FA0E67"/>
    <w:rsid w:val="00FB6947"/>
    <w:rsid w:val="00FF1B70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62FB3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436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 (ENE)</cp:lastModifiedBy>
  <cp:revision>30</cp:revision>
  <cp:lastPrinted>2022-10-06T05:43:00Z</cp:lastPrinted>
  <dcterms:created xsi:type="dcterms:W3CDTF">2022-12-09T13:24:00Z</dcterms:created>
  <dcterms:modified xsi:type="dcterms:W3CDTF">2025-12-15T07:32:00Z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2025-08-12T10:45:50Z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cc049bce-3a99-4a19-b5cb-818a889df4f9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