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41A1" w14:textId="01B55CB8" w:rsidR="00084CF1" w:rsidRPr="00684E06" w:rsidRDefault="00684E06" w:rsidP="00684E06">
      <w:pPr>
        <w:jc w:val="center"/>
        <w:rPr>
          <w:b/>
          <w:bCs/>
        </w:rPr>
      </w:pPr>
      <w:r w:rsidRPr="00684E06">
        <w:rPr>
          <w:b/>
          <w:bCs/>
        </w:rPr>
        <w:t>Kosztorys oferowanych prac</w:t>
      </w:r>
    </w:p>
    <w:p w14:paraId="03B2F30F" w14:textId="0D02A202" w:rsidR="00084CF1" w:rsidRDefault="00084CF1" w:rsidP="00084CF1">
      <w:pPr>
        <w:spacing w:after="4" w:line="268" w:lineRule="auto"/>
        <w:ind w:left="195" w:right="5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84CF1">
        <w:rPr>
          <w:rFonts w:ascii="Times New Roman" w:eastAsia="Times New Roman" w:hAnsi="Times New Roman" w:cs="Times New Roman"/>
          <w:color w:val="000000"/>
          <w:lang w:eastAsia="pl-PL"/>
        </w:rPr>
        <w:t xml:space="preserve">Dotyczy: Dostosowania pomieszczeń biurowych dla Enea Nowa Energia Sp. z o.o. w lokalizacji Piłsudskiego </w:t>
      </w:r>
      <w:r w:rsidR="00320A8A">
        <w:rPr>
          <w:rFonts w:ascii="Times New Roman" w:eastAsia="Times New Roman" w:hAnsi="Times New Roman" w:cs="Times New Roman"/>
          <w:color w:val="000000"/>
          <w:lang w:eastAsia="pl-PL"/>
        </w:rPr>
        <w:t>17</w:t>
      </w:r>
      <w:r w:rsidRPr="00084CF1">
        <w:rPr>
          <w:rFonts w:ascii="Times New Roman" w:eastAsia="Times New Roman" w:hAnsi="Times New Roman" w:cs="Times New Roman"/>
          <w:color w:val="000000"/>
          <w:lang w:eastAsia="pl-PL"/>
        </w:rPr>
        <w:t xml:space="preserve"> w Radomiu zgodnie ze standardami</w:t>
      </w:r>
      <w:r w:rsidR="00067E18">
        <w:rPr>
          <w:rFonts w:ascii="Times New Roman" w:eastAsia="Times New Roman" w:hAnsi="Times New Roman" w:cs="Times New Roman"/>
          <w:color w:val="000000"/>
          <w:lang w:eastAsia="pl-PL"/>
        </w:rPr>
        <w:t xml:space="preserve"> bezpieczeństwa.</w:t>
      </w:r>
    </w:p>
    <w:p w14:paraId="2A86678D" w14:textId="77777777" w:rsidR="004451F0" w:rsidRPr="00084CF1" w:rsidRDefault="004451F0" w:rsidP="00084CF1">
      <w:pPr>
        <w:spacing w:after="4" w:line="268" w:lineRule="auto"/>
        <w:ind w:left="195" w:right="5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3ED71A" w14:textId="76AC89A7" w:rsidR="00084CF1" w:rsidRPr="00084CF1" w:rsidRDefault="00084CF1" w:rsidP="00084CF1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leGrid"/>
        <w:tblW w:w="10627" w:type="dxa"/>
        <w:jc w:val="center"/>
        <w:tblInd w:w="0" w:type="dxa"/>
        <w:tblCellMar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723"/>
        <w:gridCol w:w="4080"/>
        <w:gridCol w:w="1291"/>
        <w:gridCol w:w="806"/>
        <w:gridCol w:w="829"/>
        <w:gridCol w:w="1323"/>
        <w:gridCol w:w="1575"/>
      </w:tblGrid>
      <w:tr w:rsidR="001453F2" w:rsidRPr="004451F0" w14:paraId="677A359D" w14:textId="77777777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16BE" w14:textId="47F72617" w:rsidR="001453F2" w:rsidRPr="004451F0" w:rsidRDefault="001453F2" w:rsidP="001453F2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3D62" w14:textId="6F7D1DDD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A196" w14:textId="2DEF9B80" w:rsidR="001453F2" w:rsidRPr="004451F0" w:rsidRDefault="001453F2" w:rsidP="001453F2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A7D1" w14:textId="5C2D4CD9" w:rsidR="001453F2" w:rsidRPr="004451F0" w:rsidRDefault="001453F2" w:rsidP="001453F2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0332" w14:textId="50EA0862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822E" w14:textId="3D50727D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2A00" w14:textId="52450BE9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7</w:t>
            </w:r>
          </w:p>
        </w:tc>
      </w:tr>
      <w:tr w:rsidR="001453F2" w:rsidRPr="004451F0" w14:paraId="6A515A5F" w14:textId="444202D3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6A04" w14:textId="77777777" w:rsidR="001453F2" w:rsidRPr="004451F0" w:rsidRDefault="001453F2" w:rsidP="001453F2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L.P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DEF8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Nazwa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7674" w14:textId="77777777" w:rsidR="001453F2" w:rsidRPr="004451F0" w:rsidRDefault="001453F2" w:rsidP="001453F2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Typ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4058" w14:textId="77777777" w:rsidR="001453F2" w:rsidRPr="004451F0" w:rsidRDefault="001453F2" w:rsidP="001453F2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Ilość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4D41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j.m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C91B" w14:textId="5AD0709F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Cena jednostkowa brutto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DA5" w14:textId="77777777" w:rsidR="001453F2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Wartość brutto</w:t>
            </w:r>
          </w:p>
          <w:p w14:paraId="337330B2" w14:textId="544349AA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(kolumna 4 x kolumna 6)</w:t>
            </w:r>
          </w:p>
        </w:tc>
      </w:tr>
      <w:tr w:rsidR="001453F2" w:rsidRPr="004451F0" w14:paraId="0AEA049F" w14:textId="651FE08C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CDF8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8CAB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System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SSWiN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5357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F490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2ED9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9D47C0E" w14:textId="1BA26E1B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2F64A6E" w14:textId="4772A738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</w:p>
        </w:tc>
      </w:tr>
      <w:tr w:rsidR="001453F2" w:rsidRPr="004451F0" w14:paraId="2D8D43CD" w14:textId="0D922333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0C05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07DD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Centrala alarmowa INTEGRA 64 Plus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8048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F936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6928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65A" w14:textId="4166CF49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08B6" w14:textId="1485E60A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5D6DF511" w14:textId="1E23F5E7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EB30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507F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Moduł ETHM-1 Plus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23F4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1F61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C0FA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7261" w14:textId="202AF651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2D7" w14:textId="6FD6C72D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396ED6B6" w14:textId="027FFD97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6690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96E8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Moduł INT-RS Plus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E7AC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7D76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F8C0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9DCC" w14:textId="2B385040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4A86" w14:textId="1DA3F65F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1C02AC44" w14:textId="6EA7A0CA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CF31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4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8B28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Moduł INT-E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36DA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2150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D06B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3BAE" w14:textId="2A6B8463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595E" w14:textId="362F5914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7543C342" w14:textId="67014463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7AA1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5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48BC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Moduł INT-PP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0A66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A412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4F82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B330" w14:textId="79C29B55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709E" w14:textId="51792171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01D765FC" w14:textId="1D523165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B509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6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F00F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Moduł INT-O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6ED4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8CC3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F533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21A9" w14:textId="39CE161F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AEB" w14:textId="2F04C956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67C73D0A" w14:textId="5C38B14C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16A4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7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5DDB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Zasilacz APS-612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87F3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7CF8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347F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BB89" w14:textId="3233820C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80E" w14:textId="65ACC78D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60B4B22C" w14:textId="5DCE3396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901B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8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5618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Akumulator 12V, 12 Ah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9AFB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54DE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9FA4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7345" w14:textId="7D10D794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EBAA" w14:textId="307047DC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601D89A5" w14:textId="2766C15C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857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9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49B9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Sygnalizator zewnętrzny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optyczno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- akustyczny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4049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F095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6996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4C8" w14:textId="0A2B4513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FC7" w14:textId="5E81A261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07CFB3E1" w14:textId="30A83877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77E0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10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ACA9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Kabel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ydy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1x8x0,5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9288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3BA8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450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641E" w14:textId="77777777" w:rsidR="001453F2" w:rsidRPr="004451F0" w:rsidRDefault="001453F2" w:rsidP="001453F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mb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C352" w14:textId="3905AA91" w:rsidR="001453F2" w:rsidRPr="004451F0" w:rsidRDefault="001453F2" w:rsidP="001453F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889" w14:textId="2E3F4CD0" w:rsidR="001453F2" w:rsidRPr="004451F0" w:rsidRDefault="001453F2" w:rsidP="001453F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0A37DDC4" w14:textId="2E6D684D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80E6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E04D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Czujka dualna PIR+MW - SATEL Grade 3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E7A0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D66A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92ED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C20A" w14:textId="296D4D2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2538" w14:textId="4D729EC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7BB2CBDD" w14:textId="626BA79D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53BD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4197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Manipulator kodowy LCD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2614" w14:textId="77777777" w:rsidR="001453F2" w:rsidRPr="004451F0" w:rsidRDefault="001453F2" w:rsidP="001453F2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>Satel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C081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FCA4" w14:textId="77777777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89E8" w14:textId="613587CA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1CCF" w14:textId="4142229E" w:rsidR="001453F2" w:rsidRPr="004451F0" w:rsidRDefault="001453F2" w:rsidP="001453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7533D240" w14:textId="3A0004D2" w:rsidTr="001453F2">
        <w:trPr>
          <w:trHeight w:val="301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CAD6" w14:textId="77777777" w:rsidR="001453F2" w:rsidRPr="004451F0" w:rsidRDefault="001453F2" w:rsidP="001453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2D5C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Korytko kablowe PCV 20x16/rurka wg potrzeb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166A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9AE1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100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7051" w14:textId="77777777" w:rsidR="001453F2" w:rsidRPr="004451F0" w:rsidRDefault="001453F2" w:rsidP="001453F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mb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4F5" w14:textId="5DA73A2E" w:rsidR="001453F2" w:rsidRPr="004451F0" w:rsidRDefault="001453F2" w:rsidP="001453F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B0A" w14:textId="2136D793" w:rsidR="001453F2" w:rsidRPr="004451F0" w:rsidRDefault="001453F2" w:rsidP="001453F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1B39DAB0" w14:textId="15A544CE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C940" w14:textId="77777777" w:rsidR="001453F2" w:rsidRPr="004451F0" w:rsidRDefault="001453F2" w:rsidP="00145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7A96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9A45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115F" w14:textId="77777777" w:rsidR="001453F2" w:rsidRPr="004451F0" w:rsidRDefault="001453F2" w:rsidP="00145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4E37" w14:textId="77777777" w:rsidR="001453F2" w:rsidRPr="004451F0" w:rsidRDefault="001453F2" w:rsidP="001453F2">
            <w:pPr>
              <w:spacing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E52BB4A" w14:textId="736FE2D4" w:rsidR="001453F2" w:rsidRPr="004451F0" w:rsidRDefault="001453F2" w:rsidP="001453F2">
            <w:pPr>
              <w:spacing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4D41F8" w14:textId="4FF8E384" w:rsidR="001453F2" w:rsidRPr="004451F0" w:rsidRDefault="001453F2" w:rsidP="001453F2">
            <w:pPr>
              <w:spacing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45EBDEE1" w14:textId="2EE8843D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49C3" w14:textId="77777777" w:rsidR="001453F2" w:rsidRPr="004451F0" w:rsidRDefault="001453F2" w:rsidP="00145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7DAF" w14:textId="77777777" w:rsidR="001453F2" w:rsidRPr="004451F0" w:rsidRDefault="001453F2" w:rsidP="001453F2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Wideodomofon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4CC2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926F" w14:textId="77777777" w:rsidR="001453F2" w:rsidRPr="004451F0" w:rsidRDefault="001453F2" w:rsidP="00145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82B7" w14:textId="77777777" w:rsidR="001453F2" w:rsidRPr="004451F0" w:rsidRDefault="001453F2" w:rsidP="001453F2">
            <w:pPr>
              <w:spacing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9BD9F87" w14:textId="265DE357" w:rsidR="001453F2" w:rsidRPr="004451F0" w:rsidRDefault="001453F2" w:rsidP="001453F2">
            <w:pPr>
              <w:spacing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925D408" w14:textId="1A3D12E0" w:rsidR="001453F2" w:rsidRPr="004451F0" w:rsidRDefault="001453F2" w:rsidP="001453F2">
            <w:pPr>
              <w:spacing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50B20950" w14:textId="2B43FDCA" w:rsidTr="001453F2">
        <w:trPr>
          <w:trHeight w:val="59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4119" w14:textId="08A2C0A1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1</w:t>
            </w: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0A04" w14:textId="77777777" w:rsidR="001453F2" w:rsidRPr="004451F0" w:rsidRDefault="001453F2" w:rsidP="001453F2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Wideodomofon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Zestaw jednorodzinny z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wideomonitorem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VOG5 i panelem Mikra2 (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FC30" w14:textId="77777777" w:rsidR="001453F2" w:rsidRPr="004451F0" w:rsidRDefault="001453F2" w:rsidP="001453F2">
            <w:pPr>
              <w:spacing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BB3F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1264" w14:textId="77777777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kpl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E8B9" w14:textId="7AE7520D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01C7" w14:textId="3409DFA3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2CEB9EE8" w14:textId="4C8D0F80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31C8" w14:textId="77777777" w:rsidR="001453F2" w:rsidRPr="004451F0" w:rsidRDefault="001453F2" w:rsidP="001453F2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98D4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C852" w14:textId="77777777" w:rsidR="001453F2" w:rsidRPr="004451F0" w:rsidRDefault="001453F2" w:rsidP="001453F2">
            <w:pPr>
              <w:spacing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BA52" w14:textId="77777777" w:rsidR="001453F2" w:rsidRPr="004451F0" w:rsidRDefault="001453F2" w:rsidP="001453F2">
            <w:pPr>
              <w:spacing w:line="25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AF09" w14:textId="77777777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766F1E3" w14:textId="1743A793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A988408" w14:textId="79D535E5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5B6960D2" w14:textId="280DFB47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FDE6" w14:textId="77777777" w:rsidR="001453F2" w:rsidRPr="004451F0" w:rsidRDefault="001453F2" w:rsidP="001453F2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55AB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System KD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574A" w14:textId="77777777" w:rsidR="001453F2" w:rsidRPr="004451F0" w:rsidRDefault="001453F2" w:rsidP="001453F2">
            <w:pPr>
              <w:spacing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8761" w14:textId="77777777" w:rsidR="001453F2" w:rsidRPr="004451F0" w:rsidRDefault="001453F2" w:rsidP="001453F2">
            <w:pPr>
              <w:spacing w:line="25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5162" w14:textId="77777777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24B990D" w14:textId="198066C8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B6D9A80" w14:textId="03818F8D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7A76E33C" w14:textId="76CCF3D1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338D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8B34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AEOS Blue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door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controler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(AP7803)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21C8" w14:textId="77777777" w:rsidR="001453F2" w:rsidRPr="004451F0" w:rsidRDefault="001453F2" w:rsidP="001453F2">
            <w:pPr>
              <w:spacing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D1F9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E88B" w14:textId="77777777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12C7" w14:textId="6DF3B8DB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888" w14:textId="1C6CC35B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1E6C0846" w14:textId="719259C4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5DC6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2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3AD6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Moduł Kontroli Dostępu AEOS Blue AP7003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0FA4" w14:textId="77777777" w:rsidR="001453F2" w:rsidRPr="004451F0" w:rsidRDefault="001453F2" w:rsidP="001453F2">
            <w:pPr>
              <w:spacing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CFA3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5783" w14:textId="77777777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CE9A" w14:textId="3A079E39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588" w14:textId="138F3734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42E04F9E" w14:textId="6262E9A9" w:rsidTr="001453F2">
        <w:trPr>
          <w:trHeight w:val="591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2066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C106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Zasilacz Pulsar HPSG3-12V5A-C-LCD z akumulatorem 18Ah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C018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4C69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2877" w14:textId="77777777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F44A" w14:textId="514DC381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EEA3" w14:textId="784581C1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1807FC4B" w14:textId="43918874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4BC6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4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A991" w14:textId="77777777" w:rsidR="001453F2" w:rsidRPr="004451F0" w:rsidRDefault="001453F2" w:rsidP="001453F2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Czytnik kontroli dostępu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Nedap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Convexs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MD80C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1A2F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5650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3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21B7" w14:textId="77777777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>szt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1504" w14:textId="2F51FAB0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E8B" w14:textId="1D8FCE57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340D8AA8" w14:textId="6A30F39E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8292" w14:textId="77777777" w:rsidR="001453F2" w:rsidRPr="004451F0" w:rsidRDefault="001453F2" w:rsidP="001453F2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CCCB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529B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A307" w14:textId="77777777" w:rsidR="001453F2" w:rsidRPr="004451F0" w:rsidRDefault="001453F2" w:rsidP="001453F2">
            <w:pPr>
              <w:spacing w:line="25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2F85" w14:textId="77777777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48D6FF3" w14:textId="770B0F12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72FEEE87" w14:textId="30EB9195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09D2D6C9" w14:textId="3911B418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D2C2C" w14:textId="77777777" w:rsidR="001453F2" w:rsidRPr="004451F0" w:rsidRDefault="001453F2" w:rsidP="001453F2">
            <w:pPr>
              <w:spacing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43EFE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System CCTV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17A26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808F3" w14:textId="77777777" w:rsidR="001453F2" w:rsidRPr="004451F0" w:rsidRDefault="001453F2" w:rsidP="001453F2">
            <w:pPr>
              <w:spacing w:line="25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C49F0" w14:textId="77777777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12886DBB" w14:textId="7E4E1D45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7736CAB7" w14:textId="583CE0E3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453F2" w:rsidRPr="004451F0" w14:paraId="69624013" w14:textId="0C0BD20F" w:rsidTr="001453F2">
        <w:trPr>
          <w:trHeight w:val="5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A2C6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8A40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Kamera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Ganz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ZN8-80DT5M213DL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GenStar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B110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774D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933" w14:textId="77777777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D54A" w14:textId="15C5EA76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3B6D" w14:textId="328C438D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5003051F" w14:textId="04A2A45C" w:rsidTr="001453F2">
        <w:trPr>
          <w:trHeight w:val="5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082B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4FB5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Rejestrator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Ganz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NR8-3808H1-8P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GenStar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+ dysk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B6CA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034E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895A" w14:textId="77777777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85CB" w14:textId="64C07739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1624" w14:textId="4A083EF4" w:rsidR="001453F2" w:rsidRPr="004451F0" w:rsidRDefault="001453F2" w:rsidP="001453F2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2EC77E73" w14:textId="75C6502C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6755" w14:textId="77777777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DF06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Moduł ekranowany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NetKey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RJ45 Kat.6A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DD64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Panduit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Comcsope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3AF8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F676" w14:textId="77777777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243B" w14:textId="46AAB50D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93CE" w14:textId="39640277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4F33574B" w14:textId="68792E5C" w:rsidTr="001453F2">
        <w:trPr>
          <w:trHeight w:val="5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CC1B" w14:textId="66C48A72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08D7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Panel 24 porty, ekranowany, niezaładowany, półka podtrzymująca kable, 1U, (tylko moduły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NetKey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0291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Panduit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Comcsope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DE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C70D" w14:textId="77777777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29C9" w14:textId="1DF08A6B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682D" w14:textId="4CBF5151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76AD11FD" w14:textId="3A4D3747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BD2C" w14:textId="2AC48CB2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3487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Kabel U/UTP Kat.6A, 4-pary, 23 AWG, LSZH, niebieski, Dca-s2-d2-a1, 305m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D61E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Panduit</w:t>
            </w:r>
            <w:proofErr w:type="spellEnd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Comcsope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3C8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E30D" w14:textId="77777777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5B21" w14:textId="2FFAE46B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69B9" w14:textId="629F7235" w:rsidR="001453F2" w:rsidRPr="004451F0" w:rsidRDefault="001453F2" w:rsidP="001453F2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3E1611DD" w14:textId="3E3AAA42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11B7" w14:textId="76EEA47C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8E98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Okablowanie zasilające do KD YDY 3x2,5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364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3276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9603" w14:textId="77777777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C383" w14:textId="4719A387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8DD3" w14:textId="19ED36AB" w:rsidR="001453F2" w:rsidRPr="004451F0" w:rsidRDefault="001453F2" w:rsidP="001453F2">
            <w:pPr>
              <w:spacing w:line="259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68D024F8" w14:textId="5627CE6A" w:rsidTr="001453F2">
        <w:trPr>
          <w:trHeight w:val="5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2379" w14:textId="1E93A455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D125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Wdrożenie i konfiguracja systemu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3967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10C4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BB5" w14:textId="77777777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A9DA" w14:textId="3DA356E6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8E9A" w14:textId="3C5708AD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5B0E1A6C" w14:textId="72397878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3CBA" w14:textId="1B871FBD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5DFF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Materiały drobne i niepoliczalne (opaski, kołki, oznaczniki)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2D8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ED5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13FE" w14:textId="77777777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AF88" w14:textId="3E497BC3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7B39" w14:textId="71F4A46B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2AD88484" w14:textId="2FB6F547" w:rsidTr="001453F2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8E41" w14:textId="0F78B9A8" w:rsidR="001453F2" w:rsidRPr="004451F0" w:rsidRDefault="001453F2" w:rsidP="001453F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3878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Dokumentacja  powykonawcza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19CD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AEE0" w14:textId="77777777" w:rsidR="001453F2" w:rsidRPr="004451F0" w:rsidRDefault="001453F2" w:rsidP="001453F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CAC" w14:textId="77777777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5177" w14:textId="241DC940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67C8" w14:textId="51549954" w:rsidR="001453F2" w:rsidRPr="004451F0" w:rsidRDefault="001453F2" w:rsidP="001453F2">
            <w:pPr>
              <w:spacing w:line="259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4451F0" w14:paraId="5376DE11" w14:textId="405625F8" w:rsidTr="001453F2">
        <w:trPr>
          <w:trHeight w:val="3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792B" w14:textId="179D6CE8" w:rsidR="001453F2" w:rsidRPr="004451F0" w:rsidRDefault="001453F2" w:rsidP="001453F2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 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4FD2" w14:textId="77777777" w:rsidR="001453F2" w:rsidRPr="004451F0" w:rsidRDefault="001453F2" w:rsidP="001453F2">
            <w:pPr>
              <w:spacing w:line="259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Przeglądy gwarancyjne przez 36 </w:t>
            </w: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miesiecy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607" w14:textId="77777777" w:rsidR="001453F2" w:rsidRPr="004451F0" w:rsidRDefault="001453F2" w:rsidP="001453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31B" w14:textId="77777777" w:rsidR="001453F2" w:rsidRPr="004451F0" w:rsidRDefault="001453F2" w:rsidP="001453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E77A" w14:textId="77777777" w:rsidR="001453F2" w:rsidRPr="004451F0" w:rsidRDefault="001453F2" w:rsidP="001453F2">
            <w:pPr>
              <w:spacing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451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A19E" w14:textId="25BE54D3" w:rsidR="001453F2" w:rsidRPr="004451F0" w:rsidRDefault="001453F2" w:rsidP="001453F2">
            <w:pPr>
              <w:spacing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6B6B" w14:textId="358AFA1E" w:rsidR="001453F2" w:rsidRPr="004451F0" w:rsidRDefault="001453F2" w:rsidP="001453F2">
            <w:pPr>
              <w:spacing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53F2" w:rsidRPr="001453F2" w14:paraId="00AE22C1" w14:textId="191A9718" w:rsidTr="00145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731" w:type="dxa"/>
          <w:trHeight w:val="414"/>
          <w:jc w:val="center"/>
        </w:trPr>
        <w:tc>
          <w:tcPr>
            <w:tcW w:w="1321" w:type="dxa"/>
            <w:vAlign w:val="center"/>
          </w:tcPr>
          <w:p w14:paraId="7FFBF9E1" w14:textId="27E5F449" w:rsidR="001453F2" w:rsidRPr="001453F2" w:rsidRDefault="001453F2" w:rsidP="001453F2">
            <w:pPr>
              <w:rPr>
                <w:b/>
                <w:bCs/>
              </w:rPr>
            </w:pPr>
            <w:r w:rsidRPr="001453F2">
              <w:rPr>
                <w:b/>
                <w:bCs/>
              </w:rPr>
              <w:t>Suma wartości pozycji kolumny 7</w:t>
            </w:r>
          </w:p>
        </w:tc>
        <w:tc>
          <w:tcPr>
            <w:tcW w:w="1575" w:type="dxa"/>
            <w:vAlign w:val="center"/>
          </w:tcPr>
          <w:p w14:paraId="2C2328D8" w14:textId="70F31AF2" w:rsidR="001453F2" w:rsidRPr="001453F2" w:rsidRDefault="001453F2" w:rsidP="001453F2">
            <w:pPr>
              <w:rPr>
                <w:b/>
                <w:bCs/>
              </w:rPr>
            </w:pPr>
            <w:r w:rsidRPr="001453F2">
              <w:rPr>
                <w:b/>
                <w:bCs/>
              </w:rPr>
              <w:t>………….. zł</w:t>
            </w:r>
          </w:p>
        </w:tc>
      </w:tr>
    </w:tbl>
    <w:p w14:paraId="4874E8E5" w14:textId="77777777" w:rsidR="00084CF1" w:rsidRDefault="00084CF1"/>
    <w:p w14:paraId="56EE90CE" w14:textId="77777777" w:rsidR="004451F0" w:rsidRPr="004451F0" w:rsidRDefault="004451F0" w:rsidP="004451F0">
      <w:pPr>
        <w:spacing w:after="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51D382C" w14:textId="77777777" w:rsidR="004451F0" w:rsidRDefault="004451F0"/>
    <w:sectPr w:rsidR="0044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7F"/>
    <w:multiLevelType w:val="hybridMultilevel"/>
    <w:tmpl w:val="332A35A0"/>
    <w:lvl w:ilvl="0" w:tplc="9D4E55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E4124">
      <w:start w:val="1"/>
      <w:numFmt w:val="bullet"/>
      <w:lvlText w:val="o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EBE0C">
      <w:start w:val="1"/>
      <w:numFmt w:val="bullet"/>
      <w:lvlText w:val="▪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61D48">
      <w:start w:val="1"/>
      <w:numFmt w:val="bullet"/>
      <w:lvlText w:val="•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8E1606">
      <w:start w:val="1"/>
      <w:numFmt w:val="bullet"/>
      <w:lvlText w:val="o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28CCE">
      <w:start w:val="1"/>
      <w:numFmt w:val="bullet"/>
      <w:lvlText w:val="▪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6487F4">
      <w:start w:val="1"/>
      <w:numFmt w:val="bullet"/>
      <w:lvlText w:val="•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EEA558">
      <w:start w:val="1"/>
      <w:numFmt w:val="bullet"/>
      <w:lvlText w:val="o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7CFC2C">
      <w:start w:val="1"/>
      <w:numFmt w:val="bullet"/>
      <w:lvlText w:val="▪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B1588"/>
    <w:multiLevelType w:val="hybridMultilevel"/>
    <w:tmpl w:val="7ED408AE"/>
    <w:lvl w:ilvl="0" w:tplc="5B8EF01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5056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B05B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0ED8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9E8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624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8DF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430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EC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677252">
    <w:abstractNumId w:val="1"/>
  </w:num>
  <w:num w:numId="2" w16cid:durableId="8006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1"/>
    <w:rsid w:val="00057D93"/>
    <w:rsid w:val="00067E18"/>
    <w:rsid w:val="00084CF1"/>
    <w:rsid w:val="000F2BBF"/>
    <w:rsid w:val="00116D16"/>
    <w:rsid w:val="001453F2"/>
    <w:rsid w:val="00175C5B"/>
    <w:rsid w:val="00190376"/>
    <w:rsid w:val="00320A8A"/>
    <w:rsid w:val="00393E92"/>
    <w:rsid w:val="004325FD"/>
    <w:rsid w:val="004451F0"/>
    <w:rsid w:val="00510820"/>
    <w:rsid w:val="005B2961"/>
    <w:rsid w:val="00684E06"/>
    <w:rsid w:val="007C0873"/>
    <w:rsid w:val="009142EB"/>
    <w:rsid w:val="00A048D9"/>
    <w:rsid w:val="00AD2D83"/>
    <w:rsid w:val="00B54467"/>
    <w:rsid w:val="00DE44EA"/>
    <w:rsid w:val="00EA1451"/>
    <w:rsid w:val="00EE0D35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3933"/>
  <w15:chartTrackingRefBased/>
  <w15:docId w15:val="{A043A168-B050-4A65-8D6F-4CC00E0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C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C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C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C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C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C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C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C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C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C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CF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84CF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4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Anna</dc:creator>
  <cp:keywords/>
  <dc:description/>
  <cp:lastModifiedBy>Wojtek</cp:lastModifiedBy>
  <cp:revision>5</cp:revision>
  <dcterms:created xsi:type="dcterms:W3CDTF">2025-05-30T08:59:00Z</dcterms:created>
  <dcterms:modified xsi:type="dcterms:W3CDTF">2025-07-16T05:18:00Z</dcterms:modified>
</cp:coreProperties>
</file>