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7BB4A04A"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A17A40" w:rsidRPr="00D81D75">
        <w:rPr>
          <w:rFonts w:ascii="Tahoma" w:hAnsi="Tahoma" w:cs="Tahoma"/>
          <w:sz w:val="20"/>
          <w:szCs w:val="20"/>
        </w:rPr>
        <w:t>„Inkorporacja 5 Spółek celowych do Enea Nowa Energia sp. z o.o.”</w:t>
      </w:r>
      <w:r w:rsidR="00A17A40">
        <w:rPr>
          <w:rFonts w:ascii="Tahoma" w:hAnsi="Tahoma" w:cs="Tahoma"/>
          <w:b/>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62FDC3C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w:t>
      </w:r>
    </w:p>
    <w:p w14:paraId="3C4CED4E" w14:textId="04501344" w:rsidR="00A17A40" w:rsidRPr="00B85DEF" w:rsidRDefault="00A17A40" w:rsidP="006A14E6">
      <w:pPr>
        <w:autoSpaceDE w:val="0"/>
        <w:autoSpaceDN w:val="0"/>
        <w:spacing w:after="120" w:line="276" w:lineRule="auto"/>
        <w:ind w:left="284"/>
        <w:jc w:val="both"/>
        <w:rPr>
          <w:rFonts w:eastAsia="Times New Roman" w:cs="Arial"/>
          <w:b/>
          <w:sz w:val="20"/>
          <w:szCs w:val="20"/>
          <w:u w:val="single"/>
          <w:lang w:eastAsia="pl-PL"/>
        </w:rPr>
      </w:pPr>
      <w:r w:rsidRPr="00B85DEF">
        <w:rPr>
          <w:rFonts w:eastAsia="Times New Roman" w:cs="Arial"/>
          <w:b/>
          <w:sz w:val="20"/>
          <w:szCs w:val="20"/>
          <w:u w:val="single"/>
          <w:lang w:eastAsia="pl-PL"/>
        </w:rPr>
        <w:t xml:space="preserve">w tym cena za wykonanie inkorporacji 1 (jednej) spółki: </w:t>
      </w:r>
    </w:p>
    <w:p w14:paraId="04F4A2F7" w14:textId="77777777" w:rsidR="00A17A40" w:rsidRPr="00776FB3" w:rsidRDefault="00A17A40" w:rsidP="00A17A40">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381C9B79" w14:textId="77777777" w:rsidR="00A17A40" w:rsidRPr="00776FB3" w:rsidRDefault="00A17A40" w:rsidP="00A17A40">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3C853E35" w14:textId="77777777" w:rsidR="00A17A40" w:rsidRPr="00776FB3" w:rsidRDefault="00A17A40" w:rsidP="00A17A40">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5EB05B82" w14:textId="05CFBAF3" w:rsidR="00A17A40" w:rsidRDefault="00A17A40" w:rsidP="00A17A40">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Pr>
          <w:rFonts w:eastAsia="Times New Roman" w:cs="Arial"/>
          <w:sz w:val="20"/>
          <w:szCs w:val="20"/>
          <w:lang w:eastAsia="pl-PL"/>
        </w:rPr>
        <w:t xml:space="preserve"> </w:t>
      </w:r>
    </w:p>
    <w:p w14:paraId="0D43B407" w14:textId="3E2F06A4" w:rsidR="00B85DEF" w:rsidRPr="00B85DEF" w:rsidRDefault="00B85DEF" w:rsidP="00A17A40">
      <w:pPr>
        <w:autoSpaceDE w:val="0"/>
        <w:autoSpaceDN w:val="0"/>
        <w:spacing w:after="120" w:line="276" w:lineRule="auto"/>
        <w:ind w:left="284"/>
        <w:jc w:val="both"/>
        <w:rPr>
          <w:rFonts w:eastAsia="Times New Roman" w:cs="Arial"/>
          <w:sz w:val="20"/>
          <w:szCs w:val="20"/>
          <w:u w:val="single"/>
          <w:lang w:eastAsia="pl-PL"/>
        </w:rPr>
      </w:pPr>
      <w:r w:rsidRPr="00B85DEF">
        <w:rPr>
          <w:rFonts w:eastAsia="Times New Roman" w:cs="Arial"/>
          <w:sz w:val="20"/>
          <w:szCs w:val="20"/>
          <w:u w:val="single"/>
          <w:lang w:eastAsia="pl-PL"/>
        </w:rPr>
        <w:t xml:space="preserve">Zamawiający zastrzega sobie prawo do zlecenia części zakresu zamówienia. </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12</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265DC">
              <w:rPr>
                <w:rFonts w:ascii="Calibri" w:eastAsia="Times New Roman" w:hAnsi="Calibri" w:cs="Calibri"/>
                <w:sz w:val="20"/>
                <w:szCs w:val="20"/>
              </w:rPr>
            </w:r>
            <w:r w:rsidR="007265D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7393E77" w:rsidR="00176D27" w:rsidRPr="00176D27" w:rsidRDefault="00176D27" w:rsidP="00211134">
      <w:pPr>
        <w:ind w:left="284" w:hanging="284"/>
        <w:jc w:val="both"/>
        <w:rPr>
          <w:rFonts w:cs="Arial"/>
          <w:bCs/>
          <w:color w:val="000000"/>
          <w:sz w:val="20"/>
          <w:szCs w:val="20"/>
        </w:rPr>
      </w:pPr>
      <w:r w:rsidRPr="00176D27">
        <w:rPr>
          <w:rFonts w:cs="Arial"/>
          <w:bCs/>
          <w:color w:val="000000"/>
          <w:sz w:val="20"/>
          <w:szCs w:val="20"/>
        </w:rPr>
        <w:t xml:space="preserve">13.4.1.  </w:t>
      </w:r>
      <w:r w:rsidR="00A17A40" w:rsidRPr="00A17A40">
        <w:rPr>
          <w:rFonts w:cs="Arial"/>
          <w:bCs/>
          <w:color w:val="000000"/>
          <w:sz w:val="20"/>
          <w:szCs w:val="20"/>
        </w:rPr>
        <w:t>która/e brała</w:t>
      </w:r>
      <w:r w:rsidR="00A17A40">
        <w:rPr>
          <w:rFonts w:cs="Arial"/>
          <w:bCs/>
          <w:color w:val="000000"/>
          <w:sz w:val="20"/>
          <w:szCs w:val="20"/>
        </w:rPr>
        <w:t>/y</w:t>
      </w:r>
      <w:r w:rsidR="00A17A40" w:rsidRPr="00A17A40">
        <w:rPr>
          <w:rFonts w:cs="Arial"/>
          <w:bCs/>
          <w:color w:val="000000"/>
          <w:sz w:val="20"/>
          <w:szCs w:val="20"/>
        </w:rPr>
        <w:t xml:space="preserve"> czynny udział w pracach związanych z inkorporacją spółek z wykazu realizowanych prac zgodnie z warunkiem z pkt 13.5.1 SWZ.</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D444DE" w:rsidRPr="00D444DE" w14:paraId="7F53C8B8" w14:textId="77777777" w:rsidTr="00D444DE">
        <w:trPr>
          <w:trHeight w:val="680"/>
        </w:trPr>
        <w:tc>
          <w:tcPr>
            <w:tcW w:w="559" w:type="dxa"/>
            <w:shd w:val="clear" w:color="auto" w:fill="auto"/>
            <w:vAlign w:val="center"/>
          </w:tcPr>
          <w:p w14:paraId="48301C5F"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78BD311D"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0D12261E" w14:textId="77777777" w:rsidR="00D444DE" w:rsidRPr="00D444DE" w:rsidRDefault="00D444DE" w:rsidP="00D444DE">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0C4CF4B0" w14:textId="2E85E0C2" w:rsidR="00D444DE" w:rsidRPr="00D444DE" w:rsidRDefault="00D444DE" w:rsidP="00D444DE">
            <w:pPr>
              <w:spacing w:after="0"/>
              <w:ind w:left="86"/>
              <w:jc w:val="center"/>
              <w:rPr>
                <w:rFonts w:ascii="Verdana" w:hAnsi="Verdana"/>
                <w:b/>
                <w:bCs/>
                <w:sz w:val="18"/>
                <w:szCs w:val="18"/>
              </w:rPr>
            </w:pPr>
            <w:r w:rsidRPr="00D444DE">
              <w:rPr>
                <w:rFonts w:ascii="Verdana" w:hAnsi="Verdana"/>
                <w:b/>
                <w:bCs/>
                <w:sz w:val="18"/>
                <w:szCs w:val="18"/>
              </w:rPr>
              <w:t>Wykształcenie/Uprawnienia</w:t>
            </w:r>
            <w:r w:rsidR="00211134">
              <w:rPr>
                <w:rFonts w:ascii="Verdana" w:hAnsi="Verdana"/>
                <w:b/>
                <w:bCs/>
                <w:sz w:val="18"/>
                <w:szCs w:val="18"/>
              </w:rPr>
              <w:t>/ Doświadczenie</w:t>
            </w:r>
          </w:p>
        </w:tc>
      </w:tr>
      <w:tr w:rsidR="00D444DE" w:rsidRPr="00D444DE" w14:paraId="242D49BB" w14:textId="77777777" w:rsidTr="00D444DE">
        <w:trPr>
          <w:trHeight w:val="680"/>
        </w:trPr>
        <w:tc>
          <w:tcPr>
            <w:tcW w:w="559" w:type="dxa"/>
            <w:shd w:val="clear" w:color="auto" w:fill="auto"/>
            <w:vAlign w:val="center"/>
          </w:tcPr>
          <w:p w14:paraId="4C48314E"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08985DEC"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5857DF61"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E21725E"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31B55988" w14:textId="77777777" w:rsidTr="00D444DE">
        <w:trPr>
          <w:trHeight w:val="680"/>
        </w:trPr>
        <w:tc>
          <w:tcPr>
            <w:tcW w:w="559" w:type="dxa"/>
            <w:shd w:val="clear" w:color="auto" w:fill="auto"/>
            <w:vAlign w:val="center"/>
          </w:tcPr>
          <w:p w14:paraId="78724CA5"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53F33B3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534A98B"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059022D"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4E59E846" w14:textId="77777777" w:rsidTr="00D444DE">
        <w:trPr>
          <w:trHeight w:val="680"/>
        </w:trPr>
        <w:tc>
          <w:tcPr>
            <w:tcW w:w="559" w:type="dxa"/>
            <w:shd w:val="clear" w:color="auto" w:fill="auto"/>
            <w:vAlign w:val="center"/>
          </w:tcPr>
          <w:p w14:paraId="15388070"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33A40DD9"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7B40A69"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11002A0D" w14:textId="77777777" w:rsidR="00D444DE" w:rsidRPr="00D444DE" w:rsidRDefault="00D444DE" w:rsidP="00D444DE">
            <w:pPr>
              <w:spacing w:after="0"/>
              <w:jc w:val="center"/>
              <w:rPr>
                <w:rFonts w:ascii="Verdana" w:hAnsi="Verdana" w:cs="Arial"/>
                <w:color w:val="000000"/>
                <w:sz w:val="20"/>
                <w:szCs w:val="20"/>
              </w:rPr>
            </w:pPr>
          </w:p>
        </w:tc>
      </w:tr>
      <w:tr w:rsidR="00176D27" w:rsidRPr="00D444DE" w14:paraId="64031610" w14:textId="77777777" w:rsidTr="00D444DE">
        <w:trPr>
          <w:trHeight w:val="680"/>
        </w:trPr>
        <w:tc>
          <w:tcPr>
            <w:tcW w:w="559" w:type="dxa"/>
            <w:shd w:val="clear" w:color="auto" w:fill="auto"/>
            <w:vAlign w:val="center"/>
          </w:tcPr>
          <w:p w14:paraId="5AB8C3F7" w14:textId="272CBF3E"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7D42D383"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07B9414E"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690AF26C"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3B11DEC6" w14:textId="77777777" w:rsidTr="00D444DE">
        <w:trPr>
          <w:trHeight w:val="680"/>
        </w:trPr>
        <w:tc>
          <w:tcPr>
            <w:tcW w:w="559" w:type="dxa"/>
            <w:shd w:val="clear" w:color="auto" w:fill="auto"/>
            <w:vAlign w:val="center"/>
          </w:tcPr>
          <w:p w14:paraId="6572552D" w14:textId="04E84BE3"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6E3A98BB"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590221A9"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41D2479B"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149F0487" w14:textId="77777777" w:rsidTr="00D444DE">
        <w:trPr>
          <w:trHeight w:val="680"/>
        </w:trPr>
        <w:tc>
          <w:tcPr>
            <w:tcW w:w="559" w:type="dxa"/>
            <w:shd w:val="clear" w:color="auto" w:fill="auto"/>
            <w:vAlign w:val="center"/>
          </w:tcPr>
          <w:p w14:paraId="379C2720" w14:textId="399F4704"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6.</w:t>
            </w:r>
          </w:p>
        </w:tc>
        <w:tc>
          <w:tcPr>
            <w:tcW w:w="2668" w:type="dxa"/>
            <w:shd w:val="clear" w:color="auto" w:fill="auto"/>
            <w:vAlign w:val="center"/>
          </w:tcPr>
          <w:p w14:paraId="7C95BE41"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17B0B655"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714F91F3" w14:textId="77777777" w:rsidR="00176D27" w:rsidRPr="00D444DE" w:rsidRDefault="00176D27" w:rsidP="00D444DE">
            <w:pPr>
              <w:spacing w:after="0"/>
              <w:jc w:val="center"/>
              <w:rPr>
                <w:rFonts w:ascii="Verdana" w:hAnsi="Verdana" w:cs="Arial"/>
                <w:color w:val="000000"/>
                <w:sz w:val="20"/>
                <w:szCs w:val="20"/>
              </w:rPr>
            </w:pPr>
          </w:p>
        </w:tc>
      </w:tr>
      <w:tr w:rsidR="00D444DE" w:rsidRPr="00D444DE" w14:paraId="7B2DA31F" w14:textId="77777777" w:rsidTr="00D444DE">
        <w:trPr>
          <w:trHeight w:val="680"/>
        </w:trPr>
        <w:tc>
          <w:tcPr>
            <w:tcW w:w="559" w:type="dxa"/>
            <w:shd w:val="clear" w:color="auto" w:fill="auto"/>
            <w:vAlign w:val="center"/>
          </w:tcPr>
          <w:p w14:paraId="6A309E11" w14:textId="3B8F600A" w:rsidR="00D444DE"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662CEDC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64ABECCC"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2A83CB4"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57FFEA2A" w14:textId="77777777" w:rsidTr="00D444DE">
        <w:trPr>
          <w:trHeight w:val="680"/>
        </w:trPr>
        <w:tc>
          <w:tcPr>
            <w:tcW w:w="559" w:type="dxa"/>
            <w:shd w:val="clear" w:color="auto" w:fill="auto"/>
            <w:vAlign w:val="center"/>
          </w:tcPr>
          <w:p w14:paraId="20D7E562" w14:textId="77777777" w:rsidR="00D444DE" w:rsidRPr="00D444DE" w:rsidRDefault="00D444DE" w:rsidP="00D444DE">
            <w:pPr>
              <w:spacing w:after="0"/>
              <w:jc w:val="center"/>
              <w:rPr>
                <w:rFonts w:ascii="Verdana" w:hAnsi="Verdana" w:cs="Arial"/>
                <w:color w:val="000000"/>
                <w:sz w:val="20"/>
                <w:szCs w:val="20"/>
              </w:rPr>
            </w:pPr>
          </w:p>
        </w:tc>
        <w:tc>
          <w:tcPr>
            <w:tcW w:w="2668" w:type="dxa"/>
            <w:shd w:val="clear" w:color="auto" w:fill="auto"/>
            <w:vAlign w:val="center"/>
          </w:tcPr>
          <w:p w14:paraId="1587A3AA"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0F9E7A0A"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DBC9DD6" w14:textId="77777777" w:rsidR="00D444DE" w:rsidRPr="00D444DE" w:rsidRDefault="00D444DE" w:rsidP="00D444DE">
            <w:pPr>
              <w:spacing w:after="0"/>
              <w:jc w:val="center"/>
              <w:rPr>
                <w:rFonts w:ascii="Verdana" w:hAnsi="Verdana" w:cs="Arial"/>
                <w:color w:val="000000"/>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38A304C9" w14:textId="77777777" w:rsidR="00D444DE" w:rsidRPr="00D444DE" w:rsidRDefault="00D444DE" w:rsidP="00D444DE">
      <w:pPr>
        <w:ind w:left="284" w:hanging="284"/>
        <w:rPr>
          <w:rFonts w:cs="Arial"/>
          <w:b/>
          <w:color w:val="000000"/>
          <w:sz w:val="20"/>
          <w:szCs w:val="20"/>
        </w:rPr>
      </w:pPr>
    </w:p>
    <w:p w14:paraId="7A554189"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51D77CC3" w:rsidR="00D444DE" w:rsidRPr="001F57E4"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 xml:space="preserve">w okresie ostatnich 5 lat przed upływem terminu składania Ofert w postępowaniu, a jeżeli okres prowadzenia działalności jest krótszy, to w tym okresie, </w:t>
      </w:r>
      <w:r w:rsidR="007265DC" w:rsidRPr="007265DC">
        <w:rPr>
          <w:rFonts w:cs="Arial"/>
          <w:sz w:val="20"/>
          <w:szCs w:val="20"/>
        </w:rPr>
        <w:t>wykonał na rzecz podmiotów gospodarczych co najmniej 3 (trzy) usługi inkorporacji (łączenia) spółek.</w:t>
      </w:r>
      <w:bookmarkStart w:id="0" w:name="_GoBack"/>
      <w:bookmarkEnd w:id="0"/>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D444DE" w:rsidRPr="006C058A" w14:paraId="253EF65D" w14:textId="77777777" w:rsidTr="00D444DE">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D444DE" w:rsidRPr="006C058A" w:rsidRDefault="00D444DE" w:rsidP="00D444DE">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D444DE" w:rsidRPr="006C058A" w:rsidRDefault="00D444DE"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D444DE" w:rsidRPr="006C058A" w:rsidRDefault="00D444DE" w:rsidP="00D444DE">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4CE7F05E" w14:textId="77777777" w:rsidR="00D444DE" w:rsidRPr="006C058A" w:rsidRDefault="00D444DE" w:rsidP="00D444DE">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FD3749" w14:textId="77777777" w:rsidR="00D444DE" w:rsidRPr="006C058A" w:rsidRDefault="00D444DE" w:rsidP="00D444DE">
            <w:pPr>
              <w:spacing w:after="0"/>
              <w:jc w:val="center"/>
              <w:rPr>
                <w:rFonts w:cs="Arial"/>
                <w:b/>
                <w:bCs/>
                <w:sz w:val="18"/>
                <w:szCs w:val="18"/>
              </w:rPr>
            </w:pPr>
            <w:r w:rsidRPr="006C058A">
              <w:rPr>
                <w:rFonts w:cs="Arial"/>
                <w:b/>
                <w:bCs/>
                <w:sz w:val="18"/>
                <w:szCs w:val="18"/>
              </w:rPr>
              <w:t>Okres trwania prac</w:t>
            </w:r>
          </w:p>
        </w:tc>
      </w:tr>
      <w:tr w:rsidR="00D444DE" w:rsidRPr="006C058A" w14:paraId="5F89F5E4"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D444DE" w:rsidRPr="006C058A" w:rsidRDefault="00D444DE" w:rsidP="00D444DE">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F5BD279"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0A644E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5ADF656"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CFFF81" w14:textId="77777777" w:rsidR="00D444DE" w:rsidRPr="006C058A" w:rsidRDefault="00D444DE" w:rsidP="00D444DE">
            <w:pPr>
              <w:spacing w:after="0"/>
              <w:jc w:val="center"/>
              <w:rPr>
                <w:rFonts w:cs="Arial"/>
                <w:bCs/>
                <w:sz w:val="18"/>
                <w:szCs w:val="18"/>
              </w:rPr>
            </w:pPr>
          </w:p>
        </w:tc>
      </w:tr>
      <w:tr w:rsidR="00D444DE" w:rsidRPr="006C058A" w14:paraId="2621D33E"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D444DE" w:rsidRPr="006C058A" w:rsidRDefault="00D444DE" w:rsidP="00D444DE">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107A023"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C9719D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BC6E649"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87D3331" w14:textId="77777777" w:rsidR="00D444DE" w:rsidRPr="006C058A" w:rsidRDefault="00D444DE" w:rsidP="00D444DE">
            <w:pPr>
              <w:spacing w:after="0"/>
              <w:jc w:val="center"/>
              <w:rPr>
                <w:rFonts w:cs="Arial"/>
                <w:bCs/>
                <w:sz w:val="18"/>
                <w:szCs w:val="18"/>
              </w:rPr>
            </w:pPr>
          </w:p>
        </w:tc>
      </w:tr>
      <w:tr w:rsidR="00D444DE" w:rsidRPr="006C058A" w14:paraId="161DC719"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D444DE" w:rsidRPr="006C058A" w:rsidRDefault="00D444DE" w:rsidP="00D444DE">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DA070D4"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F152EC9"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AB0B095"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7731C9E" w14:textId="77777777" w:rsidR="00D444DE" w:rsidRPr="006C058A" w:rsidRDefault="00D444DE" w:rsidP="00D444DE">
            <w:pPr>
              <w:spacing w:after="0"/>
              <w:jc w:val="center"/>
              <w:rPr>
                <w:rFonts w:cs="Arial"/>
                <w:bCs/>
                <w:sz w:val="18"/>
                <w:szCs w:val="18"/>
              </w:rPr>
            </w:pPr>
          </w:p>
        </w:tc>
      </w:tr>
      <w:tr w:rsidR="00A17A40" w:rsidRPr="006C058A" w14:paraId="7CD28D1B"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351E883F" w14:textId="6F2F147A" w:rsidR="00A17A40" w:rsidRPr="006C058A" w:rsidRDefault="00A17A40" w:rsidP="00D444DE">
            <w:pPr>
              <w:spacing w:after="0"/>
              <w:jc w:val="center"/>
              <w:rPr>
                <w:rFonts w:cs="Arial"/>
                <w:bCs/>
                <w:sz w:val="18"/>
                <w:szCs w:val="18"/>
              </w:rPr>
            </w:pPr>
            <w:r>
              <w:rPr>
                <w:rFonts w:cs="Arial"/>
                <w:bCs/>
                <w:sz w:val="18"/>
                <w:szCs w:val="18"/>
              </w:rPr>
              <w:t>4.</w:t>
            </w:r>
          </w:p>
        </w:tc>
        <w:tc>
          <w:tcPr>
            <w:tcW w:w="2410" w:type="dxa"/>
            <w:tcBorders>
              <w:top w:val="single" w:sz="4" w:space="0" w:color="auto"/>
              <w:left w:val="single" w:sz="4" w:space="0" w:color="auto"/>
              <w:bottom w:val="single" w:sz="4" w:space="0" w:color="auto"/>
              <w:right w:val="single" w:sz="4" w:space="0" w:color="auto"/>
            </w:tcBorders>
            <w:vAlign w:val="center"/>
          </w:tcPr>
          <w:p w14:paraId="6F5DADA1" w14:textId="77777777" w:rsidR="00A17A40" w:rsidRPr="006C058A" w:rsidRDefault="00A17A40"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7DAE409" w14:textId="77777777" w:rsidR="00A17A40" w:rsidRPr="006C058A" w:rsidRDefault="00A17A40"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236B1280" w14:textId="77777777" w:rsidR="00A17A40" w:rsidRPr="006C058A" w:rsidRDefault="00A17A40"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5DB17B42" w14:textId="77777777" w:rsidR="00A17A40" w:rsidRPr="006C058A" w:rsidRDefault="00A17A40" w:rsidP="00D444DE">
            <w:pPr>
              <w:spacing w:after="0"/>
              <w:jc w:val="center"/>
              <w:rPr>
                <w:rFonts w:cs="Arial"/>
                <w:bCs/>
                <w:sz w:val="18"/>
                <w:szCs w:val="18"/>
              </w:rPr>
            </w:pPr>
          </w:p>
        </w:tc>
      </w:tr>
      <w:tr w:rsidR="00A17A40" w:rsidRPr="006C058A" w14:paraId="6D6074C6"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tcPr>
          <w:p w14:paraId="27EED299" w14:textId="14645CF2" w:rsidR="00A17A40" w:rsidRPr="006C058A" w:rsidRDefault="00A17A40" w:rsidP="00D444DE">
            <w:pPr>
              <w:spacing w:after="0"/>
              <w:jc w:val="center"/>
              <w:rPr>
                <w:rFonts w:cs="Arial"/>
                <w:bCs/>
                <w:sz w:val="18"/>
                <w:szCs w:val="18"/>
              </w:rPr>
            </w:pPr>
            <w:r>
              <w:rPr>
                <w:rFonts w:cs="Arial"/>
                <w:bCs/>
                <w:sz w:val="18"/>
                <w:szCs w:val="18"/>
              </w:rPr>
              <w:t>5.</w:t>
            </w:r>
          </w:p>
        </w:tc>
        <w:tc>
          <w:tcPr>
            <w:tcW w:w="2410" w:type="dxa"/>
            <w:tcBorders>
              <w:top w:val="single" w:sz="4" w:space="0" w:color="auto"/>
              <w:left w:val="single" w:sz="4" w:space="0" w:color="auto"/>
              <w:bottom w:val="single" w:sz="4" w:space="0" w:color="auto"/>
              <w:right w:val="single" w:sz="4" w:space="0" w:color="auto"/>
            </w:tcBorders>
            <w:vAlign w:val="center"/>
          </w:tcPr>
          <w:p w14:paraId="1011FE51" w14:textId="77777777" w:rsidR="00A17A40" w:rsidRPr="006C058A" w:rsidRDefault="00A17A40"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1D562EE3" w14:textId="77777777" w:rsidR="00A17A40" w:rsidRPr="006C058A" w:rsidRDefault="00A17A40"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E517C8E" w14:textId="77777777" w:rsidR="00A17A40" w:rsidRPr="006C058A" w:rsidRDefault="00A17A40"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7240F01" w14:textId="77777777" w:rsidR="00A17A40" w:rsidRPr="006C058A" w:rsidRDefault="00A17A40"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2F7DDD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r w:rsidR="00B57B93">
        <w:rPr>
          <w:rFonts w:cs="Arial"/>
          <w:b/>
          <w:color w:val="000000"/>
          <w:sz w:val="20"/>
          <w:szCs w:val="20"/>
        </w:rPr>
        <w:t xml:space="preserve"> </w:t>
      </w:r>
      <w:r w:rsidR="00B57B93" w:rsidRPr="00B57B93">
        <w:rPr>
          <w:rFonts w:cs="Arial"/>
          <w:b/>
          <w:color w:val="000000"/>
          <w:sz w:val="20"/>
          <w:szCs w:val="20"/>
        </w:rPr>
        <w:t>i usunięcia wad i usterek</w:t>
      </w:r>
    </w:p>
    <w:p w14:paraId="166000B4" w14:textId="4AE3ADDC"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F47D3B">
        <w:rPr>
          <w:rFonts w:cs="Arial"/>
          <w:b/>
          <w:color w:val="000000"/>
          <w:sz w:val="20"/>
          <w:szCs w:val="20"/>
        </w:rPr>
        <w:t>4</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6450B539" w14:textId="77777777" w:rsidR="00F47D3B" w:rsidRPr="007C536D" w:rsidRDefault="00F47D3B" w:rsidP="00F47D3B">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277F0359" w14:textId="109895E4" w:rsidR="00244BED" w:rsidRPr="00735C5C" w:rsidRDefault="00F47D3B" w:rsidP="00F47D3B">
            <w:pPr>
              <w:spacing w:after="0"/>
              <w:ind w:left="27" w:hanging="27"/>
              <w:jc w:val="both"/>
              <w:rPr>
                <w:rFonts w:cs="Arial"/>
                <w:color w:val="000000"/>
                <w:sz w:val="20"/>
                <w:szCs w:val="20"/>
              </w:rPr>
            </w:pPr>
            <w:r w:rsidRPr="007C536D">
              <w:rPr>
                <w:rFonts w:cs="Arial"/>
                <w:color w:val="000000"/>
                <w:sz w:val="20"/>
                <w:szCs w:val="20"/>
              </w:rPr>
              <w:t>z siedzibą w Radomiu, ul. Kaszubska 2, 26-603 Radom, zarejestrowana w</w:t>
            </w:r>
            <w:r>
              <w:rPr>
                <w:rFonts w:cs="Arial"/>
                <w:color w:val="000000"/>
                <w:sz w:val="20"/>
                <w:szCs w:val="20"/>
              </w:rPr>
              <w:t> </w:t>
            </w:r>
            <w:r w:rsidRPr="007C536D">
              <w:rPr>
                <w:rFonts w:cs="Arial"/>
                <w:color w:val="000000"/>
                <w:sz w:val="20"/>
                <w:szCs w:val="20"/>
              </w:rPr>
              <w:t>Sądzie Rejonowym Lublin-Wschód w Lublinie</w:t>
            </w:r>
            <w:r>
              <w:rPr>
                <w:rFonts w:cs="Arial"/>
                <w:color w:val="000000"/>
                <w:sz w:val="20"/>
                <w:szCs w:val="20"/>
              </w:rPr>
              <w:t xml:space="preserve"> </w:t>
            </w:r>
            <w:r w:rsidRPr="007C536D">
              <w:rPr>
                <w:rFonts w:cs="Arial"/>
                <w:color w:val="000000"/>
                <w:sz w:val="20"/>
                <w:szCs w:val="20"/>
              </w:rPr>
              <w:t>z siedzibą w Świdniku, VI</w:t>
            </w:r>
            <w:r>
              <w:rPr>
                <w:rFonts w:cs="Arial"/>
                <w:color w:val="000000"/>
                <w:sz w:val="20"/>
                <w:szCs w:val="20"/>
              </w:rPr>
              <w:t> </w:t>
            </w:r>
            <w:r w:rsidRPr="007C536D">
              <w:rPr>
                <w:rFonts w:cs="Arial"/>
                <w:color w:val="000000"/>
                <w:sz w:val="20"/>
                <w:szCs w:val="20"/>
              </w:rPr>
              <w:t xml:space="preserve">Wydział Gospodarczy Krajowego Rejestru Sądowego KRS: 0000812626, REGON: 384813168, NIP: 7792510877, o kapitale zakładowym: </w:t>
            </w:r>
            <w:r>
              <w:rPr>
                <w:rFonts w:cs="Arial"/>
                <w:color w:val="000000"/>
                <w:sz w:val="20"/>
                <w:szCs w:val="20"/>
              </w:rPr>
              <w:t>171.148.100</w:t>
            </w:r>
            <w:r w:rsidRPr="007C536D">
              <w:rPr>
                <w:rFonts w:cs="Arial"/>
                <w:color w:val="000000"/>
                <w:sz w:val="20"/>
                <w:szCs w:val="20"/>
              </w:rPr>
              <w:t>,00 zł</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W szczególności Gwarant nie jest uprawniony do żądania złożenia wezwania za pośrednictwem banku 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w:t>
      </w:r>
      <w:r w:rsidRPr="007C536D">
        <w:rPr>
          <w:rFonts w:cs="Arial"/>
          <w:color w:val="000000"/>
          <w:sz w:val="20"/>
          <w:szCs w:val="20"/>
        </w:rPr>
        <w:lastRenderedPageBreak/>
        <w:t xml:space="preserve">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77777777"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Pr>
          <w:rFonts w:cs="Arial"/>
          <w:b/>
          <w:sz w:val="20"/>
          <w:szCs w:val="20"/>
        </w:rPr>
        <w:t xml:space="preserve">9 -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03D8E32" w14:textId="77777777" w:rsidR="00F47D3B" w:rsidRPr="00F47D3B" w:rsidRDefault="00F47D3B" w:rsidP="00F47D3B">
      <w:pPr>
        <w:tabs>
          <w:tab w:val="left" w:pos="3285"/>
        </w:tabs>
        <w:spacing w:after="0" w:line="276" w:lineRule="auto"/>
        <w:jc w:val="center"/>
        <w:rPr>
          <w:rFonts w:cs="Arial"/>
          <w:sz w:val="20"/>
          <w:szCs w:val="20"/>
        </w:rPr>
      </w:pPr>
      <w:r w:rsidRPr="00F47D3B">
        <w:rPr>
          <w:rFonts w:cs="Arial"/>
          <w:sz w:val="20"/>
          <w:szCs w:val="20"/>
        </w:rPr>
        <w:t>„Inkorporacja 5 Spółek celowych do Enea Nowa Energia sp. z o.o.”</w:t>
      </w:r>
    </w:p>
    <w:p w14:paraId="7F41FA8E" w14:textId="3484FABE" w:rsidR="00BD5070" w:rsidRPr="002D2C93" w:rsidRDefault="00F47D3B" w:rsidP="00F47D3B">
      <w:pPr>
        <w:tabs>
          <w:tab w:val="left" w:pos="3285"/>
        </w:tabs>
        <w:spacing w:after="0" w:line="276" w:lineRule="auto"/>
        <w:jc w:val="center"/>
        <w:rPr>
          <w:rFonts w:cs="Arial"/>
          <w:b/>
          <w:sz w:val="20"/>
          <w:szCs w:val="20"/>
        </w:rPr>
      </w:pPr>
      <w:r w:rsidRPr="00F47D3B">
        <w:rPr>
          <w:rFonts w:cs="Arial"/>
          <w:sz w:val="20"/>
          <w:szCs w:val="20"/>
        </w:rPr>
        <w:t>Znak sprawy: OAZ.ORI.OA-JK.ŁP.2112.1.2024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A17A40">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A17A40">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A17A40">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A17A40">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A17A40">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A17A40">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77024CA8" w14:textId="77777777" w:rsidR="00F47D3B" w:rsidRPr="00F47D3B" w:rsidRDefault="00F47D3B" w:rsidP="00F47D3B">
      <w:pPr>
        <w:tabs>
          <w:tab w:val="left" w:pos="3285"/>
        </w:tabs>
        <w:spacing w:after="0" w:line="276" w:lineRule="auto"/>
        <w:jc w:val="center"/>
        <w:rPr>
          <w:rFonts w:cs="Arial"/>
          <w:sz w:val="20"/>
          <w:szCs w:val="20"/>
        </w:rPr>
      </w:pPr>
      <w:r w:rsidRPr="00F47D3B">
        <w:rPr>
          <w:rFonts w:cs="Arial"/>
          <w:sz w:val="20"/>
          <w:szCs w:val="20"/>
        </w:rPr>
        <w:t>„Inkorporacja 5 Spółek celowych do Enea Nowa Energia sp. z o.o.”</w:t>
      </w:r>
    </w:p>
    <w:p w14:paraId="226CCF08" w14:textId="2E43D2FA" w:rsidR="00BD5070" w:rsidRPr="000518B8" w:rsidRDefault="00F47D3B" w:rsidP="00F47D3B">
      <w:pPr>
        <w:tabs>
          <w:tab w:val="left" w:pos="3285"/>
        </w:tabs>
        <w:spacing w:after="0" w:line="276" w:lineRule="auto"/>
        <w:jc w:val="center"/>
        <w:rPr>
          <w:rFonts w:cs="Arial"/>
          <w:sz w:val="20"/>
          <w:szCs w:val="20"/>
        </w:rPr>
      </w:pPr>
      <w:r w:rsidRPr="00F47D3B">
        <w:rPr>
          <w:rFonts w:cs="Arial"/>
          <w:sz w:val="20"/>
          <w:szCs w:val="20"/>
        </w:rPr>
        <w:t>Znak sprawy: OAZ.ORI.OA-JK.ŁP.2112.1.2024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A17A40">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A17A40">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A17A40">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A17A40">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A17A40">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A17A40">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A17A40">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A17A40">
            <w:pPr>
              <w:tabs>
                <w:tab w:val="left" w:pos="3285"/>
              </w:tabs>
              <w:spacing w:after="0"/>
              <w:jc w:val="center"/>
              <w:rPr>
                <w:rFonts w:cs="Arial"/>
                <w:b/>
                <w:i/>
                <w:sz w:val="16"/>
                <w:szCs w:val="16"/>
              </w:rPr>
            </w:pPr>
          </w:p>
        </w:tc>
      </w:tr>
      <w:tr w:rsidR="00BD5070" w:rsidRPr="002D2C93" w14:paraId="08C2CF7D" w14:textId="77777777" w:rsidTr="00A17A40">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A17A40">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A17A40">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A17A40">
            <w:pPr>
              <w:tabs>
                <w:tab w:val="left" w:pos="3285"/>
              </w:tabs>
              <w:spacing w:after="0"/>
              <w:rPr>
                <w:rFonts w:cs="Arial"/>
                <w:b/>
                <w:i/>
                <w:sz w:val="20"/>
                <w:szCs w:val="20"/>
              </w:rPr>
            </w:pPr>
          </w:p>
          <w:p w14:paraId="20CBA955" w14:textId="77777777" w:rsidR="00BD5070" w:rsidRPr="002D2C93" w:rsidRDefault="00BD5070" w:rsidP="00A17A40">
            <w:pPr>
              <w:tabs>
                <w:tab w:val="left" w:pos="3285"/>
              </w:tabs>
              <w:spacing w:after="0"/>
              <w:rPr>
                <w:rFonts w:cs="Arial"/>
                <w:b/>
                <w:i/>
                <w:sz w:val="20"/>
                <w:szCs w:val="20"/>
              </w:rPr>
            </w:pPr>
          </w:p>
          <w:p w14:paraId="402BDBA6" w14:textId="77777777" w:rsidR="00BD5070" w:rsidRPr="002D2C93" w:rsidRDefault="00BD5070" w:rsidP="00A17A40">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A17A40">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A17A40">
            <w:pPr>
              <w:tabs>
                <w:tab w:val="left" w:pos="3285"/>
              </w:tabs>
              <w:spacing w:after="0"/>
              <w:rPr>
                <w:rFonts w:cs="Arial"/>
                <w:b/>
                <w:i/>
                <w:sz w:val="20"/>
                <w:szCs w:val="20"/>
              </w:rPr>
            </w:pPr>
          </w:p>
        </w:tc>
      </w:tr>
      <w:tr w:rsidR="00BD5070" w:rsidRPr="002D2C93" w14:paraId="75A74EF3" w14:textId="77777777" w:rsidTr="00A17A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A17A40">
            <w:pPr>
              <w:tabs>
                <w:tab w:val="left" w:pos="3285"/>
              </w:tabs>
              <w:spacing w:after="0"/>
              <w:rPr>
                <w:rFonts w:cs="Arial"/>
                <w:bCs/>
                <w:i/>
                <w:iCs/>
                <w:sz w:val="20"/>
                <w:szCs w:val="20"/>
              </w:rPr>
            </w:pPr>
          </w:p>
          <w:p w14:paraId="454DAC48" w14:textId="77777777" w:rsidR="00BD5070" w:rsidRDefault="00BD5070" w:rsidP="00A17A40">
            <w:pPr>
              <w:tabs>
                <w:tab w:val="left" w:pos="3285"/>
              </w:tabs>
              <w:spacing w:after="0"/>
              <w:rPr>
                <w:rFonts w:cs="Arial"/>
                <w:bCs/>
                <w:i/>
                <w:iCs/>
                <w:sz w:val="20"/>
                <w:szCs w:val="20"/>
              </w:rPr>
            </w:pPr>
          </w:p>
          <w:p w14:paraId="4FD72B4F" w14:textId="77777777" w:rsidR="00BD5070" w:rsidRPr="002D2C93" w:rsidRDefault="00BD5070" w:rsidP="00A17A40">
            <w:pPr>
              <w:tabs>
                <w:tab w:val="left" w:pos="3285"/>
              </w:tabs>
              <w:spacing w:after="0"/>
              <w:rPr>
                <w:rFonts w:cs="Arial"/>
                <w:bCs/>
                <w:i/>
                <w:iCs/>
                <w:sz w:val="20"/>
                <w:szCs w:val="20"/>
              </w:rPr>
            </w:pPr>
          </w:p>
          <w:p w14:paraId="0CA557C9" w14:textId="77777777" w:rsidR="00BD5070" w:rsidRPr="002D2C93" w:rsidRDefault="00BD5070" w:rsidP="00A17A40">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A17A40">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A17A40">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A17A40">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4288484A" w14:textId="77777777" w:rsidR="00F47D3B" w:rsidRPr="00F47D3B" w:rsidRDefault="00F47D3B" w:rsidP="00F47D3B">
      <w:pPr>
        <w:pStyle w:val="Tretekstu"/>
        <w:spacing w:line="360" w:lineRule="auto"/>
        <w:rPr>
          <w:rFonts w:ascii="Arial" w:eastAsia="Calibri" w:hAnsi="Arial" w:cs="Arial"/>
          <w:b w:val="0"/>
          <w:bCs w:val="0"/>
          <w:sz w:val="20"/>
          <w:szCs w:val="20"/>
          <w:lang w:val="pl-PL" w:eastAsia="en-US"/>
        </w:rPr>
      </w:pPr>
      <w:r w:rsidRPr="00F47D3B">
        <w:rPr>
          <w:rFonts w:ascii="Arial" w:eastAsia="Calibri" w:hAnsi="Arial" w:cs="Arial"/>
          <w:b w:val="0"/>
          <w:bCs w:val="0"/>
          <w:sz w:val="20"/>
          <w:szCs w:val="20"/>
          <w:lang w:val="pl-PL" w:eastAsia="en-US"/>
        </w:rPr>
        <w:t>„Inkorporacja 5 Spółek celowych do Enea Nowa Energia sp. z o.o.”</w:t>
      </w:r>
    </w:p>
    <w:p w14:paraId="638D3AE3" w14:textId="77777777" w:rsidR="00F47D3B" w:rsidRDefault="00F47D3B" w:rsidP="00F47D3B">
      <w:pPr>
        <w:pStyle w:val="Tretekstu"/>
        <w:spacing w:line="360" w:lineRule="auto"/>
        <w:rPr>
          <w:rFonts w:ascii="Arial" w:eastAsia="Calibri" w:hAnsi="Arial" w:cs="Arial"/>
          <w:b w:val="0"/>
          <w:bCs w:val="0"/>
          <w:sz w:val="20"/>
          <w:szCs w:val="20"/>
          <w:lang w:val="pl-PL" w:eastAsia="en-US"/>
        </w:rPr>
      </w:pPr>
      <w:r w:rsidRPr="00F47D3B">
        <w:rPr>
          <w:rFonts w:ascii="Arial" w:eastAsia="Calibri" w:hAnsi="Arial" w:cs="Arial"/>
          <w:b w:val="0"/>
          <w:bCs w:val="0"/>
          <w:sz w:val="20"/>
          <w:szCs w:val="20"/>
          <w:lang w:val="pl-PL" w:eastAsia="en-US"/>
        </w:rPr>
        <w:t>Znak sprawy: OAZ.ORI.OA-JK.ŁP.2112.1.2024</w:t>
      </w:r>
    </w:p>
    <w:p w14:paraId="70DC5BA6" w14:textId="10673C9E" w:rsidR="00BD5070" w:rsidRPr="008F3DEE" w:rsidRDefault="00BD5070" w:rsidP="00F47D3B">
      <w:pPr>
        <w:pStyle w:val="Tretekstu"/>
        <w:spacing w:line="360" w:lineRule="auto"/>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11093C19" w14:textId="77777777" w:rsidR="00F47D3B" w:rsidRPr="00F47D3B" w:rsidRDefault="00F47D3B" w:rsidP="00F47D3B">
      <w:pPr>
        <w:tabs>
          <w:tab w:val="left" w:pos="3285"/>
        </w:tabs>
        <w:spacing w:after="0" w:line="276" w:lineRule="auto"/>
        <w:jc w:val="center"/>
        <w:rPr>
          <w:rFonts w:cs="Arial"/>
          <w:sz w:val="20"/>
          <w:szCs w:val="20"/>
        </w:rPr>
      </w:pPr>
      <w:r w:rsidRPr="00F47D3B">
        <w:rPr>
          <w:rFonts w:cs="Arial"/>
          <w:sz w:val="20"/>
          <w:szCs w:val="20"/>
        </w:rPr>
        <w:t>„Inkorporacja 5 Spółek celowych do Enea Nowa Energia sp. z o.o.”</w:t>
      </w:r>
    </w:p>
    <w:p w14:paraId="256D0762" w14:textId="58CFCBE2" w:rsidR="00BD5070" w:rsidRDefault="00F47D3B" w:rsidP="00F47D3B">
      <w:pPr>
        <w:tabs>
          <w:tab w:val="left" w:pos="3285"/>
        </w:tabs>
        <w:spacing w:after="0" w:line="276" w:lineRule="auto"/>
        <w:jc w:val="center"/>
        <w:rPr>
          <w:rFonts w:cs="Arial"/>
          <w:sz w:val="20"/>
          <w:szCs w:val="20"/>
        </w:rPr>
      </w:pPr>
      <w:r w:rsidRPr="00F47D3B">
        <w:rPr>
          <w:rFonts w:cs="Arial"/>
          <w:sz w:val="20"/>
          <w:szCs w:val="20"/>
        </w:rPr>
        <w:t>Znak sprawy: OAZ.ORI.OA-JK.ŁP.2112.1.2024</w:t>
      </w:r>
    </w:p>
    <w:p w14:paraId="36CD8E65" w14:textId="77777777" w:rsidR="00F47D3B" w:rsidRPr="000518B8" w:rsidRDefault="00F47D3B" w:rsidP="00F47D3B">
      <w:pPr>
        <w:tabs>
          <w:tab w:val="left" w:pos="3285"/>
        </w:tabs>
        <w:spacing w:after="0" w:line="276" w:lineRule="auto"/>
        <w:jc w:val="center"/>
        <w:rPr>
          <w:rFonts w:cs="Arial"/>
          <w:sz w:val="20"/>
          <w:szCs w:val="20"/>
        </w:rPr>
      </w:pP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6CF7CE1"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p>
    <w:p w14:paraId="60F680BA" w14:textId="0438B728" w:rsidR="00BD5070" w:rsidRDefault="00BD5070" w:rsidP="00BD5070">
      <w:pPr>
        <w:rPr>
          <w:rFonts w:cs="Arial"/>
          <w:b/>
          <w:color w:val="000000"/>
          <w:sz w:val="20"/>
          <w:szCs w:val="20"/>
        </w:rPr>
      </w:pPr>
    </w:p>
    <w:p w14:paraId="0ED72657" w14:textId="6EE6A2E8" w:rsidR="00BD5070" w:rsidRDefault="00BD5070">
      <w:pPr>
        <w:spacing w:after="0" w:line="240" w:lineRule="auto"/>
        <w:rPr>
          <w:rFonts w:cs="Arial"/>
          <w:b/>
          <w:color w:val="000000"/>
          <w:sz w:val="20"/>
          <w:szCs w:val="20"/>
        </w:rPr>
      </w:pPr>
      <w:r>
        <w:rPr>
          <w:rFonts w:cs="Arial"/>
          <w:b/>
          <w:color w:val="000000"/>
          <w:sz w:val="20"/>
          <w:szCs w:val="20"/>
        </w:rPr>
        <w:br w:type="page"/>
      </w:r>
    </w:p>
    <w:p w14:paraId="30DB5443" w14:textId="77777777" w:rsidR="00C36DFE" w:rsidRPr="00702ED9" w:rsidRDefault="00C36DFE" w:rsidP="00C36DFE">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3</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693C6DB9" w14:textId="77777777" w:rsidR="00C36DFE" w:rsidRPr="00BA13C2" w:rsidRDefault="00C36DFE" w:rsidP="00C36DFE">
      <w:pPr>
        <w:tabs>
          <w:tab w:val="left" w:pos="3285"/>
        </w:tabs>
        <w:jc w:val="both"/>
        <w:rPr>
          <w:rFonts w:cs="Arial"/>
          <w:b/>
          <w:sz w:val="20"/>
          <w:szCs w:val="20"/>
        </w:rPr>
      </w:pPr>
    </w:p>
    <w:p w14:paraId="0EC9D3B9" w14:textId="77777777" w:rsidR="00F47D3B" w:rsidRDefault="00C36DFE" w:rsidP="00F47D3B">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p>
    <w:p w14:paraId="04EE45AE" w14:textId="7D4D051B" w:rsidR="00F47D3B" w:rsidRPr="00F47D3B" w:rsidRDefault="00F47D3B" w:rsidP="00F47D3B">
      <w:pPr>
        <w:tabs>
          <w:tab w:val="left" w:pos="3285"/>
        </w:tabs>
        <w:spacing w:before="120" w:after="120"/>
        <w:jc w:val="center"/>
        <w:rPr>
          <w:rFonts w:cs="Arial"/>
          <w:sz w:val="20"/>
          <w:szCs w:val="20"/>
        </w:rPr>
      </w:pPr>
      <w:r w:rsidRPr="00F47D3B">
        <w:rPr>
          <w:rFonts w:cs="Arial"/>
          <w:sz w:val="20"/>
          <w:szCs w:val="20"/>
        </w:rPr>
        <w:t>„Inkorporacja 5 Spółek celowych do Enea Nowa Energia sp. z o.o.”</w:t>
      </w:r>
    </w:p>
    <w:p w14:paraId="0FB86382" w14:textId="43F3DC08" w:rsidR="00C36DFE" w:rsidRDefault="00F47D3B" w:rsidP="00F47D3B">
      <w:pPr>
        <w:tabs>
          <w:tab w:val="left" w:pos="3285"/>
        </w:tabs>
        <w:spacing w:before="120" w:after="120"/>
        <w:jc w:val="center"/>
        <w:rPr>
          <w:rFonts w:cs="Arial"/>
          <w:b/>
          <w:sz w:val="20"/>
          <w:szCs w:val="20"/>
        </w:rPr>
      </w:pPr>
      <w:r w:rsidRPr="00F47D3B">
        <w:rPr>
          <w:rFonts w:cs="Arial"/>
          <w:sz w:val="20"/>
          <w:szCs w:val="20"/>
        </w:rPr>
        <w:t>Znak sprawy: OAZ.ORI.OA-JK.ŁP.2112.1.2024</w:t>
      </w:r>
    </w:p>
    <w:p w14:paraId="2FCE1F8F" w14:textId="77777777" w:rsidR="00C36DFE" w:rsidRPr="00F25042" w:rsidRDefault="00C36DFE" w:rsidP="00C36DFE">
      <w:pPr>
        <w:pStyle w:val="Nagwek1"/>
      </w:pPr>
    </w:p>
    <w:p w14:paraId="119D86AC" w14:textId="77777777" w:rsidR="00C36DFE" w:rsidRPr="00F25042" w:rsidRDefault="00C36DFE" w:rsidP="00C36DFE">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6344202A" w14:textId="77777777" w:rsidR="00C36DFE" w:rsidRPr="00F25042" w:rsidRDefault="00C36DFE" w:rsidP="00C36DFE">
      <w:pPr>
        <w:jc w:val="center"/>
        <w:rPr>
          <w:rFonts w:cs="Arial"/>
          <w:sz w:val="20"/>
          <w:szCs w:val="20"/>
        </w:rPr>
      </w:pPr>
      <w:bookmarkStart w:id="1" w:name="_Hlk123212565"/>
    </w:p>
    <w:p w14:paraId="36E95971" w14:textId="77777777" w:rsidR="00F47D3B" w:rsidRPr="00F47D3B" w:rsidRDefault="00F47D3B" w:rsidP="00F47D3B">
      <w:pPr>
        <w:spacing w:after="0"/>
        <w:jc w:val="center"/>
        <w:rPr>
          <w:rFonts w:cs="Arial"/>
          <w:b/>
          <w:sz w:val="20"/>
          <w:szCs w:val="20"/>
        </w:rPr>
      </w:pPr>
      <w:r w:rsidRPr="00F47D3B">
        <w:rPr>
          <w:rFonts w:cs="Arial"/>
          <w:b/>
          <w:sz w:val="20"/>
          <w:szCs w:val="20"/>
        </w:rPr>
        <w:t>„Inkorporacja 5 Spółek celowych do Enea Nowa Energia sp. z o.o.”</w:t>
      </w:r>
    </w:p>
    <w:p w14:paraId="267B9E52" w14:textId="31190F81" w:rsidR="00C36DFE" w:rsidRPr="00F25042" w:rsidRDefault="00F47D3B" w:rsidP="00F47D3B">
      <w:pPr>
        <w:spacing w:after="0"/>
        <w:jc w:val="center"/>
        <w:rPr>
          <w:rFonts w:cs="Arial"/>
          <w:b/>
          <w:sz w:val="20"/>
          <w:szCs w:val="20"/>
        </w:rPr>
      </w:pPr>
      <w:r w:rsidRPr="00F47D3B">
        <w:rPr>
          <w:rFonts w:cs="Arial"/>
          <w:b/>
          <w:sz w:val="20"/>
          <w:szCs w:val="20"/>
        </w:rPr>
        <w:t>Znak sprawy: OAZ.ORI.OA-JK.ŁP.2112.1.2024</w:t>
      </w:r>
    </w:p>
    <w:bookmarkEnd w:id="1"/>
    <w:p w14:paraId="6F756A28" w14:textId="77777777" w:rsidR="00C36DFE" w:rsidRDefault="00C36DFE" w:rsidP="00C36DFE">
      <w:pPr>
        <w:pStyle w:val="Nagwek1"/>
        <w:jc w:val="both"/>
        <w:rPr>
          <w:spacing w:val="4"/>
        </w:rPr>
      </w:pPr>
    </w:p>
    <w:p w14:paraId="06766D7B" w14:textId="77777777" w:rsidR="00C36DFE" w:rsidRPr="00DF14EC" w:rsidRDefault="00C36DFE" w:rsidP="00C36DFE">
      <w:pPr>
        <w:pStyle w:val="Nagwek1"/>
        <w:jc w:val="both"/>
        <w:rPr>
          <w:spacing w:val="4"/>
        </w:rPr>
      </w:pPr>
      <w:r w:rsidRPr="00DF14EC">
        <w:rPr>
          <w:spacing w:val="4"/>
        </w:rPr>
        <w:t>oświadczam, że:</w:t>
      </w:r>
    </w:p>
    <w:p w14:paraId="0852BF5C" w14:textId="77777777" w:rsidR="00C36DFE" w:rsidRPr="00DF14EC" w:rsidRDefault="00C36DFE" w:rsidP="00C36DFE">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6983DE52" w14:textId="77777777" w:rsidR="00C36DFE" w:rsidRPr="00DF14EC" w:rsidRDefault="00C36DFE" w:rsidP="00C36DFE">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02F4EEF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097F76C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79FBB6D5" w14:textId="77777777" w:rsidR="00C36DFE" w:rsidRPr="00DF14EC" w:rsidRDefault="00C36DFE" w:rsidP="00C36DFE">
      <w:pPr>
        <w:tabs>
          <w:tab w:val="center" w:pos="5954"/>
        </w:tabs>
        <w:spacing w:before="120"/>
        <w:jc w:val="both"/>
        <w:rPr>
          <w:rFonts w:cs="Arial"/>
          <w:i/>
          <w:sz w:val="20"/>
          <w:szCs w:val="20"/>
        </w:rPr>
      </w:pPr>
      <w:r w:rsidRPr="00DF14EC">
        <w:rPr>
          <w:rFonts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48A20FB7"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0C41C443"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5212FD94" w14:textId="77777777" w:rsidR="00C36DFE" w:rsidRDefault="00C36DFE" w:rsidP="00C36DFE"/>
    <w:p w14:paraId="3D96FC4B"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459A7CE"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5E876C84" w14:textId="77777777" w:rsidR="00C36DFE" w:rsidRPr="000E2D18" w:rsidRDefault="00C36DFE" w:rsidP="00C36DFE">
      <w:pPr>
        <w:rPr>
          <w:rFonts w:cs="Arial"/>
          <w:sz w:val="20"/>
          <w:szCs w:val="20"/>
        </w:rPr>
      </w:pPr>
    </w:p>
    <w:p w14:paraId="21048D2D" w14:textId="77777777" w:rsidR="00BD5070" w:rsidRDefault="00BD5070" w:rsidP="00BD5070">
      <w:pPr>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EE37" w14:textId="77777777" w:rsidR="00A17A40" w:rsidRDefault="00A17A40" w:rsidP="00872C5C">
      <w:pPr>
        <w:spacing w:after="0" w:line="240" w:lineRule="auto"/>
      </w:pPr>
      <w:r>
        <w:separator/>
      </w:r>
    </w:p>
  </w:endnote>
  <w:endnote w:type="continuationSeparator" w:id="0">
    <w:p w14:paraId="5B51E682" w14:textId="77777777" w:rsidR="00A17A40" w:rsidRDefault="00A17A40"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A17A40" w:rsidRPr="00894798" w:rsidRDefault="00A17A40"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6BFD" w14:textId="77777777" w:rsidR="00A17A40" w:rsidRDefault="00A17A40" w:rsidP="00872C5C">
      <w:pPr>
        <w:spacing w:after="0" w:line="240" w:lineRule="auto"/>
      </w:pPr>
      <w:r>
        <w:separator/>
      </w:r>
    </w:p>
  </w:footnote>
  <w:footnote w:type="continuationSeparator" w:id="0">
    <w:p w14:paraId="2A396E52" w14:textId="77777777" w:rsidR="00A17A40" w:rsidRDefault="00A17A40" w:rsidP="00872C5C">
      <w:pPr>
        <w:spacing w:after="0" w:line="240" w:lineRule="auto"/>
      </w:pPr>
      <w:r>
        <w:continuationSeparator/>
      </w:r>
    </w:p>
  </w:footnote>
  <w:footnote w:id="1">
    <w:p w14:paraId="45F9EA2D" w14:textId="77777777" w:rsidR="00A17A40" w:rsidRDefault="00A17A40"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17A40" w:rsidRPr="00C76171" w:rsidRDefault="00A17A40"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9B19F" w14:textId="6BDB2A55" w:rsidR="00A17A40" w:rsidRPr="00A17A40" w:rsidRDefault="00A17A40" w:rsidP="00211134">
    <w:pPr>
      <w:pStyle w:val="Nagwek"/>
      <w:jc w:val="center"/>
      <w:rPr>
        <w:b/>
        <w:bCs/>
        <w:sz w:val="16"/>
        <w:szCs w:val="20"/>
      </w:rPr>
    </w:pPr>
    <w:r w:rsidRPr="00A17A40">
      <w:rPr>
        <w:b/>
        <w:bCs/>
        <w:sz w:val="16"/>
        <w:szCs w:val="20"/>
      </w:rPr>
      <w:t>„Inkorporacja 5 Spółek celowych do Enea Nowa Energia sp. z o.o.”</w:t>
    </w:r>
  </w:p>
  <w:p w14:paraId="05487007" w14:textId="4A53F897" w:rsidR="00A17A40" w:rsidRPr="00A17A40" w:rsidRDefault="00A17A40" w:rsidP="00211134">
    <w:pPr>
      <w:pStyle w:val="Nagwek"/>
      <w:jc w:val="center"/>
      <w:rPr>
        <w:sz w:val="20"/>
      </w:rPr>
    </w:pPr>
    <w:r w:rsidRPr="00A17A40">
      <w:rPr>
        <w:b/>
        <w:bCs/>
        <w:sz w:val="16"/>
        <w:szCs w:val="20"/>
      </w:rPr>
      <w:t>Znak sprawy: OAZ.ORI.OA-JK.ŁP.2112.1.2024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265DC"/>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3B28"/>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D08A5"/>
    <w:rsid w:val="009F5C37"/>
    <w:rsid w:val="009F5C93"/>
    <w:rsid w:val="009F7A06"/>
    <w:rsid w:val="00A02F16"/>
    <w:rsid w:val="00A11E39"/>
    <w:rsid w:val="00A17A40"/>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57B93"/>
    <w:rsid w:val="00B62659"/>
    <w:rsid w:val="00B6738B"/>
    <w:rsid w:val="00B67C15"/>
    <w:rsid w:val="00B757D8"/>
    <w:rsid w:val="00B83C04"/>
    <w:rsid w:val="00B84484"/>
    <w:rsid w:val="00B85DEF"/>
    <w:rsid w:val="00B87830"/>
    <w:rsid w:val="00B87ED7"/>
    <w:rsid w:val="00B92E66"/>
    <w:rsid w:val="00BB265E"/>
    <w:rsid w:val="00BD289D"/>
    <w:rsid w:val="00BD3F85"/>
    <w:rsid w:val="00BD5070"/>
    <w:rsid w:val="00BD5BEA"/>
    <w:rsid w:val="00BE08EC"/>
    <w:rsid w:val="00BE3EAD"/>
    <w:rsid w:val="00BF2FCC"/>
    <w:rsid w:val="00C07751"/>
    <w:rsid w:val="00C07D01"/>
    <w:rsid w:val="00C150BF"/>
    <w:rsid w:val="00C21E5D"/>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47D3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5416B7-3660-4C7F-8D46-35D3A0143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4268</Words>
  <Characters>25611</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8</cp:revision>
  <cp:lastPrinted>2022-09-08T12:46:00Z</cp:lastPrinted>
  <dcterms:created xsi:type="dcterms:W3CDTF">2023-12-11T09:53:00Z</dcterms:created>
  <dcterms:modified xsi:type="dcterms:W3CDTF">2024-03-19T12:43:00Z</dcterms:modified>
</cp:coreProperties>
</file>