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ADEE8" w14:textId="5300545A" w:rsidR="00A61AAB" w:rsidRDefault="00C4188E" w:rsidP="006907B4">
      <w:pPr>
        <w:spacing w:after="39" w:line="259" w:lineRule="auto"/>
        <w:ind w:left="142" w:right="0" w:firstLine="0"/>
        <w:jc w:val="left"/>
      </w:pPr>
      <w:r>
        <w:rPr>
          <w:rFonts w:ascii="Tahoma" w:eastAsia="Tahoma" w:hAnsi="Tahoma" w:cs="Tahoma"/>
          <w:b/>
        </w:rPr>
        <w:t xml:space="preserve"> </w:t>
      </w:r>
      <w:r>
        <w:rPr>
          <w:rFonts w:ascii="Tahoma" w:eastAsia="Tahoma" w:hAnsi="Tahoma" w:cs="Tahoma"/>
        </w:rPr>
        <w:t xml:space="preserve"> </w:t>
      </w:r>
    </w:p>
    <w:p w14:paraId="25E63F2D" w14:textId="77777777" w:rsidR="00A61AAB" w:rsidRDefault="00C4188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45" w:line="259" w:lineRule="auto"/>
        <w:ind w:left="586" w:right="0" w:firstLine="0"/>
        <w:jc w:val="left"/>
      </w:pPr>
      <w:r>
        <w:rPr>
          <w:rFonts w:ascii="Tahoma" w:eastAsia="Tahoma" w:hAnsi="Tahoma" w:cs="Tahoma"/>
          <w:sz w:val="16"/>
        </w:rPr>
        <w:t xml:space="preserve">(pieczęć / dane rejestrowe Wykonawcy) </w:t>
      </w:r>
    </w:p>
    <w:p w14:paraId="0D127379" w14:textId="536A0D69" w:rsidR="00A61AAB" w:rsidRDefault="00C4188E">
      <w:pPr>
        <w:spacing w:after="189" w:line="259" w:lineRule="auto"/>
        <w:ind w:left="656" w:right="0" w:firstLine="0"/>
        <w:jc w:val="center"/>
      </w:pPr>
      <w:r>
        <w:rPr>
          <w:rFonts w:ascii="Calibri" w:eastAsia="Calibri" w:hAnsi="Calibri" w:cs="Calibri"/>
          <w:b/>
          <w:color w:val="0070C0"/>
          <w:sz w:val="22"/>
        </w:rPr>
        <w:t xml:space="preserve">Wymiana stacji ŻH dla potrzeb ENEA </w:t>
      </w:r>
      <w:r w:rsidR="006907B4">
        <w:rPr>
          <w:rFonts w:ascii="Calibri" w:eastAsia="Calibri" w:hAnsi="Calibri" w:cs="Calibri"/>
          <w:b/>
          <w:color w:val="0070C0"/>
          <w:sz w:val="22"/>
        </w:rPr>
        <w:t>Serwis</w:t>
      </w:r>
      <w:r>
        <w:rPr>
          <w:rFonts w:ascii="Calibri" w:eastAsia="Calibri" w:hAnsi="Calibri" w:cs="Calibri"/>
          <w:b/>
          <w:color w:val="0070C0"/>
          <w:sz w:val="22"/>
        </w:rPr>
        <w:t xml:space="preserve"> sp. z o.o. </w:t>
      </w:r>
    </w:p>
    <w:p w14:paraId="17E49F6F" w14:textId="77777777" w:rsidR="00A61AAB" w:rsidRDefault="00C4188E">
      <w:pPr>
        <w:spacing w:after="146" w:line="259" w:lineRule="auto"/>
        <w:ind w:left="14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38C51AD3" w14:textId="2E22DBA5" w:rsidR="00A61AAB" w:rsidRDefault="00C4188E">
      <w:pPr>
        <w:spacing w:after="195" w:line="268" w:lineRule="auto"/>
        <w:ind w:left="152" w:right="0"/>
      </w:pPr>
      <w:r>
        <w:rPr>
          <w:rFonts w:ascii="Calibri" w:eastAsia="Calibri" w:hAnsi="Calibri" w:cs="Calibri"/>
          <w:sz w:val="22"/>
        </w:rPr>
        <w:t xml:space="preserve">Niniejszym oświadczam/y, iż nie występują okoliczności skutkujące wykluczeniem z postępowania w oparciu o niżej określone przesłanki: </w:t>
      </w:r>
    </w:p>
    <w:p w14:paraId="7CA2DEA6" w14:textId="77777777" w:rsidR="00A61AAB" w:rsidRDefault="00C4188E">
      <w:pPr>
        <w:spacing w:after="136" w:line="268" w:lineRule="auto"/>
        <w:ind w:left="152" w:right="0"/>
      </w:pPr>
      <w:r>
        <w:rPr>
          <w:rFonts w:ascii="Calibri" w:eastAsia="Calibri" w:hAnsi="Calibri" w:cs="Calibri"/>
          <w:sz w:val="22"/>
        </w:rPr>
        <w:t>1.</w:t>
      </w:r>
      <w:r>
        <w:rPr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 xml:space="preserve">Z postępowania o udzielenie zamówienia wyklucza się wykonawcę: </w:t>
      </w:r>
    </w:p>
    <w:p w14:paraId="0F4489E2" w14:textId="77777777" w:rsidR="00A61AAB" w:rsidRDefault="00C4188E">
      <w:pPr>
        <w:spacing w:after="203" w:line="268" w:lineRule="auto"/>
        <w:ind w:left="500" w:right="0"/>
      </w:pPr>
      <w:r>
        <w:rPr>
          <w:rFonts w:ascii="Calibri" w:eastAsia="Calibri" w:hAnsi="Calibri" w:cs="Calibri"/>
          <w:sz w:val="22"/>
        </w:rPr>
        <w:t>1)</w:t>
      </w:r>
      <w:r>
        <w:rPr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 xml:space="preserve">będącego osobą fizyczną, którego prawomocnie skazano za przestępstwo: </w:t>
      </w:r>
    </w:p>
    <w:p w14:paraId="536A5514" w14:textId="77777777" w:rsidR="00A61AAB" w:rsidRDefault="00C4188E">
      <w:pPr>
        <w:numPr>
          <w:ilvl w:val="0"/>
          <w:numId w:val="31"/>
        </w:numPr>
        <w:spacing w:after="163" w:line="268" w:lineRule="auto"/>
        <w:ind w:left="1275" w:right="0" w:hanging="425"/>
      </w:pPr>
      <w:r>
        <w:rPr>
          <w:rFonts w:ascii="Calibri" w:eastAsia="Calibri" w:hAnsi="Calibri" w:cs="Calibri"/>
          <w:sz w:val="22"/>
        </w:rPr>
        <w:t xml:space="preserve">udziału w zorganizowanej grupie przestępczej albo związku mającym na celu popełnienie przestępstwa lub przestępstwa skarbowego, o którym mowa w art. 258 Kodeksu karnego, </w:t>
      </w:r>
    </w:p>
    <w:p w14:paraId="314EC006" w14:textId="77777777" w:rsidR="00A61AAB" w:rsidRDefault="00C4188E">
      <w:pPr>
        <w:numPr>
          <w:ilvl w:val="0"/>
          <w:numId w:val="31"/>
        </w:numPr>
        <w:spacing w:after="163" w:line="268" w:lineRule="auto"/>
        <w:ind w:left="1275" w:right="0" w:hanging="425"/>
      </w:pPr>
      <w:r>
        <w:rPr>
          <w:rFonts w:ascii="Calibri" w:eastAsia="Calibri" w:hAnsi="Calibri" w:cs="Calibri"/>
          <w:sz w:val="22"/>
        </w:rPr>
        <w:t xml:space="preserve">handlu ludźmi, o którym mowa w art. 189a Kodeksu karnego, </w:t>
      </w:r>
    </w:p>
    <w:p w14:paraId="35298544" w14:textId="77777777" w:rsidR="00A61AAB" w:rsidRDefault="00C4188E">
      <w:pPr>
        <w:numPr>
          <w:ilvl w:val="0"/>
          <w:numId w:val="31"/>
        </w:numPr>
        <w:spacing w:after="7"/>
        <w:ind w:left="1275" w:right="0" w:hanging="425"/>
      </w:pPr>
      <w:r>
        <w:rPr>
          <w:rFonts w:ascii="Calibri" w:eastAsia="Calibri" w:hAnsi="Calibri" w:cs="Calibri"/>
          <w:sz w:val="22"/>
        </w:rPr>
        <w:t xml:space="preserve">o którym mowa w art. 228-230a, art. 250a Kodeksu karnego, w art. 46-48 ustawy z dnia 25 czerwca 2010r. o sporcie (Dz.U. z 2020 r. poz. 1133 oraz z 2021 r. poz. 2054 i 2142) lub w art. 54 ust. 1-4 ustawy z dnia 12 maja 2011 r. o refundacji leków, środków spożywczych specjalnego przeznaczenia żywieniowego oraz wyrobów medycznych (Dz.U. z 2022 r. poz. 463, </w:t>
      </w:r>
    </w:p>
    <w:p w14:paraId="14EA4870" w14:textId="77777777" w:rsidR="00A61AAB" w:rsidRDefault="00C4188E">
      <w:pPr>
        <w:spacing w:after="165"/>
        <w:ind w:left="1274" w:right="45" w:firstLine="0"/>
      </w:pPr>
      <w:r>
        <w:rPr>
          <w:rFonts w:ascii="Calibri" w:eastAsia="Calibri" w:hAnsi="Calibri" w:cs="Calibri"/>
          <w:sz w:val="22"/>
        </w:rPr>
        <w:t xml:space="preserve">583 i 974), </w:t>
      </w:r>
    </w:p>
    <w:p w14:paraId="7AE9B625" w14:textId="77777777" w:rsidR="00A61AAB" w:rsidRDefault="00C4188E">
      <w:pPr>
        <w:numPr>
          <w:ilvl w:val="0"/>
          <w:numId w:val="31"/>
        </w:numPr>
        <w:spacing w:after="163" w:line="268" w:lineRule="auto"/>
        <w:ind w:left="1275" w:right="0" w:hanging="425"/>
      </w:pPr>
      <w:r>
        <w:rPr>
          <w:rFonts w:ascii="Calibri" w:eastAsia="Calibri" w:hAnsi="Calibri" w:cs="Calibri"/>
          <w:sz w:val="22"/>
        </w:rPr>
        <w:t xml:space="preserve">finansowania przestępstwa o charakterze terrorystycznym, o którym mowa w art. 165a Kodeksu karnego, lub przestępstwo udaremniania lub utrudniania stwierdzenia przestępnego pochodzenia pieniędzy lub ukrywania ich pochodzenia, o którym mowa w art. 299 Kodeksu karnego, </w:t>
      </w:r>
    </w:p>
    <w:p w14:paraId="72FD91E4" w14:textId="77777777" w:rsidR="00A61AAB" w:rsidRDefault="00C4188E">
      <w:pPr>
        <w:numPr>
          <w:ilvl w:val="0"/>
          <w:numId w:val="31"/>
        </w:numPr>
        <w:spacing w:after="163" w:line="268" w:lineRule="auto"/>
        <w:ind w:left="1275" w:right="0" w:hanging="425"/>
      </w:pPr>
      <w:r>
        <w:rPr>
          <w:rFonts w:ascii="Calibri" w:eastAsia="Calibri" w:hAnsi="Calibri" w:cs="Calibri"/>
          <w:sz w:val="22"/>
        </w:rPr>
        <w:t xml:space="preserve">o charakterze terrorystycznym, o którym mowa w art. 115 § 20 Kodeksu karnego, lub mające na celu popełnienie tego przestępstwa, </w:t>
      </w:r>
    </w:p>
    <w:p w14:paraId="04D2B9C3" w14:textId="77777777" w:rsidR="00A61AAB" w:rsidRDefault="00C4188E">
      <w:pPr>
        <w:numPr>
          <w:ilvl w:val="0"/>
          <w:numId w:val="31"/>
        </w:numPr>
        <w:spacing w:after="163" w:line="268" w:lineRule="auto"/>
        <w:ind w:left="1275" w:right="0" w:hanging="425"/>
      </w:pPr>
      <w:r>
        <w:rPr>
          <w:rFonts w:ascii="Calibri" w:eastAsia="Calibri" w:hAnsi="Calibri" w:cs="Calibri"/>
          <w:sz w:val="22"/>
        </w:rPr>
        <w:t xml:space="preserve">powierzenia wykonywania pracy małoletniemu cudzoziemcowi, o którym mowa w art. 9 ust. 2 ustawy z dnia 15 czerwca 2012 r. o skutkach powierzania wykonywania pracy cudzoziemcom przebywającym wbrew przepisom na terytorium Rzeczypospolitej Polskiej (Dz.U. poz. 769), </w:t>
      </w:r>
    </w:p>
    <w:p w14:paraId="232D30E7" w14:textId="77777777" w:rsidR="00A61AAB" w:rsidRDefault="00C4188E">
      <w:pPr>
        <w:numPr>
          <w:ilvl w:val="0"/>
          <w:numId w:val="31"/>
        </w:numPr>
        <w:spacing w:after="163" w:line="268" w:lineRule="auto"/>
        <w:ind w:left="1275" w:right="0" w:hanging="425"/>
      </w:pPr>
      <w:r>
        <w:rPr>
          <w:rFonts w:ascii="Calibri" w:eastAsia="Calibri" w:hAnsi="Calibri" w:cs="Calibri"/>
          <w:sz w:val="22"/>
        </w:rPr>
        <w:t xml:space="preserve">przeciwko obrotowi gospodarczemu, o których mowa w art. 296-307 Kodeksu karnego, przestępstwo oszustwa, o którym mowa w art. 286 Kodeksu karnego, przestępstwo przeciwko wiarygodności dokumentów, o których mowa w art. 270-277d Kodeksu karnego, lub przestępstwo skarbowe, </w:t>
      </w:r>
    </w:p>
    <w:p w14:paraId="17B9D733" w14:textId="77777777" w:rsidR="00A61AAB" w:rsidRDefault="00C4188E">
      <w:pPr>
        <w:numPr>
          <w:ilvl w:val="0"/>
          <w:numId w:val="31"/>
        </w:numPr>
        <w:spacing w:after="163" w:line="268" w:lineRule="auto"/>
        <w:ind w:left="1275" w:right="0" w:hanging="425"/>
      </w:pPr>
      <w:r>
        <w:rPr>
          <w:rFonts w:ascii="Calibri" w:eastAsia="Calibri" w:hAnsi="Calibri" w:cs="Calibri"/>
          <w:sz w:val="22"/>
        </w:rPr>
        <w:t xml:space="preserve">o którym mowa w art. 9 ust. 1 i 3 lub art. 10 ustawy z dnia 15 czerwca 2012 r. o skutkach powierzania wykonywania pracy cudzoziemcom przebywającym wbrew przepisom na terytorium Rzeczypospolitej Polskiej </w:t>
      </w:r>
    </w:p>
    <w:p w14:paraId="4F818BBB" w14:textId="77777777" w:rsidR="00A61AAB" w:rsidRDefault="00C4188E">
      <w:pPr>
        <w:spacing w:after="136" w:line="268" w:lineRule="auto"/>
        <w:ind w:left="860" w:right="0"/>
      </w:pPr>
      <w:r>
        <w:rPr>
          <w:rFonts w:ascii="Calibri" w:eastAsia="Calibri" w:hAnsi="Calibri" w:cs="Calibri"/>
          <w:sz w:val="22"/>
        </w:rPr>
        <w:t xml:space="preserve">- lub za odpowiedni czyn zabroniony określony w przepisach prawa obcego; </w:t>
      </w:r>
    </w:p>
    <w:p w14:paraId="37DA545C" w14:textId="77777777" w:rsidR="00A61AAB" w:rsidRDefault="00C4188E">
      <w:pPr>
        <w:numPr>
          <w:ilvl w:val="0"/>
          <w:numId w:val="32"/>
        </w:numPr>
        <w:spacing w:after="163" w:line="268" w:lineRule="auto"/>
        <w:ind w:right="0" w:hanging="360"/>
      </w:pPr>
      <w:r>
        <w:rPr>
          <w:rFonts w:ascii="Calibri" w:eastAsia="Calibri" w:hAnsi="Calibri" w:cs="Calibri"/>
          <w:sz w:val="22"/>
        </w:rPr>
        <w:t xml:space="preserve">jeżeli urzędującego członka jego organu zarządzającego lub nadzorczego, wspólnika spółki w spółce jawnej lub partnerskiej albo komplementariusza w spółce komandytowej lub </w:t>
      </w:r>
      <w:proofErr w:type="spellStart"/>
      <w:r>
        <w:rPr>
          <w:rFonts w:ascii="Calibri" w:eastAsia="Calibri" w:hAnsi="Calibri" w:cs="Calibri"/>
          <w:sz w:val="22"/>
        </w:rPr>
        <w:t>komandytowoakcyjnej</w:t>
      </w:r>
      <w:proofErr w:type="spellEnd"/>
      <w:r>
        <w:rPr>
          <w:rFonts w:ascii="Calibri" w:eastAsia="Calibri" w:hAnsi="Calibri" w:cs="Calibri"/>
          <w:sz w:val="22"/>
        </w:rPr>
        <w:t xml:space="preserve"> lub prokurenta prawomocnie skazano za przestępstwo, o którym mowa w </w:t>
      </w:r>
      <w:proofErr w:type="spellStart"/>
      <w:r>
        <w:rPr>
          <w:rFonts w:ascii="Calibri" w:eastAsia="Calibri" w:hAnsi="Calibri" w:cs="Calibri"/>
          <w:sz w:val="22"/>
        </w:rPr>
        <w:t>ppkt</w:t>
      </w:r>
      <w:proofErr w:type="spellEnd"/>
      <w:r>
        <w:rPr>
          <w:rFonts w:ascii="Calibri" w:eastAsia="Calibri" w:hAnsi="Calibri" w:cs="Calibri"/>
          <w:sz w:val="22"/>
        </w:rPr>
        <w:t xml:space="preserve"> 1) powyżej; </w:t>
      </w:r>
    </w:p>
    <w:p w14:paraId="4DE31594" w14:textId="77777777" w:rsidR="00A61AAB" w:rsidRDefault="00C4188E">
      <w:pPr>
        <w:numPr>
          <w:ilvl w:val="0"/>
          <w:numId w:val="32"/>
        </w:numPr>
        <w:spacing w:after="163" w:line="268" w:lineRule="auto"/>
        <w:ind w:right="0" w:hanging="360"/>
      </w:pPr>
      <w:r>
        <w:rPr>
          <w:rFonts w:ascii="Calibri" w:eastAsia="Calibri" w:hAnsi="Calibri" w:cs="Calibri"/>
          <w:sz w:val="22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</w:t>
      </w:r>
      <w:r>
        <w:rPr>
          <w:rFonts w:ascii="Calibri" w:eastAsia="Calibri" w:hAnsi="Calibri" w:cs="Calibri"/>
          <w:sz w:val="22"/>
        </w:rPr>
        <w:t xml:space="preserve">y tych należności; </w:t>
      </w:r>
    </w:p>
    <w:p w14:paraId="1BBFA589" w14:textId="77777777" w:rsidR="00A61AAB" w:rsidRDefault="00C4188E">
      <w:pPr>
        <w:numPr>
          <w:ilvl w:val="0"/>
          <w:numId w:val="32"/>
        </w:numPr>
        <w:spacing w:after="163" w:line="268" w:lineRule="auto"/>
        <w:ind w:right="0" w:hanging="360"/>
      </w:pPr>
      <w:r>
        <w:rPr>
          <w:rFonts w:ascii="Calibri" w:eastAsia="Calibri" w:hAnsi="Calibri" w:cs="Calibri"/>
          <w:sz w:val="22"/>
        </w:rPr>
        <w:t xml:space="preserve">wobec którego prawomocnie orzeczono zakaz ubiegania się o zamówienia publiczne; </w:t>
      </w:r>
    </w:p>
    <w:p w14:paraId="223E3949" w14:textId="77777777" w:rsidR="00A61AAB" w:rsidRDefault="00C4188E">
      <w:pPr>
        <w:numPr>
          <w:ilvl w:val="0"/>
          <w:numId w:val="32"/>
        </w:numPr>
        <w:spacing w:after="163" w:line="268" w:lineRule="auto"/>
        <w:ind w:right="0" w:hanging="360"/>
      </w:pPr>
      <w:r>
        <w:rPr>
          <w:rFonts w:ascii="Calibri" w:eastAsia="Calibri" w:hAnsi="Calibri" w:cs="Calibri"/>
          <w:sz w:val="22"/>
        </w:rPr>
        <w:t xml:space="preserve">jeżeli zamawiający może stwierdzić, na podstawie wiarygodnych przesłanek, że wykonawca zawarł z innymi wykonawcami porozumienie mające na celu zakłócenie konkurencji, w szczególności,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 </w:t>
      </w:r>
    </w:p>
    <w:p w14:paraId="4828680E" w14:textId="77777777" w:rsidR="00A61AAB" w:rsidRDefault="00C4188E">
      <w:pPr>
        <w:numPr>
          <w:ilvl w:val="0"/>
          <w:numId w:val="32"/>
        </w:numPr>
        <w:spacing w:after="163" w:line="268" w:lineRule="auto"/>
        <w:ind w:right="0" w:hanging="360"/>
      </w:pPr>
      <w:r>
        <w:rPr>
          <w:rFonts w:ascii="Calibri" w:eastAsia="Calibri" w:hAnsi="Calibri" w:cs="Calibri"/>
          <w:sz w:val="22"/>
        </w:rPr>
        <w:t xml:space="preserve">jeżeli, w przypadkach, o których mowa w art. 85 ust. 1,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zamówienia; </w:t>
      </w:r>
    </w:p>
    <w:p w14:paraId="512CC650" w14:textId="77777777" w:rsidR="00A61AAB" w:rsidRDefault="00C4188E">
      <w:pPr>
        <w:numPr>
          <w:ilvl w:val="0"/>
          <w:numId w:val="32"/>
        </w:numPr>
        <w:spacing w:after="163" w:line="268" w:lineRule="auto"/>
        <w:ind w:right="0" w:hanging="360"/>
      </w:pPr>
      <w:r>
        <w:rPr>
          <w:rFonts w:ascii="Calibri" w:eastAsia="Calibri" w:hAnsi="Calibri" w:cs="Calibri"/>
          <w:sz w:val="22"/>
        </w:rPr>
        <w:t xml:space="preserve">który naruszył obowiązki dotyczące płatności podatków, opłat lub składek na ubezpieczenia społeczne lub zdrowotne, z wyjątkiem przypadku, o którym mowa w art. 108 ust. 1 pkt 3 ustawy </w:t>
      </w:r>
      <w:proofErr w:type="spellStart"/>
      <w:r>
        <w:rPr>
          <w:rFonts w:ascii="Calibri" w:eastAsia="Calibri" w:hAnsi="Calibri" w:cs="Calibri"/>
          <w:sz w:val="22"/>
        </w:rPr>
        <w:t>Pzp</w:t>
      </w:r>
      <w:proofErr w:type="spellEnd"/>
      <w:r>
        <w:rPr>
          <w:rFonts w:ascii="Calibri" w:eastAsia="Calibri" w:hAnsi="Calibri" w:cs="Calibri"/>
          <w:sz w:val="22"/>
        </w:rPr>
        <w:t xml:space="preserve">, chyba że wykonawca odpowiednio przed upływem terminu do składania wniosków o dopuszczenie do udziału w postępowaniu albo przed upływem terminu składania ofert dokonał płatności należnych podatków, opłat lub składek na ubezpieczenia społeczne lub zdrowotne wraz z odsetkami lub grzywnami lub zawarł wiążące porozumienie w sprawie spłaty tych należności; </w:t>
      </w:r>
    </w:p>
    <w:p w14:paraId="3DC0D41D" w14:textId="77777777" w:rsidR="00A61AAB" w:rsidRDefault="00C4188E">
      <w:pPr>
        <w:numPr>
          <w:ilvl w:val="0"/>
          <w:numId w:val="32"/>
        </w:numPr>
        <w:spacing w:after="163" w:line="268" w:lineRule="auto"/>
        <w:ind w:right="0" w:hanging="360"/>
      </w:pPr>
      <w:r>
        <w:rPr>
          <w:rFonts w:ascii="Calibri" w:eastAsia="Calibri" w:hAnsi="Calibri" w:cs="Calibri"/>
          <w:sz w:val="22"/>
        </w:rPr>
        <w:t xml:space="preserve">który naruszył obowiązki w dziedzinie ochrony środowiska, prawa socjalnego lub prawa pracy: </w:t>
      </w:r>
    </w:p>
    <w:p w14:paraId="29962957" w14:textId="77777777" w:rsidR="00A61AAB" w:rsidRDefault="00C4188E">
      <w:pPr>
        <w:numPr>
          <w:ilvl w:val="1"/>
          <w:numId w:val="32"/>
        </w:numPr>
        <w:spacing w:after="163" w:line="268" w:lineRule="auto"/>
        <w:ind w:left="1275" w:right="0" w:hanging="425"/>
      </w:pPr>
      <w:r>
        <w:rPr>
          <w:rFonts w:ascii="Calibri" w:eastAsia="Calibri" w:hAnsi="Calibri" w:cs="Calibri"/>
          <w:sz w:val="22"/>
        </w:rPr>
        <w:t xml:space="preserve">będącego osobą fizyczną skazanego prawomocnie za przestępstwo przeciwko środowisku, o którym mowa w rozdziale XXII Kodeksu karnego lub za przestępstwo przeciwko prawom osób wykonujących pracę zarobkową, o którym mowa w rozdziale XXVIII Kodeksu karnego, lub za odpowiedni czyn zabroniony określony w przepisach prawa obcego, </w:t>
      </w:r>
    </w:p>
    <w:p w14:paraId="00BCA90E" w14:textId="77777777" w:rsidR="00A61AAB" w:rsidRDefault="00C4188E">
      <w:pPr>
        <w:numPr>
          <w:ilvl w:val="1"/>
          <w:numId w:val="32"/>
        </w:numPr>
        <w:spacing w:after="163" w:line="268" w:lineRule="auto"/>
        <w:ind w:left="1275" w:right="0" w:hanging="425"/>
      </w:pPr>
      <w:r>
        <w:rPr>
          <w:rFonts w:ascii="Calibri" w:eastAsia="Calibri" w:hAnsi="Calibri" w:cs="Calibri"/>
          <w:sz w:val="22"/>
        </w:rPr>
        <w:t xml:space="preserve">będącego osobą fizyczną prawomocnie ukaranego za wykroczenie przeciwko prawom pracownika lub wykroczenie przeciwko środowisku, jeżeli za jego popełnienie wymierzono karę aresztu, ograniczenia wolności lub karę grzywny, </w:t>
      </w:r>
    </w:p>
    <w:p w14:paraId="60AE2546" w14:textId="77777777" w:rsidR="00A61AAB" w:rsidRDefault="00C4188E">
      <w:pPr>
        <w:numPr>
          <w:ilvl w:val="1"/>
          <w:numId w:val="32"/>
        </w:numPr>
        <w:spacing w:after="163" w:line="268" w:lineRule="auto"/>
        <w:ind w:left="1275" w:right="0" w:hanging="425"/>
      </w:pPr>
      <w:r>
        <w:rPr>
          <w:rFonts w:ascii="Calibri" w:eastAsia="Calibri" w:hAnsi="Calibri" w:cs="Calibri"/>
          <w:sz w:val="22"/>
        </w:rPr>
        <w:t xml:space="preserve">wobec którego wydano ostateczną decyzję administracyjną o naruszeniu obowiązków wynikających z prawa ochrony środowiska, prawa pracy lub przepisów o zabezpieczeniu społecznym, jeżeli wymierzono tą decyzją karę pieniężną; </w:t>
      </w:r>
    </w:p>
    <w:p w14:paraId="13D8C833" w14:textId="00F575BA" w:rsidR="00A61AAB" w:rsidRDefault="00C4188E">
      <w:pPr>
        <w:numPr>
          <w:ilvl w:val="0"/>
          <w:numId w:val="32"/>
        </w:numPr>
        <w:spacing w:after="163" w:line="268" w:lineRule="auto"/>
        <w:ind w:right="0" w:hanging="360"/>
      </w:pPr>
      <w:r>
        <w:rPr>
          <w:rFonts w:ascii="Calibri" w:eastAsia="Calibri" w:hAnsi="Calibri" w:cs="Calibri"/>
          <w:sz w:val="22"/>
        </w:rPr>
        <w:t>jeżeli urzędującego członka jego organu zarządzającego lub nadzorczego, wspólnika spółki w spółce jawnej lub partnerskiej albo komplementariusza w spółce komandytowej lub komandytowo</w:t>
      </w:r>
      <w:r w:rsidR="006907B4"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 xml:space="preserve">akcyjnej lub prokurenta prawomocnie skazano za przestępstwo lub ukarano za wykroczenie, o którym mowa w </w:t>
      </w:r>
      <w:proofErr w:type="spellStart"/>
      <w:r>
        <w:rPr>
          <w:rFonts w:ascii="Calibri" w:eastAsia="Calibri" w:hAnsi="Calibri" w:cs="Calibri"/>
          <w:sz w:val="22"/>
        </w:rPr>
        <w:t>ppkt</w:t>
      </w:r>
      <w:proofErr w:type="spellEnd"/>
      <w:r>
        <w:rPr>
          <w:rFonts w:ascii="Calibri" w:eastAsia="Calibri" w:hAnsi="Calibri" w:cs="Calibri"/>
          <w:sz w:val="22"/>
        </w:rPr>
        <w:t xml:space="preserve"> 8. lit. a) lub b); </w:t>
      </w:r>
    </w:p>
    <w:p w14:paraId="7E84FC54" w14:textId="77777777" w:rsidR="00A61AAB" w:rsidRDefault="00C4188E">
      <w:pPr>
        <w:numPr>
          <w:ilvl w:val="0"/>
          <w:numId w:val="32"/>
        </w:numPr>
        <w:spacing w:after="163" w:line="268" w:lineRule="auto"/>
        <w:ind w:right="0" w:hanging="360"/>
      </w:pPr>
      <w:r>
        <w:rPr>
          <w:rFonts w:ascii="Calibri" w:eastAsia="Calibri" w:hAnsi="Calibri" w:cs="Calibri"/>
          <w:sz w:val="22"/>
        </w:rPr>
        <w:t xml:space="preserve">w stosunku,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 </w:t>
      </w:r>
    </w:p>
    <w:p w14:paraId="4ED11E5F" w14:textId="77777777" w:rsidR="00A61AAB" w:rsidRDefault="00C4188E">
      <w:pPr>
        <w:numPr>
          <w:ilvl w:val="0"/>
          <w:numId w:val="32"/>
        </w:numPr>
        <w:spacing w:after="163" w:line="268" w:lineRule="auto"/>
        <w:ind w:right="0" w:hanging="360"/>
      </w:pPr>
      <w:r>
        <w:rPr>
          <w:rFonts w:ascii="Calibri" w:eastAsia="Calibri" w:hAnsi="Calibri" w:cs="Calibri"/>
          <w:sz w:val="22"/>
        </w:rPr>
        <w:t xml:space="preserve">jeżeli występuje konflikt interesów w rozumieniu art. 56 ust. 2 ustawy </w:t>
      </w:r>
      <w:proofErr w:type="spellStart"/>
      <w:r>
        <w:rPr>
          <w:rFonts w:ascii="Calibri" w:eastAsia="Calibri" w:hAnsi="Calibri" w:cs="Calibri"/>
          <w:sz w:val="22"/>
        </w:rPr>
        <w:t>Pzp</w:t>
      </w:r>
      <w:proofErr w:type="spellEnd"/>
      <w:r>
        <w:rPr>
          <w:rFonts w:ascii="Calibri" w:eastAsia="Calibri" w:hAnsi="Calibri" w:cs="Calibri"/>
          <w:sz w:val="22"/>
        </w:rPr>
        <w:t xml:space="preserve">, którego nie można skutecznie wyeliminować w inny sposób niż przez wykluczenie wykonawcy; </w:t>
      </w:r>
    </w:p>
    <w:p w14:paraId="47870617" w14:textId="77777777" w:rsidR="00A61AAB" w:rsidRDefault="00C4188E">
      <w:pPr>
        <w:numPr>
          <w:ilvl w:val="0"/>
          <w:numId w:val="32"/>
        </w:numPr>
        <w:spacing w:after="163" w:line="268" w:lineRule="auto"/>
        <w:ind w:right="0" w:hanging="360"/>
      </w:pPr>
      <w:r>
        <w:rPr>
          <w:rFonts w:ascii="Calibri" w:eastAsia="Calibri" w:hAnsi="Calibri" w:cs="Calibri"/>
          <w:sz w:val="22"/>
        </w:rPr>
        <w:t xml:space="preserve">który bezprawnie wpływał lub próbował wpływać na czynności zamawiającego lub próbował pozyskać lub pozyskał informacje poufne, mogące dać mu przewagę w postępowaniu o udzielenie zamówienia; </w:t>
      </w:r>
    </w:p>
    <w:p w14:paraId="2201898F" w14:textId="77777777" w:rsidR="00A61AAB" w:rsidRDefault="00C4188E">
      <w:pPr>
        <w:numPr>
          <w:ilvl w:val="0"/>
          <w:numId w:val="32"/>
        </w:numPr>
        <w:spacing w:after="163" w:line="268" w:lineRule="auto"/>
        <w:ind w:right="0" w:hanging="360"/>
      </w:pPr>
      <w:r>
        <w:rPr>
          <w:rFonts w:ascii="Calibri" w:eastAsia="Calibri" w:hAnsi="Calibri" w:cs="Calibri"/>
          <w:sz w:val="22"/>
        </w:rPr>
        <w:t xml:space="preserve">który w wyniku lekkomyślności lub niedbalstwa przedstawił informacje wprowadzające w błąd, co mogło mieć istotny wpływ na decyzje podejmowane przez zamawiającego w postępowaniu o udzielenie zamówienia; </w:t>
      </w:r>
    </w:p>
    <w:p w14:paraId="3006E753" w14:textId="77777777" w:rsidR="00A61AAB" w:rsidRDefault="00C4188E">
      <w:pPr>
        <w:numPr>
          <w:ilvl w:val="0"/>
          <w:numId w:val="32"/>
        </w:numPr>
        <w:spacing w:after="163" w:line="268" w:lineRule="auto"/>
        <w:ind w:right="0" w:hanging="360"/>
      </w:pPr>
      <w:r>
        <w:rPr>
          <w:rFonts w:ascii="Calibri" w:eastAsia="Calibri" w:hAnsi="Calibri" w:cs="Calibri"/>
          <w:sz w:val="22"/>
        </w:rPr>
        <w:t xml:space="preserve">który z powodu złożenia nieprawdziwych informacji lub niespełnienia warunków określonych w ogłoszeniu o Zamówieniu lub WZ lub zaistnienia przesłanek odrzucenia oferty (stosując odpowiednio art. 226 ustawy </w:t>
      </w:r>
      <w:proofErr w:type="spellStart"/>
      <w:r>
        <w:rPr>
          <w:rFonts w:ascii="Calibri" w:eastAsia="Calibri" w:hAnsi="Calibri" w:cs="Calibri"/>
          <w:sz w:val="22"/>
        </w:rPr>
        <w:t>Pzp</w:t>
      </w:r>
      <w:proofErr w:type="spellEnd"/>
      <w:r>
        <w:rPr>
          <w:rFonts w:ascii="Calibri" w:eastAsia="Calibri" w:hAnsi="Calibri" w:cs="Calibri"/>
          <w:sz w:val="22"/>
        </w:rPr>
        <w:t xml:space="preserve">); </w:t>
      </w:r>
    </w:p>
    <w:p w14:paraId="13E533B8" w14:textId="77777777" w:rsidR="00A61AAB" w:rsidRDefault="00C4188E">
      <w:pPr>
        <w:numPr>
          <w:ilvl w:val="0"/>
          <w:numId w:val="32"/>
        </w:numPr>
        <w:spacing w:after="163" w:line="268" w:lineRule="auto"/>
        <w:ind w:right="0" w:hanging="360"/>
      </w:pPr>
      <w:r>
        <w:rPr>
          <w:rFonts w:ascii="Calibri" w:eastAsia="Calibri" w:hAnsi="Calibri" w:cs="Calibri"/>
          <w:sz w:val="22"/>
        </w:rPr>
        <w:t xml:space="preserve">który w przypadku, gdy w wyniku kontroli realizacji przez niego wcześniejszych zamówień Zamawiający stwierdzi rażącą niezgodność ich wykonania z umową; </w:t>
      </w:r>
    </w:p>
    <w:p w14:paraId="5AFDE824" w14:textId="20AC1D34" w:rsidR="00A61AAB" w:rsidRDefault="00C4188E">
      <w:pPr>
        <w:numPr>
          <w:ilvl w:val="0"/>
          <w:numId w:val="32"/>
        </w:numPr>
        <w:spacing w:after="163" w:line="268" w:lineRule="auto"/>
        <w:ind w:right="0" w:hanging="360"/>
      </w:pPr>
      <w:r>
        <w:rPr>
          <w:rFonts w:ascii="Calibri" w:eastAsia="Calibri" w:hAnsi="Calibri" w:cs="Calibri"/>
          <w:sz w:val="22"/>
        </w:rPr>
        <w:t>którego Zamawiający poinformowała o otrzymaniu oceny incydentalnej (negatywnej) i w</w:t>
      </w:r>
      <w:r w:rsidR="006907B4">
        <w:rPr>
          <w:rFonts w:ascii="Calibri" w:eastAsia="Calibri" w:hAnsi="Calibri" w:cs="Calibri"/>
          <w:sz w:val="22"/>
        </w:rPr>
        <w:t>y</w:t>
      </w:r>
      <w:r>
        <w:rPr>
          <w:rFonts w:ascii="Calibri" w:eastAsia="Calibri" w:hAnsi="Calibri" w:cs="Calibri"/>
          <w:sz w:val="22"/>
        </w:rPr>
        <w:t>pisaniu</w:t>
      </w:r>
      <w:r w:rsidR="006907B4">
        <w:rPr>
          <w:rFonts w:ascii="Calibri" w:eastAsia="Calibri" w:hAnsi="Calibri" w:cs="Calibri"/>
          <w:sz w:val="22"/>
        </w:rPr>
        <w:t xml:space="preserve"> z LKK</w:t>
      </w:r>
      <w:r>
        <w:rPr>
          <w:rFonts w:ascii="Calibri" w:eastAsia="Calibri" w:hAnsi="Calibri" w:cs="Calibri"/>
          <w:sz w:val="22"/>
        </w:rPr>
        <w:t xml:space="preserve">, </w:t>
      </w:r>
    </w:p>
    <w:p w14:paraId="59BFA629" w14:textId="77777777" w:rsidR="00A61AAB" w:rsidRDefault="00C4188E">
      <w:pPr>
        <w:numPr>
          <w:ilvl w:val="0"/>
          <w:numId w:val="32"/>
        </w:numPr>
        <w:spacing w:after="163" w:line="268" w:lineRule="auto"/>
        <w:ind w:right="0" w:hanging="360"/>
      </w:pPr>
      <w:r>
        <w:rPr>
          <w:rFonts w:ascii="Calibri" w:eastAsia="Calibri" w:hAnsi="Calibri" w:cs="Calibri"/>
          <w:sz w:val="22"/>
        </w:rPr>
        <w:t xml:space="preserve">gdy w wyniku kontroli realizacji przez niego wcześniejszych Zamówień Zamawiający stwierdzi rażącą niezgodność ich wykonania z umową – z wyłączeniem postępowań prowadzonych zgodnie z ustawą </w:t>
      </w:r>
      <w:proofErr w:type="spellStart"/>
      <w:r>
        <w:rPr>
          <w:rFonts w:ascii="Calibri" w:eastAsia="Calibri" w:hAnsi="Calibri" w:cs="Calibri"/>
          <w:sz w:val="22"/>
        </w:rPr>
        <w:t>Pzp</w:t>
      </w:r>
      <w:proofErr w:type="spellEnd"/>
      <w:r>
        <w:rPr>
          <w:rFonts w:ascii="Calibri" w:eastAsia="Calibri" w:hAnsi="Calibri" w:cs="Calibri"/>
          <w:sz w:val="22"/>
        </w:rPr>
        <w:t xml:space="preserve">, </w:t>
      </w:r>
    </w:p>
    <w:p w14:paraId="2856611E" w14:textId="77777777" w:rsidR="00A61AAB" w:rsidRDefault="00C4188E">
      <w:pPr>
        <w:numPr>
          <w:ilvl w:val="0"/>
          <w:numId w:val="32"/>
        </w:numPr>
        <w:spacing w:after="163" w:line="268" w:lineRule="auto"/>
        <w:ind w:right="0" w:hanging="360"/>
      </w:pPr>
      <w:r>
        <w:rPr>
          <w:rFonts w:ascii="Calibri" w:eastAsia="Calibri" w:hAnsi="Calibri" w:cs="Calibri"/>
          <w:sz w:val="22"/>
        </w:rPr>
        <w:t xml:space="preserve">który nie wyjaśnił lub nie uzupełnił dokumentów w terminie zgodnie z wezwaniem Zamawiającego; </w:t>
      </w:r>
    </w:p>
    <w:p w14:paraId="14D876CC" w14:textId="45CDDD7D" w:rsidR="00A61AAB" w:rsidRDefault="00C4188E">
      <w:pPr>
        <w:numPr>
          <w:ilvl w:val="0"/>
          <w:numId w:val="32"/>
        </w:numPr>
        <w:spacing w:after="163" w:line="268" w:lineRule="auto"/>
        <w:ind w:right="0" w:hanging="360"/>
      </w:pPr>
      <w:r>
        <w:rPr>
          <w:rFonts w:ascii="Calibri" w:eastAsia="Calibri" w:hAnsi="Calibri" w:cs="Calibri"/>
          <w:sz w:val="22"/>
        </w:rPr>
        <w:t xml:space="preserve">który na dzień składania ofert nie </w:t>
      </w:r>
      <w:r w:rsidR="006907B4">
        <w:rPr>
          <w:rFonts w:ascii="Calibri" w:eastAsia="Calibri" w:hAnsi="Calibri" w:cs="Calibri"/>
          <w:sz w:val="22"/>
        </w:rPr>
        <w:t xml:space="preserve">byli </w:t>
      </w:r>
      <w:r>
        <w:rPr>
          <w:rFonts w:ascii="Calibri" w:eastAsia="Calibri" w:hAnsi="Calibri" w:cs="Calibri"/>
          <w:sz w:val="22"/>
        </w:rPr>
        <w:t xml:space="preserve">zakwalifikowani do </w:t>
      </w:r>
      <w:r w:rsidR="006907B4">
        <w:rPr>
          <w:rFonts w:ascii="Calibri" w:eastAsia="Calibri" w:hAnsi="Calibri" w:cs="Calibri"/>
          <w:sz w:val="22"/>
        </w:rPr>
        <w:t>LKK</w:t>
      </w:r>
      <w:r>
        <w:rPr>
          <w:rFonts w:ascii="Calibri" w:eastAsia="Calibri" w:hAnsi="Calibri" w:cs="Calibri"/>
          <w:sz w:val="22"/>
        </w:rPr>
        <w:t xml:space="preserve"> Zamawiającego w kategorii wskazanej w Specyfikacji; </w:t>
      </w:r>
    </w:p>
    <w:p w14:paraId="680D6C8C" w14:textId="77777777" w:rsidR="00A61AAB" w:rsidRDefault="00C4188E">
      <w:pPr>
        <w:numPr>
          <w:ilvl w:val="0"/>
          <w:numId w:val="32"/>
        </w:numPr>
        <w:spacing w:after="163" w:line="268" w:lineRule="auto"/>
        <w:ind w:right="0" w:hanging="360"/>
      </w:pPr>
      <w:r>
        <w:rPr>
          <w:rFonts w:ascii="Calibri" w:eastAsia="Calibri" w:hAnsi="Calibri" w:cs="Calibri"/>
          <w:sz w:val="22"/>
        </w:rPr>
        <w:t xml:space="preserve">z przyczyn określonych w art. 3 i 7 ustawy z dnia 13 kwietnia 2022 r. o szczególnych rozwiązaniach w zakresie przeciwdziałania wspieraniu agresji na Ukrainę oraz służących ochronie bezpieczeństwa narodowego. </w:t>
      </w:r>
    </w:p>
    <w:p w14:paraId="660A259A" w14:textId="77777777" w:rsidR="00A61AAB" w:rsidRDefault="00C4188E">
      <w:pPr>
        <w:numPr>
          <w:ilvl w:val="0"/>
          <w:numId w:val="33"/>
        </w:numPr>
        <w:spacing w:after="49" w:line="268" w:lineRule="auto"/>
        <w:ind w:right="0" w:hanging="425"/>
      </w:pPr>
      <w:r>
        <w:rPr>
          <w:rFonts w:ascii="Calibri" w:eastAsia="Calibri" w:hAnsi="Calibri" w:cs="Calibri"/>
          <w:sz w:val="22"/>
        </w:rPr>
        <w:t xml:space="preserve">Niezależnie od pkt 1. powyżej, na podstawie art. 7 ust. 1 ustawy z dnia 13 kwietnia 2022 r. </w:t>
      </w:r>
    </w:p>
    <w:p w14:paraId="2E51709E" w14:textId="77777777" w:rsidR="00A61AAB" w:rsidRDefault="00C4188E">
      <w:pPr>
        <w:spacing w:after="163" w:line="268" w:lineRule="auto"/>
        <w:ind w:left="435" w:right="0"/>
      </w:pPr>
      <w:r>
        <w:rPr>
          <w:rFonts w:ascii="Calibri" w:eastAsia="Calibri" w:hAnsi="Calibri" w:cs="Calibri"/>
          <w:sz w:val="22"/>
        </w:rPr>
        <w:t xml:space="preserve">o szczególnych rozwiązaniach w zakresie przeciwdziałania wspieraniu agresji na Ukrainę oraz służących ochronie bezpieczeństwa narodowego, z postępowania o udzielenie zamówienia wyklucza się:   </w:t>
      </w:r>
    </w:p>
    <w:p w14:paraId="055A37EA" w14:textId="77777777" w:rsidR="00A61AAB" w:rsidRDefault="00C4188E">
      <w:pPr>
        <w:numPr>
          <w:ilvl w:val="1"/>
          <w:numId w:val="33"/>
        </w:numPr>
        <w:spacing w:after="163" w:line="268" w:lineRule="auto"/>
        <w:ind w:right="0" w:hanging="698"/>
      </w:pPr>
      <w:r>
        <w:rPr>
          <w:rFonts w:ascii="Calibri" w:eastAsia="Calibri" w:hAnsi="Calibri" w:cs="Calibri"/>
          <w:sz w:val="22"/>
        </w:rPr>
        <w:t xml:space="preserve">Wykonawcę oraz uczestnika konkursu wymienionego w wykazach określonych w rozporządzeniu 765/2006 i rozporządzeniu 269/2014 albo wpisanego na listę na podstawie decyzji w sprawie wpisu na listę rozstrzygającej o zastosowaniu środka, o którym mowa w art. 1 pkt 3 ww. ustawy; </w:t>
      </w:r>
    </w:p>
    <w:p w14:paraId="711FCFAA" w14:textId="77777777" w:rsidR="00A61AAB" w:rsidRDefault="00C4188E">
      <w:pPr>
        <w:numPr>
          <w:ilvl w:val="1"/>
          <w:numId w:val="33"/>
        </w:numPr>
        <w:spacing w:after="163" w:line="268" w:lineRule="auto"/>
        <w:ind w:right="0" w:hanging="698"/>
      </w:pPr>
      <w:r>
        <w:rPr>
          <w:rFonts w:ascii="Calibri" w:eastAsia="Calibri" w:hAnsi="Calibri" w:cs="Calibri"/>
          <w:sz w:val="22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</w:t>
      </w:r>
      <w:r>
        <w:rPr>
          <w:rFonts w:ascii="Calibri" w:eastAsia="Calibri" w:hAnsi="Calibri" w:cs="Calibri"/>
          <w:sz w:val="22"/>
        </w:rPr>
        <w:t xml:space="preserve">rodka, o którym mowa w art. 1 pkt 3 ww. ustawy; </w:t>
      </w:r>
    </w:p>
    <w:p w14:paraId="6C6EADC8" w14:textId="77777777" w:rsidR="00A61AAB" w:rsidRDefault="00C4188E">
      <w:pPr>
        <w:numPr>
          <w:ilvl w:val="1"/>
          <w:numId w:val="33"/>
        </w:numPr>
        <w:spacing w:after="123" w:line="268" w:lineRule="auto"/>
        <w:ind w:right="0" w:hanging="698"/>
      </w:pPr>
      <w:r>
        <w:rPr>
          <w:rFonts w:ascii="Calibri" w:eastAsia="Calibri" w:hAnsi="Calibri" w:cs="Calibri"/>
          <w:sz w:val="22"/>
        </w:rPr>
        <w:t xml:space="preserve">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</w:t>
      </w:r>
      <w:r>
        <w:rPr>
          <w:rFonts w:ascii="Calibri" w:eastAsia="Calibri" w:hAnsi="Calibri" w:cs="Calibri"/>
          <w:sz w:val="22"/>
        </w:rPr>
        <w:t xml:space="preserve">1 pkt 3 ww. ustawy. </w:t>
      </w:r>
    </w:p>
    <w:p w14:paraId="6D0DC9C4" w14:textId="77777777" w:rsidR="00A61AAB" w:rsidRDefault="00C4188E">
      <w:pPr>
        <w:spacing w:after="151" w:line="259" w:lineRule="auto"/>
        <w:ind w:left="425" w:right="0" w:firstLine="0"/>
        <w:jc w:val="left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 </w:t>
      </w:r>
    </w:p>
    <w:p w14:paraId="083D17F3" w14:textId="77777777" w:rsidR="006342DC" w:rsidRDefault="006342DC">
      <w:pPr>
        <w:spacing w:after="151" w:line="259" w:lineRule="auto"/>
        <w:ind w:left="425" w:right="0" w:firstLine="0"/>
        <w:jc w:val="left"/>
        <w:rPr>
          <w:rFonts w:ascii="Tahoma" w:eastAsia="Tahoma" w:hAnsi="Tahoma" w:cs="Tahoma"/>
        </w:rPr>
      </w:pPr>
    </w:p>
    <w:p w14:paraId="0304A17C" w14:textId="77777777" w:rsidR="006342DC" w:rsidRDefault="006342DC">
      <w:pPr>
        <w:spacing w:after="151" w:line="259" w:lineRule="auto"/>
        <w:ind w:left="425" w:right="0" w:firstLine="0"/>
        <w:jc w:val="left"/>
        <w:rPr>
          <w:rFonts w:ascii="Tahoma" w:eastAsia="Tahoma" w:hAnsi="Tahoma" w:cs="Tahoma"/>
        </w:rPr>
      </w:pPr>
    </w:p>
    <w:p w14:paraId="03628F36" w14:textId="77777777" w:rsidR="006342DC" w:rsidRDefault="006342DC">
      <w:pPr>
        <w:spacing w:after="151" w:line="259" w:lineRule="auto"/>
        <w:ind w:left="425" w:right="0" w:firstLine="0"/>
        <w:jc w:val="left"/>
        <w:rPr>
          <w:rFonts w:ascii="Tahoma" w:eastAsia="Tahoma" w:hAnsi="Tahoma" w:cs="Tahoma"/>
        </w:rPr>
      </w:pPr>
    </w:p>
    <w:p w14:paraId="23ACFC4A" w14:textId="77777777" w:rsidR="006342DC" w:rsidRDefault="006342DC">
      <w:pPr>
        <w:spacing w:after="151" w:line="259" w:lineRule="auto"/>
        <w:ind w:left="425" w:right="0" w:firstLine="0"/>
        <w:jc w:val="left"/>
        <w:rPr>
          <w:rFonts w:ascii="Tahoma" w:eastAsia="Tahoma" w:hAnsi="Tahoma" w:cs="Tahoma"/>
        </w:rPr>
      </w:pPr>
    </w:p>
    <w:p w14:paraId="3CA09F28" w14:textId="77777777" w:rsidR="006342DC" w:rsidRDefault="006342DC">
      <w:pPr>
        <w:spacing w:after="151" w:line="259" w:lineRule="auto"/>
        <w:ind w:left="425" w:right="0" w:firstLine="0"/>
        <w:jc w:val="left"/>
        <w:rPr>
          <w:rFonts w:ascii="Tahoma" w:eastAsia="Tahoma" w:hAnsi="Tahoma" w:cs="Tahoma"/>
        </w:rPr>
      </w:pPr>
    </w:p>
    <w:p w14:paraId="0CBA263D" w14:textId="77777777" w:rsidR="006342DC" w:rsidRDefault="006342DC">
      <w:pPr>
        <w:spacing w:after="151" w:line="259" w:lineRule="auto"/>
        <w:ind w:left="425" w:right="0" w:firstLine="0"/>
        <w:jc w:val="left"/>
        <w:rPr>
          <w:rFonts w:ascii="Tahoma" w:eastAsia="Tahoma" w:hAnsi="Tahoma" w:cs="Tahoma"/>
        </w:rPr>
      </w:pPr>
    </w:p>
    <w:p w14:paraId="791F8E42" w14:textId="77777777" w:rsidR="006342DC" w:rsidRDefault="006342DC">
      <w:pPr>
        <w:spacing w:after="151" w:line="259" w:lineRule="auto"/>
        <w:ind w:left="425" w:right="0" w:firstLine="0"/>
        <w:jc w:val="left"/>
        <w:rPr>
          <w:rFonts w:ascii="Tahoma" w:eastAsia="Tahoma" w:hAnsi="Tahoma" w:cs="Tahoma"/>
        </w:rPr>
      </w:pPr>
    </w:p>
    <w:p w14:paraId="302F4494" w14:textId="77777777" w:rsidR="006342DC" w:rsidRDefault="006342DC">
      <w:pPr>
        <w:spacing w:after="151" w:line="259" w:lineRule="auto"/>
        <w:ind w:left="425" w:right="0" w:firstLine="0"/>
        <w:jc w:val="left"/>
        <w:rPr>
          <w:rFonts w:ascii="Tahoma" w:eastAsia="Tahoma" w:hAnsi="Tahoma" w:cs="Tahoma"/>
        </w:rPr>
      </w:pPr>
    </w:p>
    <w:p w14:paraId="1FEA5E79" w14:textId="77777777" w:rsidR="006342DC" w:rsidRDefault="006342DC">
      <w:pPr>
        <w:spacing w:after="151" w:line="259" w:lineRule="auto"/>
        <w:ind w:left="425" w:right="0" w:firstLine="0"/>
        <w:jc w:val="left"/>
        <w:rPr>
          <w:rFonts w:ascii="Tahoma" w:eastAsia="Tahoma" w:hAnsi="Tahoma" w:cs="Tahoma"/>
        </w:rPr>
      </w:pPr>
    </w:p>
    <w:p w14:paraId="46748827" w14:textId="77777777" w:rsidR="006342DC" w:rsidRDefault="006342DC">
      <w:pPr>
        <w:spacing w:after="151" w:line="259" w:lineRule="auto"/>
        <w:ind w:left="425" w:right="0" w:firstLine="0"/>
        <w:jc w:val="left"/>
        <w:rPr>
          <w:rFonts w:ascii="Tahoma" w:eastAsia="Tahoma" w:hAnsi="Tahoma" w:cs="Tahoma"/>
        </w:rPr>
      </w:pPr>
    </w:p>
    <w:p w14:paraId="09D148E7" w14:textId="77777777" w:rsidR="006342DC" w:rsidRDefault="006342DC">
      <w:pPr>
        <w:spacing w:after="151" w:line="259" w:lineRule="auto"/>
        <w:ind w:left="425" w:right="0" w:firstLine="0"/>
        <w:jc w:val="left"/>
        <w:rPr>
          <w:rFonts w:ascii="Tahoma" w:eastAsia="Tahoma" w:hAnsi="Tahoma" w:cs="Tahoma"/>
        </w:rPr>
      </w:pPr>
    </w:p>
    <w:p w14:paraId="6F677966" w14:textId="77777777" w:rsidR="006342DC" w:rsidRDefault="006342DC">
      <w:pPr>
        <w:spacing w:after="151" w:line="259" w:lineRule="auto"/>
        <w:ind w:left="425" w:right="0" w:firstLine="0"/>
        <w:jc w:val="left"/>
        <w:rPr>
          <w:rFonts w:ascii="Tahoma" w:eastAsia="Tahoma" w:hAnsi="Tahoma" w:cs="Tahoma"/>
        </w:rPr>
      </w:pPr>
    </w:p>
    <w:p w14:paraId="46CCA981" w14:textId="77777777" w:rsidR="006342DC" w:rsidRDefault="006342DC">
      <w:pPr>
        <w:spacing w:after="151" w:line="259" w:lineRule="auto"/>
        <w:ind w:left="425" w:right="0" w:firstLine="0"/>
        <w:jc w:val="left"/>
        <w:rPr>
          <w:rFonts w:ascii="Tahoma" w:eastAsia="Tahoma" w:hAnsi="Tahoma" w:cs="Tahoma"/>
        </w:rPr>
      </w:pPr>
    </w:p>
    <w:p w14:paraId="044764E0" w14:textId="77777777" w:rsidR="006342DC" w:rsidRDefault="006342DC">
      <w:pPr>
        <w:spacing w:after="151" w:line="259" w:lineRule="auto"/>
        <w:ind w:left="425" w:right="0" w:firstLine="0"/>
        <w:jc w:val="left"/>
        <w:rPr>
          <w:rFonts w:ascii="Tahoma" w:eastAsia="Tahoma" w:hAnsi="Tahoma" w:cs="Tahoma"/>
        </w:rPr>
      </w:pPr>
    </w:p>
    <w:p w14:paraId="0623B2CD" w14:textId="77777777" w:rsidR="006342DC" w:rsidRDefault="006342DC">
      <w:pPr>
        <w:spacing w:after="151" w:line="259" w:lineRule="auto"/>
        <w:ind w:left="425" w:right="0" w:firstLine="0"/>
        <w:jc w:val="left"/>
        <w:rPr>
          <w:rFonts w:ascii="Tahoma" w:eastAsia="Tahoma" w:hAnsi="Tahoma" w:cs="Tahoma"/>
        </w:rPr>
      </w:pPr>
    </w:p>
    <w:p w14:paraId="67D68B1A" w14:textId="77777777" w:rsidR="006342DC" w:rsidRDefault="006342DC">
      <w:pPr>
        <w:spacing w:after="151" w:line="259" w:lineRule="auto"/>
        <w:ind w:left="425" w:right="0" w:firstLine="0"/>
        <w:jc w:val="left"/>
      </w:pPr>
    </w:p>
    <w:p w14:paraId="450244A3" w14:textId="77777777" w:rsidR="00A61AAB" w:rsidRDefault="00C4188E">
      <w:pPr>
        <w:spacing w:after="0" w:line="268" w:lineRule="auto"/>
        <w:ind w:left="435" w:right="0"/>
      </w:pPr>
      <w:r>
        <w:rPr>
          <w:rFonts w:ascii="Calibri" w:eastAsia="Calibri" w:hAnsi="Calibri" w:cs="Calibri"/>
          <w:sz w:val="22"/>
        </w:rPr>
        <w:t xml:space="preserve">II Ponadto oświadczam/y, że: </w:t>
      </w:r>
    </w:p>
    <w:tbl>
      <w:tblPr>
        <w:tblStyle w:val="TableGrid"/>
        <w:tblW w:w="9777" w:type="dxa"/>
        <w:tblInd w:w="34" w:type="dxa"/>
        <w:tblCellMar>
          <w:top w:w="168" w:type="dxa"/>
          <w:left w:w="204" w:type="dxa"/>
          <w:bottom w:w="32" w:type="dxa"/>
          <w:right w:w="10" w:type="dxa"/>
        </w:tblCellMar>
        <w:tblLook w:val="04A0" w:firstRow="1" w:lastRow="0" w:firstColumn="1" w:lastColumn="0" w:noHBand="0" w:noVBand="1"/>
      </w:tblPr>
      <w:tblGrid>
        <w:gridCol w:w="9777"/>
      </w:tblGrid>
      <w:tr w:rsidR="00A61AAB" w14:paraId="7795D25A" w14:textId="77777777">
        <w:trPr>
          <w:trHeight w:val="1658"/>
        </w:trPr>
        <w:tc>
          <w:tcPr>
            <w:tcW w:w="9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F25E" w14:textId="77777777" w:rsidR="00A61AAB" w:rsidRDefault="00C4188E">
            <w:pPr>
              <w:spacing w:after="0" w:line="276" w:lineRule="auto"/>
              <w:ind w:left="624" w:right="0" w:hanging="360"/>
            </w:pPr>
            <w:r>
              <w:rPr>
                <w:rFonts w:ascii="Tahoma" w:eastAsia="Tahoma" w:hAnsi="Tahoma" w:cs="Tahoma"/>
              </w:rPr>
              <w:t>1.</w:t>
            </w:r>
            <w:r>
              <w:t xml:space="preserve"> </w:t>
            </w:r>
            <w:r>
              <w:rPr>
                <w:rFonts w:ascii="Tahoma" w:eastAsia="Tahoma" w:hAnsi="Tahoma" w:cs="Tahoma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>na podstawie ustawy z dnia 1 marca 2018 r. o przeciwdziałaniu praniu pieniędzy oraz finansowaniu terroryzmu, jestem/</w:t>
            </w:r>
            <w:proofErr w:type="spellStart"/>
            <w:r>
              <w:rPr>
                <w:rFonts w:ascii="Calibri" w:eastAsia="Calibri" w:hAnsi="Calibri" w:cs="Calibri"/>
                <w:sz w:val="22"/>
              </w:rPr>
              <w:t>śmy</w:t>
            </w:r>
            <w:proofErr w:type="spellEnd"/>
            <w:r>
              <w:rPr>
                <w:rFonts w:ascii="Calibri" w:eastAsia="Calibri" w:hAnsi="Calibri" w:cs="Calibri"/>
                <w:sz w:val="22"/>
              </w:rPr>
              <w:t xml:space="preserve"> zobowiązany/i do zgłaszania informacji  </w:t>
            </w:r>
          </w:p>
          <w:p w14:paraId="15D1A8C3" w14:textId="77777777" w:rsidR="00A61AAB" w:rsidRDefault="00C4188E">
            <w:pPr>
              <w:spacing w:after="0" w:line="259" w:lineRule="auto"/>
              <w:ind w:left="624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o beneficjentach rzeczywistych do Centralnego Rejestru Beneficjentów Rzeczywistych</w:t>
            </w:r>
            <w:r>
              <w:rPr>
                <w:rFonts w:ascii="Tahoma" w:eastAsia="Tahoma" w:hAnsi="Tahoma" w:cs="Tahoma"/>
              </w:rPr>
              <w:t xml:space="preserve"> </w:t>
            </w:r>
          </w:p>
          <w:p w14:paraId="2744058E" w14:textId="77777777" w:rsidR="00A61AAB" w:rsidRDefault="00C4188E">
            <w:pPr>
              <w:spacing w:after="0" w:line="259" w:lineRule="auto"/>
              <w:ind w:left="624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TAK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3372884" wp14:editId="461A0C45">
                      <wp:extent cx="124968" cy="124968"/>
                      <wp:effectExtent l="0" t="0" r="0" b="0"/>
                      <wp:docPr id="143415" name="Group 1434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968" cy="124968"/>
                                <a:chOff x="0" y="0"/>
                                <a:chExt cx="124968" cy="124968"/>
                              </a:xfrm>
                            </wpg:grpSpPr>
                            <wps:wsp>
                              <wps:cNvPr id="7039" name="Shape 7039"/>
                              <wps:cNvSpPr/>
                              <wps:spPr>
                                <a:xfrm>
                                  <a:off x="0" y="0"/>
                                  <a:ext cx="124968" cy="1249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4968" h="124968">
                                      <a:moveTo>
                                        <a:pt x="0" y="124968"/>
                                      </a:moveTo>
                                      <a:lnTo>
                                        <a:pt x="124968" y="124968"/>
                                      </a:lnTo>
                                      <a:lnTo>
                                        <a:pt x="1249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43F308" id="Group 143415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">
                      <v:shape id="Shape 7039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" path="m,124968r124968,l124968,,,,,124968xe" filled="f" strokeweight=".72pt">
                        <v:path arrowok="t" textboxrect="0,0,124968,124968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ahoma" w:eastAsia="Tahoma" w:hAnsi="Tahoma" w:cs="Tahoma"/>
              </w:rPr>
              <w:t xml:space="preserve"> / NIE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055955F" wp14:editId="1E504357">
                      <wp:extent cx="124968" cy="124968"/>
                      <wp:effectExtent l="0" t="0" r="0" b="0"/>
                      <wp:docPr id="143416" name="Group 1434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968" cy="124968"/>
                                <a:chOff x="0" y="0"/>
                                <a:chExt cx="124968" cy="124968"/>
                              </a:xfrm>
                            </wpg:grpSpPr>
                            <wps:wsp>
                              <wps:cNvPr id="7042" name="Shape 7042"/>
                              <wps:cNvSpPr/>
                              <wps:spPr>
                                <a:xfrm>
                                  <a:off x="0" y="0"/>
                                  <a:ext cx="124968" cy="1249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4968" h="124968">
                                      <a:moveTo>
                                        <a:pt x="0" y="124968"/>
                                      </a:moveTo>
                                      <a:lnTo>
                                        <a:pt x="124968" y="124968"/>
                                      </a:lnTo>
                                      <a:lnTo>
                                        <a:pt x="1249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655654" id="Group 143416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">
                      <v:shape id="Shape 7042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" path="m,124968r124968,l124968,,,,,124968xe" filled="f" strokeweight=".72pt">
                        <v:path arrowok="t" textboxrect="0,0,124968,124968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ahoma" w:eastAsia="Tahoma" w:hAnsi="Tahoma" w:cs="Tahoma"/>
              </w:rPr>
              <w:t xml:space="preserve"> </w:t>
            </w:r>
          </w:p>
        </w:tc>
      </w:tr>
      <w:tr w:rsidR="00A61AAB" w14:paraId="2D241E13" w14:textId="77777777">
        <w:trPr>
          <w:trHeight w:val="2201"/>
        </w:trPr>
        <w:tc>
          <w:tcPr>
            <w:tcW w:w="9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B3C89F" w14:textId="77777777" w:rsidR="00A61AAB" w:rsidRDefault="00C4188E">
            <w:pPr>
              <w:spacing w:after="0" w:line="276" w:lineRule="auto"/>
              <w:ind w:left="624" w:right="0" w:hanging="360"/>
            </w:pPr>
            <w:r>
              <w:rPr>
                <w:rFonts w:ascii="Calibri" w:eastAsia="Calibri" w:hAnsi="Calibri" w:cs="Calibri"/>
                <w:sz w:val="22"/>
              </w:rPr>
              <w:t>2.</w:t>
            </w:r>
            <w:r>
              <w:rPr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w rozumieniu art. 3 ust. 1 pkt 37 ustawy z 29 września 1994 r. o rachunkowości jestem/</w:t>
            </w:r>
            <w:proofErr w:type="spellStart"/>
            <w:r>
              <w:rPr>
                <w:rFonts w:ascii="Calibri" w:eastAsia="Calibri" w:hAnsi="Calibri" w:cs="Calibri"/>
                <w:sz w:val="22"/>
              </w:rPr>
              <w:t>śmy</w:t>
            </w:r>
            <w:proofErr w:type="spellEnd"/>
            <w:r>
              <w:rPr>
                <w:rFonts w:ascii="Calibri" w:eastAsia="Calibri" w:hAnsi="Calibri" w:cs="Calibri"/>
                <w:sz w:val="22"/>
              </w:rPr>
              <w:t xml:space="preserve"> jednostką zależną, nad którą kontrolę sprawuje jednostka dominująca  </w:t>
            </w:r>
          </w:p>
          <w:p w14:paraId="11245468" w14:textId="77777777" w:rsidR="00A61AAB" w:rsidRDefault="00C4188E">
            <w:pPr>
              <w:spacing w:after="14" w:line="259" w:lineRule="auto"/>
              <w:ind w:left="624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TAK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83434C1" wp14:editId="55D882EA">
                      <wp:extent cx="124968" cy="124968"/>
                      <wp:effectExtent l="0" t="0" r="0" b="0"/>
                      <wp:docPr id="143518" name="Group 1435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968" cy="124968"/>
                                <a:chOff x="0" y="0"/>
                                <a:chExt cx="124968" cy="124968"/>
                              </a:xfrm>
                            </wpg:grpSpPr>
                            <wps:wsp>
                              <wps:cNvPr id="7060" name="Shape 7060"/>
                              <wps:cNvSpPr/>
                              <wps:spPr>
                                <a:xfrm>
                                  <a:off x="0" y="0"/>
                                  <a:ext cx="124968" cy="1249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4968" h="124968">
                                      <a:moveTo>
                                        <a:pt x="0" y="124968"/>
                                      </a:moveTo>
                                      <a:lnTo>
                                        <a:pt x="124968" y="124968"/>
                                      </a:lnTo>
                                      <a:lnTo>
                                        <a:pt x="1249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05E8A4" id="Group 143518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">
                      <v:shape id="Shape 7060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" path="m,124968r124968,l124968,,,,,124968xe" filled="f" strokeweight=".72pt">
                        <v:path arrowok="t" textboxrect="0,0,124968,124968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ahoma" w:eastAsia="Tahoma" w:hAnsi="Tahoma" w:cs="Tahoma"/>
              </w:rPr>
              <w:t xml:space="preserve"> / NIE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E232AB0" wp14:editId="5629A06A">
                      <wp:extent cx="124968" cy="124968"/>
                      <wp:effectExtent l="0" t="0" r="0" b="0"/>
                      <wp:docPr id="143519" name="Group 1435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4968" cy="124968"/>
                                <a:chOff x="0" y="0"/>
                                <a:chExt cx="124968" cy="124968"/>
                              </a:xfrm>
                            </wpg:grpSpPr>
                            <wps:wsp>
                              <wps:cNvPr id="7063" name="Shape 7063"/>
                              <wps:cNvSpPr/>
                              <wps:spPr>
                                <a:xfrm>
                                  <a:off x="0" y="0"/>
                                  <a:ext cx="124968" cy="1249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4968" h="124968">
                                      <a:moveTo>
                                        <a:pt x="0" y="124968"/>
                                      </a:moveTo>
                                      <a:lnTo>
                                        <a:pt x="124968" y="124968"/>
                                      </a:lnTo>
                                      <a:lnTo>
                                        <a:pt x="1249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12D67E" id="Group 143519" o:spid="_x0000_s1026" style="width:9.85pt;height:9.85pt;mso-position-horizontal-relative:char;mso-position-vertical-relative:line" coordsize="124968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">
                      <v:shape id="Shape 7063" o:spid="_x0000_s1027" style="position:absolute;width:124968;height:124968;visibility:visible;mso-wrap-style:square;v-text-anchor:top" coordsize="1249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" path="m,124968r124968,l124968,,,,,124968xe" filled="f" strokeweight=".72pt">
                        <v:path arrowok="t" textboxrect="0,0,124968,124968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ahoma" w:eastAsia="Tahoma" w:hAnsi="Tahoma" w:cs="Tahoma"/>
              </w:rPr>
              <w:t xml:space="preserve"> </w:t>
            </w:r>
          </w:p>
          <w:p w14:paraId="39C6C8B0" w14:textId="77777777" w:rsidR="00A61AAB" w:rsidRDefault="00C4188E">
            <w:pPr>
              <w:spacing w:after="17" w:line="259" w:lineRule="auto"/>
              <w:ind w:left="624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 </w:t>
            </w:r>
          </w:p>
          <w:p w14:paraId="1A0DD68A" w14:textId="77777777" w:rsidR="00A61AAB" w:rsidRDefault="00C4188E">
            <w:pPr>
              <w:spacing w:after="17" w:line="259" w:lineRule="auto"/>
              <w:ind w:left="624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 </w:t>
            </w:r>
          </w:p>
          <w:p w14:paraId="1FEC345E" w14:textId="77777777" w:rsidR="00A61AAB" w:rsidRDefault="00C4188E">
            <w:pPr>
              <w:spacing w:after="126" w:line="259" w:lineRule="auto"/>
              <w:ind w:left="624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……………………………………………………………………….… </w:t>
            </w:r>
          </w:p>
          <w:p w14:paraId="43A1B185" w14:textId="77777777" w:rsidR="00A61AAB" w:rsidRDefault="00C4188E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</w:rPr>
              <w:t xml:space="preserve">           </w:t>
            </w:r>
            <w:r>
              <w:rPr>
                <w:rFonts w:ascii="Tahoma" w:eastAsia="Tahoma" w:hAnsi="Tahoma" w:cs="Tahoma"/>
                <w:sz w:val="16"/>
              </w:rPr>
              <w:t xml:space="preserve">(należy wskazać jednostkę dominującą, jeśli istnieje) </w:t>
            </w:r>
          </w:p>
        </w:tc>
      </w:tr>
    </w:tbl>
    <w:p w14:paraId="5DA281D0" w14:textId="77777777" w:rsidR="00A61AAB" w:rsidRDefault="00C4188E">
      <w:pPr>
        <w:spacing w:after="0" w:line="259" w:lineRule="auto"/>
        <w:ind w:left="425" w:right="0" w:firstLine="0"/>
        <w:jc w:val="left"/>
      </w:pPr>
      <w:r>
        <w:rPr>
          <w:rFonts w:ascii="Tahoma" w:eastAsia="Tahoma" w:hAnsi="Tahoma" w:cs="Tahoma"/>
        </w:rPr>
        <w:t xml:space="preserve"> </w:t>
      </w:r>
    </w:p>
    <w:p w14:paraId="3E5AEA45" w14:textId="77777777" w:rsidR="00A61AAB" w:rsidRDefault="00C4188E">
      <w:pPr>
        <w:spacing w:after="0" w:line="259" w:lineRule="auto"/>
        <w:ind w:left="142" w:right="0" w:firstLine="0"/>
        <w:jc w:val="left"/>
      </w:pPr>
      <w:r>
        <w:rPr>
          <w:rFonts w:ascii="Tahoma" w:eastAsia="Tahoma" w:hAnsi="Tahoma" w:cs="Tahoma"/>
          <w:sz w:val="4"/>
        </w:rPr>
        <w:t xml:space="preserve"> </w:t>
      </w:r>
    </w:p>
    <w:tbl>
      <w:tblPr>
        <w:tblStyle w:val="TableGrid"/>
        <w:tblW w:w="8121" w:type="dxa"/>
        <w:tblInd w:w="619" w:type="dxa"/>
        <w:tblCellMar>
          <w:left w:w="115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4059"/>
        <w:gridCol w:w="4062"/>
      </w:tblGrid>
      <w:tr w:rsidR="00A61AAB" w14:paraId="580604E7" w14:textId="77777777">
        <w:trPr>
          <w:trHeight w:val="1296"/>
        </w:trPr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A2D83" w14:textId="77777777" w:rsidR="00A61AAB" w:rsidRDefault="00C4188E">
            <w:pPr>
              <w:spacing w:after="0" w:line="259" w:lineRule="auto"/>
              <w:ind w:left="60" w:right="0" w:firstLine="0"/>
              <w:jc w:val="center"/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10C945" w14:textId="77777777" w:rsidR="00A61AAB" w:rsidRDefault="00C4188E">
            <w:pPr>
              <w:spacing w:after="0" w:line="259" w:lineRule="auto"/>
              <w:ind w:left="63" w:right="0" w:firstLine="0"/>
              <w:jc w:val="center"/>
            </w:pPr>
            <w:r>
              <w:rPr>
                <w:rFonts w:ascii="Tahoma" w:eastAsia="Tahoma" w:hAnsi="Tahoma" w:cs="Tahoma"/>
              </w:rPr>
              <w:t xml:space="preserve"> </w:t>
            </w:r>
          </w:p>
        </w:tc>
      </w:tr>
    </w:tbl>
    <w:p w14:paraId="79F6EB87" w14:textId="77777777" w:rsidR="00A61AAB" w:rsidRDefault="00C4188E">
      <w:pPr>
        <w:tabs>
          <w:tab w:val="center" w:pos="2647"/>
          <w:tab w:val="center" w:pos="6709"/>
        </w:tabs>
        <w:spacing w:after="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Tahoma" w:eastAsia="Tahoma" w:hAnsi="Tahoma" w:cs="Tahoma"/>
          <w:sz w:val="16"/>
        </w:rPr>
        <w:t xml:space="preserve">Data </w:t>
      </w:r>
      <w:r>
        <w:rPr>
          <w:rFonts w:ascii="Tahoma" w:eastAsia="Tahoma" w:hAnsi="Tahoma" w:cs="Tahoma"/>
          <w:sz w:val="16"/>
        </w:rPr>
        <w:tab/>
        <w:t xml:space="preserve">Pieczęć imienna i podpis przedstawiciela(i) Wykonawcy </w:t>
      </w:r>
    </w:p>
    <w:p w14:paraId="10B6A38A" w14:textId="77777777" w:rsidR="00A61AAB" w:rsidRDefault="00C4188E">
      <w:pPr>
        <w:spacing w:after="0" w:line="247" w:lineRule="auto"/>
        <w:ind w:left="4648" w:right="1014"/>
        <w:jc w:val="center"/>
      </w:pPr>
      <w:r>
        <w:rPr>
          <w:rFonts w:ascii="Tahoma" w:eastAsia="Tahoma" w:hAnsi="Tahoma" w:cs="Tahoma"/>
          <w:sz w:val="16"/>
        </w:rPr>
        <w:t xml:space="preserve">/ imię i nazwisko przedstawiciela Wykonawcy (w przypadku oferty z podpisem elektronicznym) </w:t>
      </w:r>
    </w:p>
    <w:p w14:paraId="49ACA499" w14:textId="77777777" w:rsidR="00A61AAB" w:rsidRDefault="00C4188E">
      <w:pPr>
        <w:spacing w:after="0" w:line="259" w:lineRule="auto"/>
        <w:ind w:left="142" w:right="0" w:firstLine="0"/>
        <w:jc w:val="left"/>
      </w:pPr>
      <w:r>
        <w:rPr>
          <w:rFonts w:ascii="Tahoma" w:eastAsia="Tahoma" w:hAnsi="Tahoma" w:cs="Tahoma"/>
          <w:sz w:val="10"/>
        </w:rPr>
        <w:t xml:space="preserve"> </w:t>
      </w:r>
    </w:p>
    <w:p w14:paraId="7F3355A6" w14:textId="77777777" w:rsidR="00A61AAB" w:rsidRDefault="00C4188E">
      <w:pPr>
        <w:spacing w:after="0" w:line="259" w:lineRule="auto"/>
        <w:ind w:left="142" w:right="0" w:firstLine="0"/>
        <w:jc w:val="left"/>
      </w:pPr>
      <w:r>
        <w:rPr>
          <w:rFonts w:ascii="Tahoma" w:eastAsia="Tahoma" w:hAnsi="Tahoma" w:cs="Tahoma"/>
          <w:sz w:val="10"/>
        </w:rPr>
        <w:t xml:space="preserve"> </w:t>
      </w:r>
    </w:p>
    <w:p w14:paraId="6F69B9DD" w14:textId="77777777" w:rsidR="00A61AAB" w:rsidRDefault="00C4188E">
      <w:pPr>
        <w:spacing w:after="0" w:line="259" w:lineRule="auto"/>
        <w:ind w:left="142" w:right="0" w:firstLine="0"/>
        <w:jc w:val="left"/>
      </w:pPr>
      <w:r>
        <w:rPr>
          <w:rFonts w:ascii="Tahoma" w:eastAsia="Tahoma" w:hAnsi="Tahoma" w:cs="Tahoma"/>
          <w:sz w:val="10"/>
        </w:rPr>
        <w:t xml:space="preserve"> </w:t>
      </w:r>
    </w:p>
    <w:p w14:paraId="4C22658C" w14:textId="0AC6BB9C" w:rsidR="00A61AAB" w:rsidRDefault="00C4188E" w:rsidP="006342DC">
      <w:pPr>
        <w:spacing w:after="135" w:line="259" w:lineRule="auto"/>
        <w:ind w:left="142" w:right="0" w:firstLine="0"/>
        <w:jc w:val="left"/>
      </w:pPr>
      <w:r>
        <w:rPr>
          <w:rFonts w:ascii="Tahoma" w:eastAsia="Tahoma" w:hAnsi="Tahoma" w:cs="Tahoma"/>
          <w:sz w:val="10"/>
        </w:rPr>
        <w:t xml:space="preserve"> </w:t>
      </w:r>
    </w:p>
    <w:sectPr w:rsidR="00A61AAB" w:rsidSect="006907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17" w:right="1188" w:bottom="1792" w:left="1419" w:header="615" w:footer="723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8D68E" w14:textId="77777777" w:rsidR="00C4188E" w:rsidRDefault="00C4188E">
      <w:pPr>
        <w:spacing w:after="0" w:line="240" w:lineRule="auto"/>
      </w:pPr>
      <w:r>
        <w:separator/>
      </w:r>
    </w:p>
  </w:endnote>
  <w:endnote w:type="continuationSeparator" w:id="0">
    <w:p w14:paraId="7E5FEAFC" w14:textId="77777777" w:rsidR="00C4188E" w:rsidRDefault="00C41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FEE8A" w14:textId="77777777" w:rsidR="00A61AAB" w:rsidRDefault="00C4188E">
    <w:pPr>
      <w:tabs>
        <w:tab w:val="center" w:pos="5742"/>
        <w:tab w:val="center" w:pos="8499"/>
      </w:tabs>
      <w:spacing w:after="185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17632" behindDoc="0" locked="0" layoutInCell="1" allowOverlap="1" wp14:anchorId="7BA124CE" wp14:editId="700DFF66">
              <wp:simplePos x="0" y="0"/>
              <wp:positionH relativeFrom="page">
                <wp:posOffset>856793</wp:posOffset>
              </wp:positionH>
              <wp:positionV relativeFrom="page">
                <wp:posOffset>9555480</wp:posOffset>
              </wp:positionV>
              <wp:extent cx="5815025" cy="6096"/>
              <wp:effectExtent l="0" t="0" r="0" b="0"/>
              <wp:wrapSquare wrapText="bothSides"/>
              <wp:docPr id="161147" name="Group 1611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15025" cy="6096"/>
                        <a:chOff x="0" y="0"/>
                        <a:chExt cx="5815025" cy="6096"/>
                      </a:xfrm>
                    </wpg:grpSpPr>
                    <wps:wsp>
                      <wps:cNvPr id="164894" name="Shape 164894"/>
                      <wps:cNvSpPr/>
                      <wps:spPr>
                        <a:xfrm>
                          <a:off x="0" y="0"/>
                          <a:ext cx="253619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6190" h="9144">
                              <a:moveTo>
                                <a:pt x="0" y="0"/>
                              </a:moveTo>
                              <a:lnTo>
                                <a:pt x="2536190" y="0"/>
                              </a:lnTo>
                              <a:lnTo>
                                <a:pt x="253619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895" name="Shape 164895"/>
                      <wps:cNvSpPr/>
                      <wps:spPr>
                        <a:xfrm>
                          <a:off x="2536267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896" name="Shape 164896"/>
                      <wps:cNvSpPr/>
                      <wps:spPr>
                        <a:xfrm>
                          <a:off x="2542362" y="0"/>
                          <a:ext cx="230339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03399" h="9144">
                              <a:moveTo>
                                <a:pt x="0" y="0"/>
                              </a:moveTo>
                              <a:lnTo>
                                <a:pt x="2303399" y="0"/>
                              </a:lnTo>
                              <a:lnTo>
                                <a:pt x="230339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897" name="Shape 164897"/>
                      <wps:cNvSpPr/>
                      <wps:spPr>
                        <a:xfrm>
                          <a:off x="4845761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898" name="Shape 164898"/>
                      <wps:cNvSpPr/>
                      <wps:spPr>
                        <a:xfrm>
                          <a:off x="4851858" y="0"/>
                          <a:ext cx="96316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3168" h="9144">
                              <a:moveTo>
                                <a:pt x="0" y="0"/>
                              </a:moveTo>
                              <a:lnTo>
                                <a:pt x="963168" y="0"/>
                              </a:lnTo>
                              <a:lnTo>
                                <a:pt x="9631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EF863E3" id="Group 161147" o:spid="_x0000_s1026" style="position:absolute;margin-left:67.45pt;margin-top:752.4pt;width:457.9pt;height:.5pt;z-index:251717632;mso-position-horizontal-relative:page;mso-position-vertical-relative:page" coordsize="5815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">
              <v:shape id="Shape 164894" o:spid="_x0000_s1027" style="position:absolute;width:25361;height:91;visibility:visible;mso-wrap-style:square;v-text-anchor:top" coordsize="253619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" path="m,l2536190,r,9144l,9144,,e" fillcolor="black" stroked="f" strokeweight="0">
                <v:stroke miterlimit="83231f" joinstyle="miter"/>
                <v:path arrowok="t" textboxrect="0,0,2536190,9144"/>
              </v:shape>
              <v:shape id="Shape 164895" o:spid="_x0000_s1028" style="position:absolute;left:2536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64896" o:spid="_x0000_s1029" style="position:absolute;left:25423;width:23034;height:91;visibility:visible;mso-wrap-style:square;v-text-anchor:top" coordsize="23033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" path="m,l2303399,r,9144l,9144,,e" fillcolor="black" stroked="f" strokeweight="0">
                <v:stroke miterlimit="83231f" joinstyle="miter"/>
                <v:path arrowok="t" textboxrect="0,0,2303399,9144"/>
              </v:shape>
              <v:shape id="Shape 164897" o:spid="_x0000_s1030" style="position:absolute;left:4845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164898" o:spid="_x0000_s1031" style="position:absolute;left:48518;width:9632;height:91;visibility:visible;mso-wrap-style:square;v-text-anchor:top" coordsize="9631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" path="m,l963168,r,9144l,9144,,e" fillcolor="black" stroked="f" strokeweight="0">
                <v:stroke miterlimit="83231f" joinstyle="miter"/>
                <v:path arrowok="t" textboxrect="0,0,963168,9144"/>
              </v:shape>
              <w10:wrap type="square" anchorx="page" anchory="page"/>
            </v:group>
          </w:pict>
        </mc:Fallback>
      </mc:AlternateContent>
    </w:r>
    <w:r>
      <w:rPr>
        <w:sz w:val="16"/>
      </w:rPr>
      <w:t xml:space="preserve">ENEA Operator sp. z o.o.  </w:t>
    </w:r>
    <w:r>
      <w:rPr>
        <w:sz w:val="16"/>
      </w:rPr>
      <w:tab/>
      <w:t xml:space="preserve"> </w:t>
    </w:r>
    <w:r>
      <w:rPr>
        <w:sz w:val="16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10</w:t>
    </w:r>
    <w:r>
      <w:rPr>
        <w:sz w:val="16"/>
      </w:rPr>
      <w:fldChar w:fldCharType="end"/>
    </w:r>
    <w:r>
      <w:rPr>
        <w:sz w:val="16"/>
      </w:rPr>
      <w:t xml:space="preserve"> z 30 </w:t>
    </w:r>
  </w:p>
  <w:p w14:paraId="7F4EF401" w14:textId="77777777" w:rsidR="00A61AAB" w:rsidRDefault="00C4188E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12F3BC55" w14:textId="77777777" w:rsidR="00A61AAB" w:rsidRDefault="00C4188E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2B8CC6FF" w14:textId="77777777" w:rsidR="00A61AAB" w:rsidRDefault="00C4188E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97E2B" w14:textId="7A0BBC59" w:rsidR="00A61AAB" w:rsidRDefault="00A61AAB">
    <w:pPr>
      <w:spacing w:after="0" w:line="259" w:lineRule="auto"/>
      <w:ind w:left="0" w:right="0" w:firstLine="0"/>
      <w:jc w:val="left"/>
    </w:pPr>
  </w:p>
  <w:p w14:paraId="3C1A2864" w14:textId="77777777" w:rsidR="00A61AAB" w:rsidRDefault="00C4188E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528C460A" w14:textId="77777777" w:rsidR="00A61AAB" w:rsidRDefault="00C4188E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878B6" w14:textId="77777777" w:rsidR="00A61AAB" w:rsidRDefault="00C4188E">
    <w:pPr>
      <w:tabs>
        <w:tab w:val="center" w:pos="5742"/>
        <w:tab w:val="center" w:pos="8499"/>
      </w:tabs>
      <w:spacing w:after="185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19680" behindDoc="0" locked="0" layoutInCell="1" allowOverlap="1" wp14:anchorId="40C2BD07" wp14:editId="09DA9515">
              <wp:simplePos x="0" y="0"/>
              <wp:positionH relativeFrom="page">
                <wp:posOffset>856793</wp:posOffset>
              </wp:positionH>
              <wp:positionV relativeFrom="page">
                <wp:posOffset>9555480</wp:posOffset>
              </wp:positionV>
              <wp:extent cx="5815025" cy="6096"/>
              <wp:effectExtent l="0" t="0" r="0" b="0"/>
              <wp:wrapSquare wrapText="bothSides"/>
              <wp:docPr id="161017" name="Group 1610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15025" cy="6096"/>
                        <a:chOff x="0" y="0"/>
                        <a:chExt cx="5815025" cy="6096"/>
                      </a:xfrm>
                    </wpg:grpSpPr>
                    <wps:wsp>
                      <wps:cNvPr id="164874" name="Shape 164874"/>
                      <wps:cNvSpPr/>
                      <wps:spPr>
                        <a:xfrm>
                          <a:off x="0" y="0"/>
                          <a:ext cx="253619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6190" h="9144">
                              <a:moveTo>
                                <a:pt x="0" y="0"/>
                              </a:moveTo>
                              <a:lnTo>
                                <a:pt x="2536190" y="0"/>
                              </a:lnTo>
                              <a:lnTo>
                                <a:pt x="253619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875" name="Shape 164875"/>
                      <wps:cNvSpPr/>
                      <wps:spPr>
                        <a:xfrm>
                          <a:off x="2536267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876" name="Shape 164876"/>
                      <wps:cNvSpPr/>
                      <wps:spPr>
                        <a:xfrm>
                          <a:off x="2542362" y="0"/>
                          <a:ext cx="230339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03399" h="9144">
                              <a:moveTo>
                                <a:pt x="0" y="0"/>
                              </a:moveTo>
                              <a:lnTo>
                                <a:pt x="2303399" y="0"/>
                              </a:lnTo>
                              <a:lnTo>
                                <a:pt x="230339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877" name="Shape 164877"/>
                      <wps:cNvSpPr/>
                      <wps:spPr>
                        <a:xfrm>
                          <a:off x="4845761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878" name="Shape 164878"/>
                      <wps:cNvSpPr/>
                      <wps:spPr>
                        <a:xfrm>
                          <a:off x="4851858" y="0"/>
                          <a:ext cx="96316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3168" h="9144">
                              <a:moveTo>
                                <a:pt x="0" y="0"/>
                              </a:moveTo>
                              <a:lnTo>
                                <a:pt x="963168" y="0"/>
                              </a:lnTo>
                              <a:lnTo>
                                <a:pt x="96316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861094D" id="Group 161017" o:spid="_x0000_s1026" style="position:absolute;margin-left:67.45pt;margin-top:752.4pt;width:457.9pt;height:.5pt;z-index:251719680;mso-position-horizontal-relative:page;mso-position-vertical-relative:page" coordsize="5815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">
              <v:shape id="Shape 164874" o:spid="_x0000_s1027" style="position:absolute;width:25361;height:91;visibility:visible;mso-wrap-style:square;v-text-anchor:top" coordsize="253619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" path="m,l2536190,r,9144l,9144,,e" fillcolor="black" stroked="f" strokeweight="0">
                <v:stroke miterlimit="83231f" joinstyle="miter"/>
                <v:path arrowok="t" textboxrect="0,0,2536190,9144"/>
              </v:shape>
              <v:shape id="Shape 164875" o:spid="_x0000_s1028" style="position:absolute;left:2536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164876" o:spid="_x0000_s1029" style="position:absolute;left:25423;width:23034;height:91;visibility:visible;mso-wrap-style:square;v-text-anchor:top" coordsize="230339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" path="m,l2303399,r,9144l,9144,,e" fillcolor="black" stroked="f" strokeweight="0">
                <v:stroke miterlimit="83231f" joinstyle="miter"/>
                <v:path arrowok="t" textboxrect="0,0,2303399,9144"/>
              </v:shape>
              <v:shape id="Shape 164877" o:spid="_x0000_s1030" style="position:absolute;left:4845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164878" o:spid="_x0000_s1031" style="position:absolute;left:48518;width:9632;height:91;visibility:visible;mso-wrap-style:square;v-text-anchor:top" coordsize="9631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" path="m,l963168,r,9144l,9144,,e" fillcolor="black" stroked="f" strokeweight="0">
                <v:stroke miterlimit="83231f" joinstyle="miter"/>
                <v:path arrowok="t" textboxrect="0,0,963168,9144"/>
              </v:shape>
              <w10:wrap type="square" anchorx="page" anchory="page"/>
            </v:group>
          </w:pict>
        </mc:Fallback>
      </mc:AlternateContent>
    </w:r>
    <w:r>
      <w:rPr>
        <w:sz w:val="16"/>
      </w:rPr>
      <w:t xml:space="preserve">ENEA Operator sp. z o.o.  </w:t>
    </w:r>
    <w:r>
      <w:rPr>
        <w:sz w:val="16"/>
      </w:rPr>
      <w:tab/>
      <w:t xml:space="preserve"> </w:t>
    </w:r>
    <w:r>
      <w:rPr>
        <w:sz w:val="16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10</w:t>
    </w:r>
    <w:r>
      <w:rPr>
        <w:sz w:val="16"/>
      </w:rPr>
      <w:fldChar w:fldCharType="end"/>
    </w:r>
    <w:r>
      <w:rPr>
        <w:sz w:val="16"/>
      </w:rPr>
      <w:t xml:space="preserve"> z 30 </w:t>
    </w:r>
  </w:p>
  <w:p w14:paraId="7F4BAAB1" w14:textId="77777777" w:rsidR="00A61AAB" w:rsidRDefault="00C4188E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14E03A92" w14:textId="77777777" w:rsidR="00A61AAB" w:rsidRDefault="00C4188E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  <w:p w14:paraId="7933A6A9" w14:textId="77777777" w:rsidR="00A61AAB" w:rsidRDefault="00C4188E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8DB22" w14:textId="77777777" w:rsidR="00C4188E" w:rsidRDefault="00C4188E">
      <w:pPr>
        <w:spacing w:after="0" w:line="240" w:lineRule="auto"/>
      </w:pPr>
      <w:r>
        <w:separator/>
      </w:r>
    </w:p>
  </w:footnote>
  <w:footnote w:type="continuationSeparator" w:id="0">
    <w:p w14:paraId="3B1313FB" w14:textId="77777777" w:rsidR="00C4188E" w:rsidRDefault="00C41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C8DDE" w14:textId="77777777" w:rsidR="00A61AAB" w:rsidRDefault="00C4188E">
    <w:pPr>
      <w:tabs>
        <w:tab w:val="center" w:pos="2681"/>
        <w:tab w:val="right" w:pos="9303"/>
      </w:tabs>
      <w:spacing w:after="97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14560" behindDoc="0" locked="0" layoutInCell="1" allowOverlap="1" wp14:anchorId="3F791BDC" wp14:editId="242EABA1">
              <wp:simplePos x="0" y="0"/>
              <wp:positionH relativeFrom="page">
                <wp:posOffset>891845</wp:posOffset>
              </wp:positionH>
              <wp:positionV relativeFrom="page">
                <wp:posOffset>736092</wp:posOffset>
              </wp:positionV>
              <wp:extent cx="5860618" cy="6096"/>
              <wp:effectExtent l="0" t="0" r="0" b="0"/>
              <wp:wrapSquare wrapText="bothSides"/>
              <wp:docPr id="161107" name="Group 1611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0618" cy="6096"/>
                        <a:chOff x="0" y="0"/>
                        <a:chExt cx="5860618" cy="6096"/>
                      </a:xfrm>
                    </wpg:grpSpPr>
                    <wps:wsp>
                      <wps:cNvPr id="164676" name="Shape 164676"/>
                      <wps:cNvSpPr/>
                      <wps:spPr>
                        <a:xfrm>
                          <a:off x="0" y="0"/>
                          <a:ext cx="34159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919" h="9144">
                              <a:moveTo>
                                <a:pt x="0" y="0"/>
                              </a:moveTo>
                              <a:lnTo>
                                <a:pt x="3415919" y="0"/>
                              </a:lnTo>
                              <a:lnTo>
                                <a:pt x="34159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677" name="Shape 164677"/>
                      <wps:cNvSpPr/>
                      <wps:spPr>
                        <a:xfrm>
                          <a:off x="340672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678" name="Shape 164678"/>
                      <wps:cNvSpPr/>
                      <wps:spPr>
                        <a:xfrm>
                          <a:off x="3412820" y="0"/>
                          <a:ext cx="244779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7798" h="9144">
                              <a:moveTo>
                                <a:pt x="0" y="0"/>
                              </a:moveTo>
                              <a:lnTo>
                                <a:pt x="2447798" y="0"/>
                              </a:lnTo>
                              <a:lnTo>
                                <a:pt x="24477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1E90A63" id="Group 161107" o:spid="_x0000_s1026" style="position:absolute;margin-left:70.2pt;margin-top:57.95pt;width:461.45pt;height:.5pt;z-index:251714560;mso-position-horizontal-relative:page;mso-position-vertical-relative:page" coordsize="5860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">
              <v:shape id="Shape 164676" o:spid="_x0000_s1027" style="position:absolute;width:34159;height:91;visibility:visible;mso-wrap-style:square;v-text-anchor:top" coordsize="341591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" path="m,l3415919,r,9144l,9144,,e" fillcolor="black" stroked="f" strokeweight="0">
                <v:stroke miterlimit="83231f" joinstyle="miter"/>
                <v:path arrowok="t" textboxrect="0,0,3415919,9144"/>
              </v:shape>
              <v:shape id="Shape 164677" o:spid="_x0000_s1028" style="position:absolute;left:3406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164678" o:spid="_x0000_s1029" style="position:absolute;left:34128;width:24478;height:91;visibility:visible;mso-wrap-style:square;v-text-anchor:top" coordsize="24477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" path="m,l2447798,r,9144l,9144,,e" fillcolor="black" stroked="f" strokeweight="0">
                <v:stroke miterlimit="83231f" joinstyle="miter"/>
                <v:path arrowok="t" textboxrect="0,0,2447798,9144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rPr>
        <w:rFonts w:ascii="Times New Roman" w:eastAsia="Times New Roman" w:hAnsi="Times New Roman" w:cs="Times New Roman"/>
        <w:sz w:val="16"/>
      </w:rPr>
      <w:t xml:space="preserve">  </w:t>
    </w:r>
    <w:r>
      <w:rPr>
        <w:rFonts w:ascii="Times New Roman" w:eastAsia="Times New Roman" w:hAnsi="Times New Roman" w:cs="Times New Roman"/>
        <w:sz w:val="16"/>
      </w:rPr>
      <w:tab/>
      <w:t xml:space="preserve">oznaczenie sprawy </w:t>
    </w:r>
  </w:p>
  <w:p w14:paraId="031B71A4" w14:textId="77777777" w:rsidR="00A61AAB" w:rsidRDefault="00C4188E">
    <w:pPr>
      <w:tabs>
        <w:tab w:val="right" w:pos="9303"/>
      </w:tabs>
      <w:spacing w:after="11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b/>
        <w:sz w:val="16"/>
      </w:rPr>
      <w:t xml:space="preserve">PROJEKT UMOWY NA WYKONANIE ROBÓT BUDOWLANYCH </w:t>
    </w:r>
    <w:r>
      <w:rPr>
        <w:rFonts w:ascii="Times New Roman" w:eastAsia="Times New Roman" w:hAnsi="Times New Roman" w:cs="Times New Roman"/>
        <w:b/>
        <w:sz w:val="16"/>
      </w:rPr>
      <w:tab/>
    </w:r>
    <w:r>
      <w:rPr>
        <w:rFonts w:ascii="Times New Roman" w:eastAsia="Times New Roman" w:hAnsi="Times New Roman" w:cs="Times New Roman"/>
        <w:b/>
        <w:sz w:val="18"/>
      </w:rPr>
      <w:t xml:space="preserve">RPUZ/P/0599/2025/DN/NP </w:t>
    </w:r>
  </w:p>
  <w:p w14:paraId="4EE35AF2" w14:textId="77777777" w:rsidR="00A61AAB" w:rsidRDefault="00C4188E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C0982" w14:textId="0A1C483B" w:rsidR="00A61AAB" w:rsidRDefault="00A61AAB">
    <w:pPr>
      <w:spacing w:after="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40AD8" w14:textId="77777777" w:rsidR="00A61AAB" w:rsidRDefault="00C4188E">
    <w:pPr>
      <w:tabs>
        <w:tab w:val="center" w:pos="2681"/>
        <w:tab w:val="right" w:pos="9303"/>
      </w:tabs>
      <w:spacing w:after="97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716608" behindDoc="0" locked="0" layoutInCell="1" allowOverlap="1" wp14:anchorId="55C35C1F" wp14:editId="42B1F9A3">
              <wp:simplePos x="0" y="0"/>
              <wp:positionH relativeFrom="page">
                <wp:posOffset>891845</wp:posOffset>
              </wp:positionH>
              <wp:positionV relativeFrom="page">
                <wp:posOffset>736092</wp:posOffset>
              </wp:positionV>
              <wp:extent cx="5860618" cy="6096"/>
              <wp:effectExtent l="0" t="0" r="0" b="0"/>
              <wp:wrapSquare wrapText="bothSides"/>
              <wp:docPr id="160977" name="Group 1609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0618" cy="6096"/>
                        <a:chOff x="0" y="0"/>
                        <a:chExt cx="5860618" cy="6096"/>
                      </a:xfrm>
                    </wpg:grpSpPr>
                    <wps:wsp>
                      <wps:cNvPr id="164664" name="Shape 164664"/>
                      <wps:cNvSpPr/>
                      <wps:spPr>
                        <a:xfrm>
                          <a:off x="0" y="0"/>
                          <a:ext cx="34159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15919" h="9144">
                              <a:moveTo>
                                <a:pt x="0" y="0"/>
                              </a:moveTo>
                              <a:lnTo>
                                <a:pt x="3415919" y="0"/>
                              </a:lnTo>
                              <a:lnTo>
                                <a:pt x="34159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665" name="Shape 164665"/>
                      <wps:cNvSpPr/>
                      <wps:spPr>
                        <a:xfrm>
                          <a:off x="340672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666" name="Shape 164666"/>
                      <wps:cNvSpPr/>
                      <wps:spPr>
                        <a:xfrm>
                          <a:off x="3412820" y="0"/>
                          <a:ext cx="244779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47798" h="9144">
                              <a:moveTo>
                                <a:pt x="0" y="0"/>
                              </a:moveTo>
                              <a:lnTo>
                                <a:pt x="2447798" y="0"/>
                              </a:lnTo>
                              <a:lnTo>
                                <a:pt x="244779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C53E5B9" id="Group 160977" o:spid="_x0000_s1026" style="position:absolute;margin-left:70.2pt;margin-top:57.95pt;width:461.45pt;height:.5pt;z-index:251716608;mso-position-horizontal-relative:page;mso-position-vertical-relative:page" coordsize="5860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">
              <v:shape id="Shape 164664" o:spid="_x0000_s1027" style="position:absolute;width:34159;height:91;visibility:visible;mso-wrap-style:square;v-text-anchor:top" coordsize="341591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" path="m,l3415919,r,9144l,9144,,e" fillcolor="black" stroked="f" strokeweight="0">
                <v:stroke miterlimit="83231f" joinstyle="miter"/>
                <v:path arrowok="t" textboxrect="0,0,3415919,9144"/>
              </v:shape>
              <v:shape id="Shape 164665" o:spid="_x0000_s1028" style="position:absolute;left:3406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164666" o:spid="_x0000_s1029" style="position:absolute;left:34128;width:24478;height:91;visibility:visible;mso-wrap-style:square;v-text-anchor:top" coordsize="244779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" path="m,l2447798,r,9144l,9144,,e" fillcolor="black" stroked="f" strokeweight="0">
                <v:stroke miterlimit="83231f" joinstyle="miter"/>
                <v:path arrowok="t" textboxrect="0,0,2447798,9144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rPr>
        <w:rFonts w:ascii="Times New Roman" w:eastAsia="Times New Roman" w:hAnsi="Times New Roman" w:cs="Times New Roman"/>
        <w:sz w:val="16"/>
      </w:rPr>
      <w:t xml:space="preserve">  </w:t>
    </w:r>
    <w:r>
      <w:rPr>
        <w:rFonts w:ascii="Times New Roman" w:eastAsia="Times New Roman" w:hAnsi="Times New Roman" w:cs="Times New Roman"/>
        <w:sz w:val="16"/>
      </w:rPr>
      <w:tab/>
      <w:t xml:space="preserve">oznaczenie sprawy </w:t>
    </w:r>
  </w:p>
  <w:p w14:paraId="17F0C927" w14:textId="77777777" w:rsidR="00A61AAB" w:rsidRDefault="00C4188E">
    <w:pPr>
      <w:tabs>
        <w:tab w:val="right" w:pos="9303"/>
      </w:tabs>
      <w:spacing w:after="11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b/>
        <w:sz w:val="16"/>
      </w:rPr>
      <w:t xml:space="preserve">PROJEKT UMOWY NA WYKONANIE ROBÓT BUDOWLANYCH </w:t>
    </w:r>
    <w:r>
      <w:rPr>
        <w:rFonts w:ascii="Times New Roman" w:eastAsia="Times New Roman" w:hAnsi="Times New Roman" w:cs="Times New Roman"/>
        <w:b/>
        <w:sz w:val="16"/>
      </w:rPr>
      <w:tab/>
    </w:r>
    <w:r>
      <w:rPr>
        <w:rFonts w:ascii="Times New Roman" w:eastAsia="Times New Roman" w:hAnsi="Times New Roman" w:cs="Times New Roman"/>
        <w:b/>
        <w:sz w:val="18"/>
      </w:rPr>
      <w:t xml:space="preserve">RPUZ/P/0599/2025/DN/NP </w:t>
    </w:r>
  </w:p>
  <w:p w14:paraId="0B6197FD" w14:textId="77777777" w:rsidR="00A61AAB" w:rsidRDefault="00C4188E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4788"/>
    <w:multiLevelType w:val="hybridMultilevel"/>
    <w:tmpl w:val="F1307D0C"/>
    <w:lvl w:ilvl="0" w:tplc="A83203AA">
      <w:start w:val="1"/>
      <w:numFmt w:val="decimal"/>
      <w:lvlText w:val="%1.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584E08">
      <w:start w:val="1"/>
      <w:numFmt w:val="lowerLetter"/>
      <w:lvlText w:val="%2)"/>
      <w:lvlJc w:val="left"/>
      <w:pPr>
        <w:ind w:left="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FC65E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0BA3D6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F227E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0077C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62306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B671A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12644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6351AB"/>
    <w:multiLevelType w:val="multilevel"/>
    <w:tmpl w:val="9BCC5F76"/>
    <w:lvl w:ilvl="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C604FE"/>
    <w:multiLevelType w:val="hybridMultilevel"/>
    <w:tmpl w:val="5F68A762"/>
    <w:lvl w:ilvl="0" w:tplc="0C7A0BD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F25622">
      <w:start w:val="1"/>
      <w:numFmt w:val="bullet"/>
      <w:lvlText w:val="o"/>
      <w:lvlJc w:val="left"/>
      <w:pPr>
        <w:ind w:left="6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1BA4310">
      <w:start w:val="1"/>
      <w:numFmt w:val="bullet"/>
      <w:lvlRestart w:val="0"/>
      <w:lvlText w:val="•"/>
      <w:lvlJc w:val="left"/>
      <w:pPr>
        <w:ind w:left="10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28EFE2">
      <w:start w:val="1"/>
      <w:numFmt w:val="bullet"/>
      <w:lvlText w:val="•"/>
      <w:lvlJc w:val="left"/>
      <w:pPr>
        <w:ind w:left="1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B6C7F22">
      <w:start w:val="1"/>
      <w:numFmt w:val="bullet"/>
      <w:lvlText w:val="o"/>
      <w:lvlJc w:val="left"/>
      <w:pPr>
        <w:ind w:left="24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50E838">
      <w:start w:val="1"/>
      <w:numFmt w:val="bullet"/>
      <w:lvlText w:val="▪"/>
      <w:lvlJc w:val="left"/>
      <w:pPr>
        <w:ind w:left="31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0E2730">
      <w:start w:val="1"/>
      <w:numFmt w:val="bullet"/>
      <w:lvlText w:val="•"/>
      <w:lvlJc w:val="left"/>
      <w:pPr>
        <w:ind w:left="3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FE7DF8">
      <w:start w:val="1"/>
      <w:numFmt w:val="bullet"/>
      <w:lvlText w:val="o"/>
      <w:lvlJc w:val="left"/>
      <w:pPr>
        <w:ind w:left="46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AA4132">
      <w:start w:val="1"/>
      <w:numFmt w:val="bullet"/>
      <w:lvlText w:val="▪"/>
      <w:lvlJc w:val="left"/>
      <w:pPr>
        <w:ind w:left="53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3370AFF"/>
    <w:multiLevelType w:val="hybridMultilevel"/>
    <w:tmpl w:val="2B5CBE30"/>
    <w:lvl w:ilvl="0" w:tplc="D7546752">
      <w:start w:val="1"/>
      <w:numFmt w:val="bullet"/>
      <w:lvlText w:val="-"/>
      <w:lvlJc w:val="left"/>
      <w:pPr>
        <w:ind w:left="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1C9646">
      <w:start w:val="1"/>
      <w:numFmt w:val="bullet"/>
      <w:lvlText w:val="o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546766">
      <w:start w:val="1"/>
      <w:numFmt w:val="bullet"/>
      <w:lvlText w:val="▪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1E616C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52E0822">
      <w:start w:val="1"/>
      <w:numFmt w:val="bullet"/>
      <w:lvlText w:val="o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106CD6">
      <w:start w:val="1"/>
      <w:numFmt w:val="bullet"/>
      <w:lvlText w:val="▪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24322C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04D7CC">
      <w:start w:val="1"/>
      <w:numFmt w:val="bullet"/>
      <w:lvlText w:val="o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569688">
      <w:start w:val="1"/>
      <w:numFmt w:val="bullet"/>
      <w:lvlText w:val="▪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4432193"/>
    <w:multiLevelType w:val="multilevel"/>
    <w:tmpl w:val="802EE27A"/>
    <w:lvl w:ilvl="0">
      <w:start w:val="2"/>
      <w:numFmt w:val="decimal"/>
      <w:lvlText w:val="%1."/>
      <w:lvlJc w:val="left"/>
      <w:pPr>
        <w:ind w:left="4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4805E92"/>
    <w:multiLevelType w:val="hybridMultilevel"/>
    <w:tmpl w:val="A3B4A9A8"/>
    <w:lvl w:ilvl="0" w:tplc="26A885E0">
      <w:start w:val="2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A29C5A">
      <w:start w:val="1"/>
      <w:numFmt w:val="bullet"/>
      <w:lvlText w:val="•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824BC7E">
      <w:start w:val="1"/>
      <w:numFmt w:val="bullet"/>
      <w:lvlText w:val="▪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5CB288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D8D88C">
      <w:start w:val="1"/>
      <w:numFmt w:val="bullet"/>
      <w:lvlText w:val="o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027866">
      <w:start w:val="1"/>
      <w:numFmt w:val="bullet"/>
      <w:lvlText w:val="▪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B0D11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5E94DE">
      <w:start w:val="1"/>
      <w:numFmt w:val="bullet"/>
      <w:lvlText w:val="o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140D98">
      <w:start w:val="1"/>
      <w:numFmt w:val="bullet"/>
      <w:lvlText w:val="▪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4D91CDC"/>
    <w:multiLevelType w:val="hybridMultilevel"/>
    <w:tmpl w:val="BF54B07A"/>
    <w:lvl w:ilvl="0" w:tplc="B0566480">
      <w:start w:val="6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346BD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4212F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9CA457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B8A00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5DE163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B29CF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ACBBD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8EEC3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5111C72"/>
    <w:multiLevelType w:val="multilevel"/>
    <w:tmpl w:val="082861D4"/>
    <w:lvl w:ilvl="0">
      <w:start w:val="5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58B652C"/>
    <w:multiLevelType w:val="hybridMultilevel"/>
    <w:tmpl w:val="4EB6176A"/>
    <w:lvl w:ilvl="0" w:tplc="7D6C2E5A">
      <w:start w:val="3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462AE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6C06B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0813B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CE2BF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907B3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D8E0F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4A661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729D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5BF2C03"/>
    <w:multiLevelType w:val="hybridMultilevel"/>
    <w:tmpl w:val="36327A8A"/>
    <w:lvl w:ilvl="0" w:tplc="5F5E038C">
      <w:start w:val="1"/>
      <w:numFmt w:val="lowerLetter"/>
      <w:lvlText w:val="%1)"/>
      <w:lvlJc w:val="left"/>
      <w:pPr>
        <w:ind w:left="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0007B6">
      <w:start w:val="1"/>
      <w:numFmt w:val="lowerLetter"/>
      <w:lvlText w:val="%2"/>
      <w:lvlJc w:val="left"/>
      <w:pPr>
        <w:ind w:left="1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548C96">
      <w:start w:val="1"/>
      <w:numFmt w:val="lowerRoman"/>
      <w:lvlText w:val="%3"/>
      <w:lvlJc w:val="left"/>
      <w:pPr>
        <w:ind w:left="2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0E66D4">
      <w:start w:val="1"/>
      <w:numFmt w:val="decimal"/>
      <w:lvlText w:val="%4"/>
      <w:lvlJc w:val="left"/>
      <w:pPr>
        <w:ind w:left="3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CCDADC">
      <w:start w:val="1"/>
      <w:numFmt w:val="lowerLetter"/>
      <w:lvlText w:val="%5"/>
      <w:lvlJc w:val="left"/>
      <w:pPr>
        <w:ind w:left="3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84695A">
      <w:start w:val="1"/>
      <w:numFmt w:val="lowerRoman"/>
      <w:lvlText w:val="%6"/>
      <w:lvlJc w:val="left"/>
      <w:pPr>
        <w:ind w:left="4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A0D85C">
      <w:start w:val="1"/>
      <w:numFmt w:val="decimal"/>
      <w:lvlText w:val="%7"/>
      <w:lvlJc w:val="left"/>
      <w:pPr>
        <w:ind w:left="5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B20758">
      <w:start w:val="1"/>
      <w:numFmt w:val="lowerLetter"/>
      <w:lvlText w:val="%8"/>
      <w:lvlJc w:val="left"/>
      <w:pPr>
        <w:ind w:left="5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98E072">
      <w:start w:val="1"/>
      <w:numFmt w:val="lowerRoman"/>
      <w:lvlText w:val="%9"/>
      <w:lvlJc w:val="left"/>
      <w:pPr>
        <w:ind w:left="6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77C595C"/>
    <w:multiLevelType w:val="hybridMultilevel"/>
    <w:tmpl w:val="556A5B2C"/>
    <w:lvl w:ilvl="0" w:tplc="0DC22AE2">
      <w:start w:val="1"/>
      <w:numFmt w:val="decimal"/>
      <w:lvlText w:val="%1."/>
      <w:lvlJc w:val="left"/>
      <w:pPr>
        <w:ind w:left="13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D44D3A">
      <w:start w:val="1"/>
      <w:numFmt w:val="lowerLetter"/>
      <w:lvlText w:val="%2"/>
      <w:lvlJc w:val="left"/>
      <w:pPr>
        <w:ind w:left="164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60EAC8">
      <w:start w:val="1"/>
      <w:numFmt w:val="lowerRoman"/>
      <w:lvlText w:val="%3"/>
      <w:lvlJc w:val="left"/>
      <w:pPr>
        <w:ind w:left="23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6AFC3E">
      <w:start w:val="1"/>
      <w:numFmt w:val="decimal"/>
      <w:lvlText w:val="%4"/>
      <w:lvlJc w:val="left"/>
      <w:pPr>
        <w:ind w:left="308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CCA2498">
      <w:start w:val="1"/>
      <w:numFmt w:val="lowerLetter"/>
      <w:lvlText w:val="%5"/>
      <w:lvlJc w:val="left"/>
      <w:pPr>
        <w:ind w:left="380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567388">
      <w:start w:val="1"/>
      <w:numFmt w:val="lowerRoman"/>
      <w:lvlText w:val="%6"/>
      <w:lvlJc w:val="left"/>
      <w:pPr>
        <w:ind w:left="452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A237A4">
      <w:start w:val="1"/>
      <w:numFmt w:val="decimal"/>
      <w:lvlText w:val="%7"/>
      <w:lvlJc w:val="left"/>
      <w:pPr>
        <w:ind w:left="524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F0635A">
      <w:start w:val="1"/>
      <w:numFmt w:val="lowerLetter"/>
      <w:lvlText w:val="%8"/>
      <w:lvlJc w:val="left"/>
      <w:pPr>
        <w:ind w:left="59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00704A">
      <w:start w:val="1"/>
      <w:numFmt w:val="lowerRoman"/>
      <w:lvlText w:val="%9"/>
      <w:lvlJc w:val="left"/>
      <w:pPr>
        <w:ind w:left="668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7A16DF9"/>
    <w:multiLevelType w:val="multilevel"/>
    <w:tmpl w:val="5ED8F4D2"/>
    <w:lvl w:ilvl="0">
      <w:start w:val="1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89459B8"/>
    <w:multiLevelType w:val="hybridMultilevel"/>
    <w:tmpl w:val="80D0173E"/>
    <w:lvl w:ilvl="0" w:tplc="049E6FA6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3A7E12">
      <w:start w:val="4"/>
      <w:numFmt w:val="lowerLetter"/>
      <w:lvlText w:val="%2)"/>
      <w:lvlJc w:val="left"/>
      <w:pPr>
        <w:ind w:left="34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6CBA86">
      <w:start w:val="1"/>
      <w:numFmt w:val="lowerRoman"/>
      <w:lvlText w:val="%3"/>
      <w:lvlJc w:val="left"/>
      <w:pPr>
        <w:ind w:left="149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FE0BDE">
      <w:start w:val="1"/>
      <w:numFmt w:val="decimal"/>
      <w:lvlText w:val="%4"/>
      <w:lvlJc w:val="left"/>
      <w:pPr>
        <w:ind w:left="221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025BB2">
      <w:start w:val="1"/>
      <w:numFmt w:val="lowerLetter"/>
      <w:lvlText w:val="%5"/>
      <w:lvlJc w:val="left"/>
      <w:pPr>
        <w:ind w:left="293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186D0E">
      <w:start w:val="1"/>
      <w:numFmt w:val="lowerRoman"/>
      <w:lvlText w:val="%6"/>
      <w:lvlJc w:val="left"/>
      <w:pPr>
        <w:ind w:left="365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C282E0">
      <w:start w:val="1"/>
      <w:numFmt w:val="decimal"/>
      <w:lvlText w:val="%7"/>
      <w:lvlJc w:val="left"/>
      <w:pPr>
        <w:ind w:left="437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A8F20A">
      <w:start w:val="1"/>
      <w:numFmt w:val="lowerLetter"/>
      <w:lvlText w:val="%8"/>
      <w:lvlJc w:val="left"/>
      <w:pPr>
        <w:ind w:left="509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C8E366">
      <w:start w:val="1"/>
      <w:numFmt w:val="lowerRoman"/>
      <w:lvlText w:val="%9"/>
      <w:lvlJc w:val="left"/>
      <w:pPr>
        <w:ind w:left="581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A173B4B"/>
    <w:multiLevelType w:val="hybridMultilevel"/>
    <w:tmpl w:val="B5120CE0"/>
    <w:lvl w:ilvl="0" w:tplc="35021A3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B80FAC">
      <w:start w:val="1"/>
      <w:numFmt w:val="lowerLetter"/>
      <w:lvlText w:val="%2"/>
      <w:lvlJc w:val="left"/>
      <w:pPr>
        <w:ind w:left="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31E40EC">
      <w:start w:val="1"/>
      <w:numFmt w:val="lowerLetter"/>
      <w:lvlRestart w:val="0"/>
      <w:lvlText w:val="%3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A67652">
      <w:start w:val="1"/>
      <w:numFmt w:val="decimal"/>
      <w:lvlText w:val="%4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F22D1A">
      <w:start w:val="1"/>
      <w:numFmt w:val="lowerLetter"/>
      <w:lvlText w:val="%5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6ACA96">
      <w:start w:val="1"/>
      <w:numFmt w:val="lowerRoman"/>
      <w:lvlText w:val="%6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3C9BD8">
      <w:start w:val="1"/>
      <w:numFmt w:val="decimal"/>
      <w:lvlText w:val="%7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64E8BA">
      <w:start w:val="1"/>
      <w:numFmt w:val="lowerLetter"/>
      <w:lvlText w:val="%8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1C633C">
      <w:start w:val="1"/>
      <w:numFmt w:val="lowerRoman"/>
      <w:lvlText w:val="%9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BA01E21"/>
    <w:multiLevelType w:val="hybridMultilevel"/>
    <w:tmpl w:val="F8AA1352"/>
    <w:lvl w:ilvl="0" w:tplc="8EF82BB4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EC1A6A">
      <w:start w:val="1"/>
      <w:numFmt w:val="lowerLetter"/>
      <w:lvlText w:val="%2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90FF2C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BAAF274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4E3E26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42D0B4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1D21E44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B28C32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5A7742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0BDC3063"/>
    <w:multiLevelType w:val="multilevel"/>
    <w:tmpl w:val="2BB8858A"/>
    <w:lvl w:ilvl="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0F3D5396"/>
    <w:multiLevelType w:val="multilevel"/>
    <w:tmpl w:val="EB36FAB2"/>
    <w:lvl w:ilvl="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0B11AF1"/>
    <w:multiLevelType w:val="hybridMultilevel"/>
    <w:tmpl w:val="72CA2A8A"/>
    <w:lvl w:ilvl="0" w:tplc="49EA2176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DDE470A">
      <w:start w:val="1"/>
      <w:numFmt w:val="lowerLetter"/>
      <w:lvlText w:val="%2"/>
      <w:lvlJc w:val="left"/>
      <w:pPr>
        <w:ind w:left="58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243F40">
      <w:start w:val="1"/>
      <w:numFmt w:val="lowerRoman"/>
      <w:lvlText w:val="%3"/>
      <w:lvlJc w:val="left"/>
      <w:pPr>
        <w:ind w:left="8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73C6BDC">
      <w:start w:val="1"/>
      <w:numFmt w:val="decimal"/>
      <w:lvlText w:val="%4"/>
      <w:lvlJc w:val="left"/>
      <w:pPr>
        <w:ind w:left="102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7E146E">
      <w:start w:val="1"/>
      <w:numFmt w:val="lowerLetter"/>
      <w:lvlRestart w:val="0"/>
      <w:lvlText w:val="%5)"/>
      <w:lvlJc w:val="left"/>
      <w:pPr>
        <w:ind w:left="14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5E614E6">
      <w:start w:val="1"/>
      <w:numFmt w:val="lowerRoman"/>
      <w:lvlText w:val="%6"/>
      <w:lvlJc w:val="left"/>
      <w:pPr>
        <w:ind w:left="19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4C9382">
      <w:start w:val="1"/>
      <w:numFmt w:val="decimal"/>
      <w:lvlText w:val="%7"/>
      <w:lvlJc w:val="left"/>
      <w:pPr>
        <w:ind w:left="268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6E4728">
      <w:start w:val="1"/>
      <w:numFmt w:val="lowerLetter"/>
      <w:lvlText w:val="%8"/>
      <w:lvlJc w:val="left"/>
      <w:pPr>
        <w:ind w:left="340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FC4784">
      <w:start w:val="1"/>
      <w:numFmt w:val="lowerRoman"/>
      <w:lvlText w:val="%9"/>
      <w:lvlJc w:val="left"/>
      <w:pPr>
        <w:ind w:left="412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0C75CAD"/>
    <w:multiLevelType w:val="hybridMultilevel"/>
    <w:tmpl w:val="2FD6B3BE"/>
    <w:lvl w:ilvl="0" w:tplc="EC9A7256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C416BE">
      <w:start w:val="1"/>
      <w:numFmt w:val="lowerLetter"/>
      <w:lvlText w:val="%2"/>
      <w:lvlJc w:val="left"/>
      <w:pPr>
        <w:ind w:left="4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104FDBA">
      <w:start w:val="1"/>
      <w:numFmt w:val="lowerRoman"/>
      <w:lvlText w:val="%3"/>
      <w:lvlJc w:val="left"/>
      <w:pPr>
        <w:ind w:left="57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F1CCC24">
      <w:start w:val="1"/>
      <w:numFmt w:val="lowerLetter"/>
      <w:lvlRestart w:val="0"/>
      <w:lvlText w:val="%4)"/>
      <w:lvlJc w:val="left"/>
      <w:pPr>
        <w:ind w:left="6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36E1EC">
      <w:start w:val="1"/>
      <w:numFmt w:val="lowerLetter"/>
      <w:lvlText w:val="%5"/>
      <w:lvlJc w:val="left"/>
      <w:pPr>
        <w:ind w:left="139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38FCF6">
      <w:start w:val="1"/>
      <w:numFmt w:val="lowerRoman"/>
      <w:lvlText w:val="%6"/>
      <w:lvlJc w:val="left"/>
      <w:pPr>
        <w:ind w:left="211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1E8C1E">
      <w:start w:val="1"/>
      <w:numFmt w:val="decimal"/>
      <w:lvlText w:val="%7"/>
      <w:lvlJc w:val="left"/>
      <w:pPr>
        <w:ind w:left="283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180D252">
      <w:start w:val="1"/>
      <w:numFmt w:val="lowerLetter"/>
      <w:lvlText w:val="%8"/>
      <w:lvlJc w:val="left"/>
      <w:pPr>
        <w:ind w:left="35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3E1DEE">
      <w:start w:val="1"/>
      <w:numFmt w:val="lowerRoman"/>
      <w:lvlText w:val="%9"/>
      <w:lvlJc w:val="left"/>
      <w:pPr>
        <w:ind w:left="427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0DD3342"/>
    <w:multiLevelType w:val="hybridMultilevel"/>
    <w:tmpl w:val="62D05DD0"/>
    <w:lvl w:ilvl="0" w:tplc="6C0468A6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BC58B8">
      <w:start w:val="1"/>
      <w:numFmt w:val="lowerLetter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C60A388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88E764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A2257E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4296B2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AEAF70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169A1C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30AC36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1797CEE"/>
    <w:multiLevelType w:val="multilevel"/>
    <w:tmpl w:val="2F402C12"/>
    <w:lvl w:ilvl="0">
      <w:start w:val="7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2962816"/>
    <w:multiLevelType w:val="hybridMultilevel"/>
    <w:tmpl w:val="3A8EA53C"/>
    <w:lvl w:ilvl="0" w:tplc="8E30598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FEFFBE">
      <w:start w:val="1"/>
      <w:numFmt w:val="lowerLetter"/>
      <w:lvlText w:val="%2"/>
      <w:lvlJc w:val="left"/>
      <w:pPr>
        <w:ind w:left="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3CC4052">
      <w:start w:val="1"/>
      <w:numFmt w:val="lowerRoman"/>
      <w:lvlText w:val="%3"/>
      <w:lvlJc w:val="left"/>
      <w:pPr>
        <w:ind w:left="9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A282322">
      <w:start w:val="1"/>
      <w:numFmt w:val="lowerLetter"/>
      <w:lvlRestart w:val="0"/>
      <w:lvlText w:val="%4)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92BBC8">
      <w:start w:val="1"/>
      <w:numFmt w:val="lowerLetter"/>
      <w:lvlText w:val="%5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600608">
      <w:start w:val="1"/>
      <w:numFmt w:val="lowerRoman"/>
      <w:lvlText w:val="%6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62BDC4">
      <w:start w:val="1"/>
      <w:numFmt w:val="decimal"/>
      <w:lvlText w:val="%7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6409F0">
      <w:start w:val="1"/>
      <w:numFmt w:val="lowerLetter"/>
      <w:lvlText w:val="%8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552340A">
      <w:start w:val="1"/>
      <w:numFmt w:val="lowerRoman"/>
      <w:lvlText w:val="%9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4AB1EE2"/>
    <w:multiLevelType w:val="hybridMultilevel"/>
    <w:tmpl w:val="E22EABC6"/>
    <w:lvl w:ilvl="0" w:tplc="80DAB828">
      <w:start w:val="1"/>
      <w:numFmt w:val="decimal"/>
      <w:lvlText w:val="%1)"/>
      <w:lvlJc w:val="left"/>
      <w:pPr>
        <w:ind w:left="67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2C8890">
      <w:start w:val="1"/>
      <w:numFmt w:val="lowerLetter"/>
      <w:lvlText w:val="%2"/>
      <w:lvlJc w:val="left"/>
      <w:pPr>
        <w:ind w:left="111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2A2896">
      <w:start w:val="1"/>
      <w:numFmt w:val="lowerRoman"/>
      <w:lvlText w:val="%3"/>
      <w:lvlJc w:val="left"/>
      <w:pPr>
        <w:ind w:left="183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A22CCE">
      <w:start w:val="1"/>
      <w:numFmt w:val="decimal"/>
      <w:lvlText w:val="%4"/>
      <w:lvlJc w:val="left"/>
      <w:pPr>
        <w:ind w:left="255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CE815E">
      <w:start w:val="1"/>
      <w:numFmt w:val="lowerLetter"/>
      <w:lvlText w:val="%5"/>
      <w:lvlJc w:val="left"/>
      <w:pPr>
        <w:ind w:left="327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524C38">
      <w:start w:val="1"/>
      <w:numFmt w:val="lowerRoman"/>
      <w:lvlText w:val="%6"/>
      <w:lvlJc w:val="left"/>
      <w:pPr>
        <w:ind w:left="399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CE7BD4">
      <w:start w:val="1"/>
      <w:numFmt w:val="decimal"/>
      <w:lvlText w:val="%7"/>
      <w:lvlJc w:val="left"/>
      <w:pPr>
        <w:ind w:left="471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B36847C">
      <w:start w:val="1"/>
      <w:numFmt w:val="lowerLetter"/>
      <w:lvlText w:val="%8"/>
      <w:lvlJc w:val="left"/>
      <w:pPr>
        <w:ind w:left="543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26A9A4">
      <w:start w:val="1"/>
      <w:numFmt w:val="lowerRoman"/>
      <w:lvlText w:val="%9"/>
      <w:lvlJc w:val="left"/>
      <w:pPr>
        <w:ind w:left="615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17472F57"/>
    <w:multiLevelType w:val="hybridMultilevel"/>
    <w:tmpl w:val="A544B774"/>
    <w:lvl w:ilvl="0" w:tplc="7BC4763C">
      <w:start w:val="27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38DBBA">
      <w:start w:val="1"/>
      <w:numFmt w:val="lowerLetter"/>
      <w:lvlText w:val="%2)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AC0480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0EE9E7C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48E7DF4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E29F04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54D164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6C2878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444D10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1788743B"/>
    <w:multiLevelType w:val="hybridMultilevel"/>
    <w:tmpl w:val="77FA475A"/>
    <w:lvl w:ilvl="0" w:tplc="BBFA1CE6">
      <w:start w:val="2"/>
      <w:numFmt w:val="decimal"/>
      <w:lvlText w:val="%1)"/>
      <w:lvlJc w:val="left"/>
      <w:pPr>
        <w:ind w:left="8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BC1B94">
      <w:start w:val="1"/>
      <w:numFmt w:val="lowerLetter"/>
      <w:lvlText w:val="%2)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1A3D3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F8633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86ECD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8EA1E6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C66CB8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DAB7E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FCCCD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1ACD6C6F"/>
    <w:multiLevelType w:val="hybridMultilevel"/>
    <w:tmpl w:val="4BAA2FF0"/>
    <w:lvl w:ilvl="0" w:tplc="6E0C2214">
      <w:start w:val="1"/>
      <w:numFmt w:val="decimal"/>
      <w:lvlText w:val="%1.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100BC2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6E47E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E0AD2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AEA87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42E6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FEB3F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624A5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FE6D8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1C0113FA"/>
    <w:multiLevelType w:val="hybridMultilevel"/>
    <w:tmpl w:val="3D4290D0"/>
    <w:lvl w:ilvl="0" w:tplc="E304CAD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605D84">
      <w:start w:val="1"/>
      <w:numFmt w:val="lowerLetter"/>
      <w:lvlText w:val="%2"/>
      <w:lvlJc w:val="left"/>
      <w:pPr>
        <w:ind w:left="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542AA4">
      <w:start w:val="1"/>
      <w:numFmt w:val="lowerRoman"/>
      <w:lvlText w:val="%3"/>
      <w:lvlJc w:val="left"/>
      <w:pPr>
        <w:ind w:left="9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28E65F6">
      <w:start w:val="1"/>
      <w:numFmt w:val="lowerLetter"/>
      <w:lvlRestart w:val="0"/>
      <w:lvlText w:val="%4)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5674FC">
      <w:start w:val="1"/>
      <w:numFmt w:val="lowerLetter"/>
      <w:lvlText w:val="%5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382E02">
      <w:start w:val="1"/>
      <w:numFmt w:val="lowerRoman"/>
      <w:lvlText w:val="%6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E60E0C">
      <w:start w:val="1"/>
      <w:numFmt w:val="decimal"/>
      <w:lvlText w:val="%7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EFEAD32">
      <w:start w:val="1"/>
      <w:numFmt w:val="lowerLetter"/>
      <w:lvlText w:val="%8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EC1F76">
      <w:start w:val="1"/>
      <w:numFmt w:val="lowerRoman"/>
      <w:lvlText w:val="%9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1C6E594E"/>
    <w:multiLevelType w:val="multilevel"/>
    <w:tmpl w:val="92B84468"/>
    <w:lvl w:ilvl="0">
      <w:start w:val="1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1D25578F"/>
    <w:multiLevelType w:val="multilevel"/>
    <w:tmpl w:val="C7D01298"/>
    <w:lvl w:ilvl="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DA92611"/>
    <w:multiLevelType w:val="hybridMultilevel"/>
    <w:tmpl w:val="02666E7A"/>
    <w:lvl w:ilvl="0" w:tplc="AD02D27E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66EF6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5C31D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0AB85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8F4AB6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D25AB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9E2FB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1E8F6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64517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1E234EE1"/>
    <w:multiLevelType w:val="hybridMultilevel"/>
    <w:tmpl w:val="8DC09EF8"/>
    <w:lvl w:ilvl="0" w:tplc="24EAAAB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92025C">
      <w:start w:val="1"/>
      <w:numFmt w:val="lowerLetter"/>
      <w:lvlText w:val="%2"/>
      <w:lvlJc w:val="left"/>
      <w:pPr>
        <w:ind w:left="8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98A9D6">
      <w:start w:val="1"/>
      <w:numFmt w:val="lowerRoman"/>
      <w:lvlText w:val="%3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C8E99A">
      <w:start w:val="1"/>
      <w:numFmt w:val="lowerLetter"/>
      <w:lvlRestart w:val="0"/>
      <w:lvlText w:val="%4)"/>
      <w:lvlJc w:val="left"/>
      <w:pPr>
        <w:ind w:left="1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02D83E">
      <w:start w:val="1"/>
      <w:numFmt w:val="lowerLetter"/>
      <w:lvlText w:val="%5"/>
      <w:lvlJc w:val="left"/>
      <w:pPr>
        <w:ind w:left="2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80533A">
      <w:start w:val="1"/>
      <w:numFmt w:val="lowerRoman"/>
      <w:lvlText w:val="%6"/>
      <w:lvlJc w:val="left"/>
      <w:pPr>
        <w:ind w:left="3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D295E4">
      <w:start w:val="1"/>
      <w:numFmt w:val="decimal"/>
      <w:lvlText w:val="%7"/>
      <w:lvlJc w:val="left"/>
      <w:pPr>
        <w:ind w:left="3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F4AFF2">
      <w:start w:val="1"/>
      <w:numFmt w:val="lowerLetter"/>
      <w:lvlText w:val="%8"/>
      <w:lvlJc w:val="left"/>
      <w:pPr>
        <w:ind w:left="4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DA7116">
      <w:start w:val="1"/>
      <w:numFmt w:val="lowerRoman"/>
      <w:lvlText w:val="%9"/>
      <w:lvlJc w:val="left"/>
      <w:pPr>
        <w:ind w:left="5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20D13352"/>
    <w:multiLevelType w:val="hybridMultilevel"/>
    <w:tmpl w:val="2DE65774"/>
    <w:lvl w:ilvl="0" w:tplc="868C2B50">
      <w:start w:val="2"/>
      <w:numFmt w:val="upperRoman"/>
      <w:lvlText w:val="%1."/>
      <w:lvlJc w:val="left"/>
      <w:pPr>
        <w:ind w:left="7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56DDA0">
      <w:start w:val="1"/>
      <w:numFmt w:val="lowerLetter"/>
      <w:lvlText w:val="%2"/>
      <w:lvlJc w:val="left"/>
      <w:pPr>
        <w:ind w:left="11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ACE8C">
      <w:start w:val="1"/>
      <w:numFmt w:val="lowerRoman"/>
      <w:lvlText w:val="%3"/>
      <w:lvlJc w:val="left"/>
      <w:pPr>
        <w:ind w:left="18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36AA30">
      <w:start w:val="1"/>
      <w:numFmt w:val="decimal"/>
      <w:lvlText w:val="%4"/>
      <w:lvlJc w:val="left"/>
      <w:pPr>
        <w:ind w:left="26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B67068">
      <w:start w:val="1"/>
      <w:numFmt w:val="lowerLetter"/>
      <w:lvlText w:val="%5"/>
      <w:lvlJc w:val="left"/>
      <w:pPr>
        <w:ind w:left="3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C29F28">
      <w:start w:val="1"/>
      <w:numFmt w:val="lowerRoman"/>
      <w:lvlText w:val="%6"/>
      <w:lvlJc w:val="left"/>
      <w:pPr>
        <w:ind w:left="4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A2F58C">
      <w:start w:val="1"/>
      <w:numFmt w:val="decimal"/>
      <w:lvlText w:val="%7"/>
      <w:lvlJc w:val="left"/>
      <w:pPr>
        <w:ind w:left="4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3C2DD0">
      <w:start w:val="1"/>
      <w:numFmt w:val="lowerLetter"/>
      <w:lvlText w:val="%8"/>
      <w:lvlJc w:val="left"/>
      <w:pPr>
        <w:ind w:left="5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661A54">
      <w:start w:val="1"/>
      <w:numFmt w:val="lowerRoman"/>
      <w:lvlText w:val="%9"/>
      <w:lvlJc w:val="left"/>
      <w:pPr>
        <w:ind w:left="6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20EB06A6"/>
    <w:multiLevelType w:val="hybridMultilevel"/>
    <w:tmpl w:val="6F50E740"/>
    <w:lvl w:ilvl="0" w:tplc="399C995A">
      <w:start w:val="1"/>
      <w:numFmt w:val="lowerLetter"/>
      <w:lvlText w:val="%1)"/>
      <w:lvlJc w:val="left"/>
      <w:pPr>
        <w:ind w:left="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06AEF0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803FCE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5C03E0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5E6BC6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930FB64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388C8A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2ECA6E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BE80F6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24394F9E"/>
    <w:multiLevelType w:val="hybridMultilevel"/>
    <w:tmpl w:val="6E6E0846"/>
    <w:lvl w:ilvl="0" w:tplc="B602F7E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5A7796">
      <w:start w:val="1"/>
      <w:numFmt w:val="lowerLetter"/>
      <w:lvlText w:val="%2"/>
      <w:lvlJc w:val="left"/>
      <w:pPr>
        <w:ind w:left="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2057F4">
      <w:start w:val="1"/>
      <w:numFmt w:val="lowerLetter"/>
      <w:lvlRestart w:val="0"/>
      <w:lvlText w:val="%3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AEEE84">
      <w:start w:val="1"/>
      <w:numFmt w:val="decimal"/>
      <w:lvlText w:val="%4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48CC42">
      <w:start w:val="1"/>
      <w:numFmt w:val="lowerLetter"/>
      <w:lvlText w:val="%5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464B40">
      <w:start w:val="1"/>
      <w:numFmt w:val="lowerRoman"/>
      <w:lvlText w:val="%6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72DC08">
      <w:start w:val="1"/>
      <w:numFmt w:val="decimal"/>
      <w:lvlText w:val="%7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6656CA">
      <w:start w:val="1"/>
      <w:numFmt w:val="lowerLetter"/>
      <w:lvlText w:val="%8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780702">
      <w:start w:val="1"/>
      <w:numFmt w:val="lowerRoman"/>
      <w:lvlText w:val="%9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24946A57"/>
    <w:multiLevelType w:val="hybridMultilevel"/>
    <w:tmpl w:val="D5104C90"/>
    <w:lvl w:ilvl="0" w:tplc="AD7CF9D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6A81B0">
      <w:start w:val="1"/>
      <w:numFmt w:val="lowerLetter"/>
      <w:lvlText w:val="%2"/>
      <w:lvlJc w:val="left"/>
      <w:pPr>
        <w:ind w:left="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D4FD02">
      <w:start w:val="1"/>
      <w:numFmt w:val="lowerLetter"/>
      <w:lvlRestart w:val="0"/>
      <w:lvlText w:val="%3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C2F72A">
      <w:start w:val="1"/>
      <w:numFmt w:val="decimal"/>
      <w:lvlText w:val="%4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844A2E">
      <w:start w:val="1"/>
      <w:numFmt w:val="lowerLetter"/>
      <w:lvlText w:val="%5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ECEFFE">
      <w:start w:val="1"/>
      <w:numFmt w:val="lowerRoman"/>
      <w:lvlText w:val="%6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7A3BFA">
      <w:start w:val="1"/>
      <w:numFmt w:val="decimal"/>
      <w:lvlText w:val="%7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405C34">
      <w:start w:val="1"/>
      <w:numFmt w:val="lowerLetter"/>
      <w:lvlText w:val="%8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D61F0C">
      <w:start w:val="1"/>
      <w:numFmt w:val="lowerRoman"/>
      <w:lvlText w:val="%9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26733CFF"/>
    <w:multiLevelType w:val="hybridMultilevel"/>
    <w:tmpl w:val="7F4E678A"/>
    <w:lvl w:ilvl="0" w:tplc="996410C6">
      <w:start w:val="1"/>
      <w:numFmt w:val="decimal"/>
      <w:lvlText w:val="%1.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66311E">
      <w:start w:val="1"/>
      <w:numFmt w:val="lowerLetter"/>
      <w:lvlText w:val="%2)"/>
      <w:lvlJc w:val="left"/>
      <w:pPr>
        <w:ind w:left="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A8D41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FA942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3AFA7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4E3DD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D16ACB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5C951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84129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27D55A6D"/>
    <w:multiLevelType w:val="hybridMultilevel"/>
    <w:tmpl w:val="9D4044B2"/>
    <w:lvl w:ilvl="0" w:tplc="ED1614E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669AC0">
      <w:start w:val="1"/>
      <w:numFmt w:val="lowerLetter"/>
      <w:lvlText w:val="%2"/>
      <w:lvlJc w:val="left"/>
      <w:pPr>
        <w:ind w:left="8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14FA80">
      <w:start w:val="1"/>
      <w:numFmt w:val="lowerRoman"/>
      <w:lvlText w:val="%3"/>
      <w:lvlJc w:val="left"/>
      <w:pPr>
        <w:ind w:left="1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680818">
      <w:start w:val="5"/>
      <w:numFmt w:val="lowerLetter"/>
      <w:lvlRestart w:val="0"/>
      <w:lvlText w:val="%4)"/>
      <w:lvlJc w:val="left"/>
      <w:pPr>
        <w:ind w:left="1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CC1912">
      <w:start w:val="1"/>
      <w:numFmt w:val="lowerLetter"/>
      <w:lvlText w:val="%5"/>
      <w:lvlJc w:val="left"/>
      <w:pPr>
        <w:ind w:left="2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422C64">
      <w:start w:val="1"/>
      <w:numFmt w:val="lowerRoman"/>
      <w:lvlText w:val="%6"/>
      <w:lvlJc w:val="left"/>
      <w:pPr>
        <w:ind w:left="3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A2DA7A">
      <w:start w:val="1"/>
      <w:numFmt w:val="decimal"/>
      <w:lvlText w:val="%7"/>
      <w:lvlJc w:val="left"/>
      <w:pPr>
        <w:ind w:left="3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DA222C">
      <w:start w:val="1"/>
      <w:numFmt w:val="lowerLetter"/>
      <w:lvlText w:val="%8"/>
      <w:lvlJc w:val="left"/>
      <w:pPr>
        <w:ind w:left="4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D68D60">
      <w:start w:val="1"/>
      <w:numFmt w:val="lowerRoman"/>
      <w:lvlText w:val="%9"/>
      <w:lvlJc w:val="left"/>
      <w:pPr>
        <w:ind w:left="5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2868588A"/>
    <w:multiLevelType w:val="multilevel"/>
    <w:tmpl w:val="030E9B0A"/>
    <w:lvl w:ilvl="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288D740B"/>
    <w:multiLevelType w:val="hybridMultilevel"/>
    <w:tmpl w:val="4802C46A"/>
    <w:lvl w:ilvl="0" w:tplc="C3307CBA">
      <w:start w:val="1"/>
      <w:numFmt w:val="lowerLetter"/>
      <w:lvlText w:val="%1)"/>
      <w:lvlJc w:val="left"/>
      <w:pPr>
        <w:ind w:left="1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58B724">
      <w:start w:val="1"/>
      <w:numFmt w:val="lowerLetter"/>
      <w:lvlText w:val="%2"/>
      <w:lvlJc w:val="left"/>
      <w:pPr>
        <w:ind w:left="2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60AE36">
      <w:start w:val="1"/>
      <w:numFmt w:val="lowerRoman"/>
      <w:lvlText w:val="%3"/>
      <w:lvlJc w:val="left"/>
      <w:pPr>
        <w:ind w:left="3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0A98E6">
      <w:start w:val="1"/>
      <w:numFmt w:val="decimal"/>
      <w:lvlText w:val="%4"/>
      <w:lvlJc w:val="left"/>
      <w:pPr>
        <w:ind w:left="3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50C9D2">
      <w:start w:val="1"/>
      <w:numFmt w:val="lowerLetter"/>
      <w:lvlText w:val="%5"/>
      <w:lvlJc w:val="left"/>
      <w:pPr>
        <w:ind w:left="4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3CDA74">
      <w:start w:val="1"/>
      <w:numFmt w:val="lowerRoman"/>
      <w:lvlText w:val="%6"/>
      <w:lvlJc w:val="left"/>
      <w:pPr>
        <w:ind w:left="5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5AD944">
      <w:start w:val="1"/>
      <w:numFmt w:val="decimal"/>
      <w:lvlText w:val="%7"/>
      <w:lvlJc w:val="left"/>
      <w:pPr>
        <w:ind w:left="6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567FB0">
      <w:start w:val="1"/>
      <w:numFmt w:val="lowerLetter"/>
      <w:lvlText w:val="%8"/>
      <w:lvlJc w:val="left"/>
      <w:pPr>
        <w:ind w:left="6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76C41A">
      <w:start w:val="1"/>
      <w:numFmt w:val="lowerRoman"/>
      <w:lvlText w:val="%9"/>
      <w:lvlJc w:val="left"/>
      <w:pPr>
        <w:ind w:left="7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90724D8"/>
    <w:multiLevelType w:val="hybridMultilevel"/>
    <w:tmpl w:val="541C40AA"/>
    <w:lvl w:ilvl="0" w:tplc="25129072">
      <w:start w:val="1"/>
      <w:numFmt w:val="decimal"/>
      <w:lvlText w:val="%1.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1C4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44521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F2F7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E23AF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0A49D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08A28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CE393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CAFA5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2D001464"/>
    <w:multiLevelType w:val="multilevel"/>
    <w:tmpl w:val="0032E9A0"/>
    <w:lvl w:ilvl="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30B66329"/>
    <w:multiLevelType w:val="multilevel"/>
    <w:tmpl w:val="CE402A6C"/>
    <w:lvl w:ilvl="0">
      <w:start w:val="1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314841E9"/>
    <w:multiLevelType w:val="hybridMultilevel"/>
    <w:tmpl w:val="888E4D4E"/>
    <w:lvl w:ilvl="0" w:tplc="41420696">
      <w:start w:val="1"/>
      <w:numFmt w:val="lowerLetter"/>
      <w:lvlText w:val="%1)"/>
      <w:lvlJc w:val="left"/>
      <w:pPr>
        <w:ind w:left="6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0A1EA4">
      <w:start w:val="1"/>
      <w:numFmt w:val="lowerLetter"/>
      <w:lvlText w:val="%2"/>
      <w:lvlJc w:val="left"/>
      <w:pPr>
        <w:ind w:left="143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09CAEB8">
      <w:start w:val="1"/>
      <w:numFmt w:val="lowerRoman"/>
      <w:lvlText w:val="%3"/>
      <w:lvlJc w:val="left"/>
      <w:pPr>
        <w:ind w:left="215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6EC764">
      <w:start w:val="1"/>
      <w:numFmt w:val="decimal"/>
      <w:lvlText w:val="%4"/>
      <w:lvlJc w:val="left"/>
      <w:pPr>
        <w:ind w:left="287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8AA4E0">
      <w:start w:val="1"/>
      <w:numFmt w:val="lowerLetter"/>
      <w:lvlText w:val="%5"/>
      <w:lvlJc w:val="left"/>
      <w:pPr>
        <w:ind w:left="359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321338">
      <w:start w:val="1"/>
      <w:numFmt w:val="lowerRoman"/>
      <w:lvlText w:val="%6"/>
      <w:lvlJc w:val="left"/>
      <w:pPr>
        <w:ind w:left="431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708278">
      <w:start w:val="1"/>
      <w:numFmt w:val="decimal"/>
      <w:lvlText w:val="%7"/>
      <w:lvlJc w:val="left"/>
      <w:pPr>
        <w:ind w:left="503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3AFF0C">
      <w:start w:val="1"/>
      <w:numFmt w:val="lowerLetter"/>
      <w:lvlText w:val="%8"/>
      <w:lvlJc w:val="left"/>
      <w:pPr>
        <w:ind w:left="575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E4808E">
      <w:start w:val="1"/>
      <w:numFmt w:val="lowerRoman"/>
      <w:lvlText w:val="%9"/>
      <w:lvlJc w:val="left"/>
      <w:pPr>
        <w:ind w:left="647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356645B9"/>
    <w:multiLevelType w:val="multilevel"/>
    <w:tmpl w:val="01D8F5F6"/>
    <w:lvl w:ilvl="0">
      <w:start w:val="2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37626DE6"/>
    <w:multiLevelType w:val="hybridMultilevel"/>
    <w:tmpl w:val="A26A6504"/>
    <w:lvl w:ilvl="0" w:tplc="B8DAFC1C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4C318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1E121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4427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086C3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BCAEC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C80D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66D0F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82613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38670F05"/>
    <w:multiLevelType w:val="multilevel"/>
    <w:tmpl w:val="A57855E2"/>
    <w:lvl w:ilvl="0">
      <w:start w:val="1"/>
      <w:numFmt w:val="decimal"/>
      <w:lvlText w:val="%1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38FE1DBC"/>
    <w:multiLevelType w:val="hybridMultilevel"/>
    <w:tmpl w:val="DF985158"/>
    <w:lvl w:ilvl="0" w:tplc="1A2C8A3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52C228">
      <w:start w:val="1"/>
      <w:numFmt w:val="bullet"/>
      <w:lvlRestart w:val="0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68235A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B2365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9C9A58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1C767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5CCDB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DA6AB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0C3F1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3A813752"/>
    <w:multiLevelType w:val="hybridMultilevel"/>
    <w:tmpl w:val="E91ECCE4"/>
    <w:lvl w:ilvl="0" w:tplc="D13EE8A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3EB4E2">
      <w:start w:val="1"/>
      <w:numFmt w:val="lowerLetter"/>
      <w:lvlText w:val="%2"/>
      <w:lvlJc w:val="left"/>
      <w:pPr>
        <w:ind w:left="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84E42E">
      <w:start w:val="1"/>
      <w:numFmt w:val="lowerLetter"/>
      <w:lvlRestart w:val="0"/>
      <w:lvlText w:val="%3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7A9DB8">
      <w:start w:val="1"/>
      <w:numFmt w:val="decimal"/>
      <w:lvlText w:val="%4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343384">
      <w:start w:val="1"/>
      <w:numFmt w:val="lowerLetter"/>
      <w:lvlText w:val="%5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F0A0AA">
      <w:start w:val="1"/>
      <w:numFmt w:val="lowerRoman"/>
      <w:lvlText w:val="%6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4283CC">
      <w:start w:val="1"/>
      <w:numFmt w:val="decimal"/>
      <w:lvlText w:val="%7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6E7124">
      <w:start w:val="1"/>
      <w:numFmt w:val="lowerLetter"/>
      <w:lvlText w:val="%8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34E43A">
      <w:start w:val="1"/>
      <w:numFmt w:val="lowerRoman"/>
      <w:lvlText w:val="%9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3B2242E7"/>
    <w:multiLevelType w:val="hybridMultilevel"/>
    <w:tmpl w:val="CA141082"/>
    <w:lvl w:ilvl="0" w:tplc="91087412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A8326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34EBC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CC2E0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7E58E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5E5F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C44DD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0C45B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924CC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3C4559B8"/>
    <w:multiLevelType w:val="hybridMultilevel"/>
    <w:tmpl w:val="7C8C8E28"/>
    <w:lvl w:ilvl="0" w:tplc="F552D7D2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FA063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280B5F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FC8A3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3A88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BA242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AA0BF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029DB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74C57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3CFC5F01"/>
    <w:multiLevelType w:val="hybridMultilevel"/>
    <w:tmpl w:val="E8D4BFC8"/>
    <w:lvl w:ilvl="0" w:tplc="E09E90B8">
      <w:start w:val="2"/>
      <w:numFmt w:val="decimal"/>
      <w:lvlText w:val="%1."/>
      <w:lvlJc w:val="left"/>
      <w:pPr>
        <w:ind w:left="45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0AC7F4">
      <w:start w:val="1"/>
      <w:numFmt w:val="lowerLetter"/>
      <w:lvlText w:val="%2)"/>
      <w:lvlJc w:val="left"/>
      <w:pPr>
        <w:ind w:left="70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26900C">
      <w:start w:val="1"/>
      <w:numFmt w:val="lowerRoman"/>
      <w:lvlText w:val="%3"/>
      <w:lvlJc w:val="left"/>
      <w:pPr>
        <w:ind w:left="142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A6FD4A">
      <w:start w:val="1"/>
      <w:numFmt w:val="decimal"/>
      <w:lvlText w:val="%4"/>
      <w:lvlJc w:val="left"/>
      <w:pPr>
        <w:ind w:left="214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DC4472">
      <w:start w:val="1"/>
      <w:numFmt w:val="lowerLetter"/>
      <w:lvlText w:val="%5"/>
      <w:lvlJc w:val="left"/>
      <w:pPr>
        <w:ind w:left="286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0C9764">
      <w:start w:val="1"/>
      <w:numFmt w:val="lowerRoman"/>
      <w:lvlText w:val="%6"/>
      <w:lvlJc w:val="left"/>
      <w:pPr>
        <w:ind w:left="358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2002832">
      <w:start w:val="1"/>
      <w:numFmt w:val="decimal"/>
      <w:lvlText w:val="%7"/>
      <w:lvlJc w:val="left"/>
      <w:pPr>
        <w:ind w:left="430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A48530">
      <w:start w:val="1"/>
      <w:numFmt w:val="lowerLetter"/>
      <w:lvlText w:val="%8"/>
      <w:lvlJc w:val="left"/>
      <w:pPr>
        <w:ind w:left="502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8EBE7E">
      <w:start w:val="1"/>
      <w:numFmt w:val="lowerRoman"/>
      <w:lvlText w:val="%9"/>
      <w:lvlJc w:val="left"/>
      <w:pPr>
        <w:ind w:left="574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3E4E79D3"/>
    <w:multiLevelType w:val="multilevel"/>
    <w:tmpl w:val="C736F702"/>
    <w:lvl w:ilvl="0">
      <w:start w:val="10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401079BE"/>
    <w:multiLevelType w:val="hybridMultilevel"/>
    <w:tmpl w:val="A5702F98"/>
    <w:lvl w:ilvl="0" w:tplc="2C28465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DE64EA">
      <w:start w:val="1"/>
      <w:numFmt w:val="lowerLetter"/>
      <w:lvlText w:val="%2"/>
      <w:lvlJc w:val="left"/>
      <w:pPr>
        <w:ind w:left="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A8E378">
      <w:start w:val="1"/>
      <w:numFmt w:val="lowerLetter"/>
      <w:lvlText w:val="%3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587A04">
      <w:start w:val="1"/>
      <w:numFmt w:val="decimal"/>
      <w:lvlText w:val="%4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A67A34">
      <w:start w:val="1"/>
      <w:numFmt w:val="lowerLetter"/>
      <w:lvlText w:val="%5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6CD1CE">
      <w:start w:val="1"/>
      <w:numFmt w:val="lowerRoman"/>
      <w:lvlText w:val="%6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9E6806">
      <w:start w:val="1"/>
      <w:numFmt w:val="decimal"/>
      <w:lvlText w:val="%7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F0C094">
      <w:start w:val="1"/>
      <w:numFmt w:val="lowerLetter"/>
      <w:lvlText w:val="%8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62EF2C">
      <w:start w:val="1"/>
      <w:numFmt w:val="lowerRoman"/>
      <w:lvlText w:val="%9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40B179F9"/>
    <w:multiLevelType w:val="hybridMultilevel"/>
    <w:tmpl w:val="0F104B08"/>
    <w:lvl w:ilvl="0" w:tplc="D38A05F2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20038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7E6EF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9A21C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FA9F4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FA4D8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B2B2A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B63B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16A0B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40C75603"/>
    <w:multiLevelType w:val="hybridMultilevel"/>
    <w:tmpl w:val="DD3A7AF0"/>
    <w:lvl w:ilvl="0" w:tplc="C41E4BEE">
      <w:start w:val="1"/>
      <w:numFmt w:val="lowerLetter"/>
      <w:lvlText w:val="%1)"/>
      <w:lvlJc w:val="left"/>
      <w:pPr>
        <w:ind w:left="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3297EC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A420220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74C412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DA736A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866140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B6E8D4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A0E95C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F67C10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42D76E36"/>
    <w:multiLevelType w:val="multilevel"/>
    <w:tmpl w:val="B2723358"/>
    <w:lvl w:ilvl="0">
      <w:start w:val="7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441F127E"/>
    <w:multiLevelType w:val="multilevel"/>
    <w:tmpl w:val="57F00D7A"/>
    <w:lvl w:ilvl="0">
      <w:start w:val="5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443D1524"/>
    <w:multiLevelType w:val="multilevel"/>
    <w:tmpl w:val="982094B2"/>
    <w:lvl w:ilvl="0">
      <w:start w:val="1"/>
      <w:numFmt w:val="decimal"/>
      <w:lvlText w:val="%1.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2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44BC1C66"/>
    <w:multiLevelType w:val="multilevel"/>
    <w:tmpl w:val="5962787C"/>
    <w:lvl w:ilvl="0">
      <w:start w:val="5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44F40BFB"/>
    <w:multiLevelType w:val="multilevel"/>
    <w:tmpl w:val="AB8A6EF2"/>
    <w:lvl w:ilvl="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461A0532"/>
    <w:multiLevelType w:val="hybridMultilevel"/>
    <w:tmpl w:val="0E0E699E"/>
    <w:lvl w:ilvl="0" w:tplc="3DF2F15A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B36E98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420FA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7871C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A894B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F8300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94B86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A4003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E0079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4805367D"/>
    <w:multiLevelType w:val="hybridMultilevel"/>
    <w:tmpl w:val="2DE885DA"/>
    <w:lvl w:ilvl="0" w:tplc="672448DE">
      <w:start w:val="1"/>
      <w:numFmt w:val="decimal"/>
      <w:lvlText w:val="%1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F428A0">
      <w:start w:val="1"/>
      <w:numFmt w:val="lowerLetter"/>
      <w:lvlText w:val="%2)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02E856">
      <w:start w:val="1"/>
      <w:numFmt w:val="lowerRoman"/>
      <w:lvlText w:val="%3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5C88A0">
      <w:start w:val="1"/>
      <w:numFmt w:val="decimal"/>
      <w:lvlText w:val="%4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608F62">
      <w:start w:val="1"/>
      <w:numFmt w:val="lowerLetter"/>
      <w:lvlText w:val="%5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FCC9EC">
      <w:start w:val="1"/>
      <w:numFmt w:val="lowerRoman"/>
      <w:lvlText w:val="%6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EE786A">
      <w:start w:val="1"/>
      <w:numFmt w:val="decimal"/>
      <w:lvlText w:val="%7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9C251E">
      <w:start w:val="1"/>
      <w:numFmt w:val="lowerLetter"/>
      <w:lvlText w:val="%8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A47B38">
      <w:start w:val="1"/>
      <w:numFmt w:val="lowerRoman"/>
      <w:lvlText w:val="%9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486D4437"/>
    <w:multiLevelType w:val="multilevel"/>
    <w:tmpl w:val="77CA0B26"/>
    <w:lvl w:ilvl="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49463A8D"/>
    <w:multiLevelType w:val="hybridMultilevel"/>
    <w:tmpl w:val="DC843BE2"/>
    <w:lvl w:ilvl="0" w:tplc="B8B44786">
      <w:start w:val="1"/>
      <w:numFmt w:val="decimal"/>
      <w:lvlText w:val="%1."/>
      <w:lvlJc w:val="left"/>
      <w:pPr>
        <w:ind w:left="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78BFF0">
      <w:start w:val="1"/>
      <w:numFmt w:val="lowerLetter"/>
      <w:lvlText w:val="%2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EC352E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FA867CC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1AD7F6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46AEA28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766B98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3CD58A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86E52E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49F86E18"/>
    <w:multiLevelType w:val="multilevel"/>
    <w:tmpl w:val="DD1E4F2A"/>
    <w:lvl w:ilvl="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4B054F57"/>
    <w:multiLevelType w:val="hybridMultilevel"/>
    <w:tmpl w:val="2AD0C252"/>
    <w:lvl w:ilvl="0" w:tplc="34842DE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B8101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C675D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A65D6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E4106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FEA60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862E3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DA20A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20EA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4BD16809"/>
    <w:multiLevelType w:val="hybridMultilevel"/>
    <w:tmpl w:val="F6F0DF30"/>
    <w:lvl w:ilvl="0" w:tplc="D6B8D10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31C31C6">
      <w:start w:val="1"/>
      <w:numFmt w:val="lowerLetter"/>
      <w:lvlText w:val="%2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786894">
      <w:start w:val="1"/>
      <w:numFmt w:val="lowerLetter"/>
      <w:lvlRestart w:val="0"/>
      <w:lvlText w:val="%3)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408DB4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E4F570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0AC2F8E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4E3BD4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75A9F74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5E170C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4BDD1A5D"/>
    <w:multiLevelType w:val="hybridMultilevel"/>
    <w:tmpl w:val="31DA0110"/>
    <w:lvl w:ilvl="0" w:tplc="0204C9E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B055DA">
      <w:start w:val="1"/>
      <w:numFmt w:val="decimal"/>
      <w:lvlText w:val="%2.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CAADF52">
      <w:start w:val="1"/>
      <w:numFmt w:val="bullet"/>
      <w:lvlText w:val="•"/>
      <w:lvlJc w:val="left"/>
      <w:pPr>
        <w:ind w:left="1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B2A0A54">
      <w:start w:val="1"/>
      <w:numFmt w:val="bullet"/>
      <w:lvlText w:val="•"/>
      <w:lvlJc w:val="left"/>
      <w:pPr>
        <w:ind w:left="2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7604B6">
      <w:start w:val="1"/>
      <w:numFmt w:val="bullet"/>
      <w:lvlText w:val="o"/>
      <w:lvlJc w:val="left"/>
      <w:pPr>
        <w:ind w:left="3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116ED82">
      <w:start w:val="1"/>
      <w:numFmt w:val="bullet"/>
      <w:lvlText w:val="▪"/>
      <w:lvlJc w:val="left"/>
      <w:pPr>
        <w:ind w:left="39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601FB8">
      <w:start w:val="1"/>
      <w:numFmt w:val="bullet"/>
      <w:lvlText w:val="•"/>
      <w:lvlJc w:val="left"/>
      <w:pPr>
        <w:ind w:left="4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609282">
      <w:start w:val="1"/>
      <w:numFmt w:val="bullet"/>
      <w:lvlText w:val="o"/>
      <w:lvlJc w:val="left"/>
      <w:pPr>
        <w:ind w:left="5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265F2C">
      <w:start w:val="1"/>
      <w:numFmt w:val="bullet"/>
      <w:lvlText w:val="▪"/>
      <w:lvlJc w:val="left"/>
      <w:pPr>
        <w:ind w:left="60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4C162403"/>
    <w:multiLevelType w:val="multilevel"/>
    <w:tmpl w:val="92D2141C"/>
    <w:lvl w:ilvl="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4D2F58F3"/>
    <w:multiLevelType w:val="hybridMultilevel"/>
    <w:tmpl w:val="5FCA45C2"/>
    <w:lvl w:ilvl="0" w:tplc="AFE22704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2AB38A">
      <w:start w:val="1"/>
      <w:numFmt w:val="lowerLetter"/>
      <w:lvlText w:val="%2"/>
      <w:lvlJc w:val="left"/>
      <w:pPr>
        <w:ind w:left="58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E29962">
      <w:start w:val="1"/>
      <w:numFmt w:val="lowerRoman"/>
      <w:lvlText w:val="%3"/>
      <w:lvlJc w:val="left"/>
      <w:pPr>
        <w:ind w:left="8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981354">
      <w:start w:val="1"/>
      <w:numFmt w:val="decimal"/>
      <w:lvlText w:val="%4"/>
      <w:lvlJc w:val="left"/>
      <w:pPr>
        <w:ind w:left="102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2EF926">
      <w:start w:val="1"/>
      <w:numFmt w:val="lowerLetter"/>
      <w:lvlRestart w:val="0"/>
      <w:lvlText w:val="%5)"/>
      <w:lvlJc w:val="left"/>
      <w:pPr>
        <w:ind w:left="14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B0BEE4">
      <w:start w:val="1"/>
      <w:numFmt w:val="lowerRoman"/>
      <w:lvlText w:val="%6"/>
      <w:lvlJc w:val="left"/>
      <w:pPr>
        <w:ind w:left="19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148914">
      <w:start w:val="1"/>
      <w:numFmt w:val="decimal"/>
      <w:lvlText w:val="%7"/>
      <w:lvlJc w:val="left"/>
      <w:pPr>
        <w:ind w:left="268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BA18A6">
      <w:start w:val="1"/>
      <w:numFmt w:val="lowerLetter"/>
      <w:lvlText w:val="%8"/>
      <w:lvlJc w:val="left"/>
      <w:pPr>
        <w:ind w:left="340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A660104">
      <w:start w:val="1"/>
      <w:numFmt w:val="lowerRoman"/>
      <w:lvlText w:val="%9"/>
      <w:lvlJc w:val="left"/>
      <w:pPr>
        <w:ind w:left="412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4D377D92"/>
    <w:multiLevelType w:val="hybridMultilevel"/>
    <w:tmpl w:val="371EE71C"/>
    <w:lvl w:ilvl="0" w:tplc="B0DC848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5A911A">
      <w:start w:val="1"/>
      <w:numFmt w:val="lowerLetter"/>
      <w:lvlText w:val="%2"/>
      <w:lvlJc w:val="left"/>
      <w:pPr>
        <w:ind w:left="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401294">
      <w:start w:val="1"/>
      <w:numFmt w:val="lowerLetter"/>
      <w:lvlText w:val="%3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66C440">
      <w:start w:val="1"/>
      <w:numFmt w:val="decimal"/>
      <w:lvlText w:val="%4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901D7E">
      <w:start w:val="1"/>
      <w:numFmt w:val="lowerLetter"/>
      <w:lvlText w:val="%5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8A32BE">
      <w:start w:val="1"/>
      <w:numFmt w:val="lowerRoman"/>
      <w:lvlText w:val="%6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20A320">
      <w:start w:val="1"/>
      <w:numFmt w:val="decimal"/>
      <w:lvlText w:val="%7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888AEE">
      <w:start w:val="1"/>
      <w:numFmt w:val="lowerLetter"/>
      <w:lvlText w:val="%8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58EB9E6">
      <w:start w:val="1"/>
      <w:numFmt w:val="lowerRoman"/>
      <w:lvlText w:val="%9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4DD53397"/>
    <w:multiLevelType w:val="hybridMultilevel"/>
    <w:tmpl w:val="CF548560"/>
    <w:lvl w:ilvl="0" w:tplc="19007476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0EAE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6046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A232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263B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6C4480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3E140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EE18D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9282F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4FF11D50"/>
    <w:multiLevelType w:val="hybridMultilevel"/>
    <w:tmpl w:val="754C89C2"/>
    <w:lvl w:ilvl="0" w:tplc="5344B3FC">
      <w:start w:val="1"/>
      <w:numFmt w:val="lowerLetter"/>
      <w:lvlText w:val="%1)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982B36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481148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DA5A4A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C2EB20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188E56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1E0476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9CFCF2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EA4012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504C3730"/>
    <w:multiLevelType w:val="hybridMultilevel"/>
    <w:tmpl w:val="BBC60CC4"/>
    <w:lvl w:ilvl="0" w:tplc="37427170">
      <w:start w:val="1"/>
      <w:numFmt w:val="lowerLetter"/>
      <w:lvlText w:val="%1)"/>
      <w:lvlJc w:val="left"/>
      <w:pPr>
        <w:ind w:left="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9E3B2C">
      <w:start w:val="1"/>
      <w:numFmt w:val="lowerLetter"/>
      <w:lvlText w:val="%2"/>
      <w:lvlJc w:val="left"/>
      <w:pPr>
        <w:ind w:left="1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BC19A2">
      <w:start w:val="1"/>
      <w:numFmt w:val="lowerRoman"/>
      <w:lvlText w:val="%3"/>
      <w:lvlJc w:val="left"/>
      <w:pPr>
        <w:ind w:left="2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04DE0A">
      <w:start w:val="1"/>
      <w:numFmt w:val="decimal"/>
      <w:lvlText w:val="%4"/>
      <w:lvlJc w:val="left"/>
      <w:pPr>
        <w:ind w:left="30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454C2">
      <w:start w:val="1"/>
      <w:numFmt w:val="lowerLetter"/>
      <w:lvlText w:val="%5"/>
      <w:lvlJc w:val="left"/>
      <w:pPr>
        <w:ind w:left="37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1E906A">
      <w:start w:val="1"/>
      <w:numFmt w:val="lowerRoman"/>
      <w:lvlText w:val="%6"/>
      <w:lvlJc w:val="left"/>
      <w:pPr>
        <w:ind w:left="44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E49FD6">
      <w:start w:val="1"/>
      <w:numFmt w:val="decimal"/>
      <w:lvlText w:val="%7"/>
      <w:lvlJc w:val="left"/>
      <w:pPr>
        <w:ind w:left="5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08702A">
      <w:start w:val="1"/>
      <w:numFmt w:val="lowerLetter"/>
      <w:lvlText w:val="%8"/>
      <w:lvlJc w:val="left"/>
      <w:pPr>
        <w:ind w:left="5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B45B32">
      <w:start w:val="1"/>
      <w:numFmt w:val="lowerRoman"/>
      <w:lvlText w:val="%9"/>
      <w:lvlJc w:val="left"/>
      <w:pPr>
        <w:ind w:left="6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517D6A70"/>
    <w:multiLevelType w:val="hybridMultilevel"/>
    <w:tmpl w:val="3F8412A0"/>
    <w:lvl w:ilvl="0" w:tplc="09F44596">
      <w:start w:val="1"/>
      <w:numFmt w:val="decimal"/>
      <w:lvlText w:val="%1."/>
      <w:lvlJc w:val="left"/>
      <w:pPr>
        <w:ind w:left="4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090CF80">
      <w:start w:val="1"/>
      <w:numFmt w:val="lowerLetter"/>
      <w:lvlText w:val="%2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F0B01A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963FC6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4481A6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DCAD14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D03D8E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762306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249840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530D524E"/>
    <w:multiLevelType w:val="hybridMultilevel"/>
    <w:tmpl w:val="82265B44"/>
    <w:lvl w:ilvl="0" w:tplc="9F4C99D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C402AC">
      <w:start w:val="1"/>
      <w:numFmt w:val="lowerLetter"/>
      <w:lvlText w:val="%2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521ACC">
      <w:start w:val="1"/>
      <w:numFmt w:val="lowerLetter"/>
      <w:lvlRestart w:val="0"/>
      <w:lvlText w:val="%3)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A4B362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0AB868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5E37A2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1E5C2A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85666B2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DC125E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55596D67"/>
    <w:multiLevelType w:val="multilevel"/>
    <w:tmpl w:val="8B6293C4"/>
    <w:lvl w:ilvl="0">
      <w:start w:val="10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574532E3"/>
    <w:multiLevelType w:val="hybridMultilevel"/>
    <w:tmpl w:val="E09C4AB2"/>
    <w:lvl w:ilvl="0" w:tplc="F222B15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84F14E">
      <w:start w:val="1"/>
      <w:numFmt w:val="lowerLetter"/>
      <w:lvlText w:val="%2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CCC80E">
      <w:start w:val="1"/>
      <w:numFmt w:val="lowerLetter"/>
      <w:lvlRestart w:val="0"/>
      <w:lvlText w:val="%3)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CC651C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ECFD76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EC9D38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2C188C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E6654A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227BC6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5A105633"/>
    <w:multiLevelType w:val="hybridMultilevel"/>
    <w:tmpl w:val="5FF4B296"/>
    <w:lvl w:ilvl="0" w:tplc="A4723D0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22285C">
      <w:start w:val="1"/>
      <w:numFmt w:val="bullet"/>
      <w:lvlRestart w:val="0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E82132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62E19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44E5BCA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F0AD9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C8DDC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34C64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445C40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5B4A0231"/>
    <w:multiLevelType w:val="hybridMultilevel"/>
    <w:tmpl w:val="68E222AC"/>
    <w:lvl w:ilvl="0" w:tplc="89E221C6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46CC5A">
      <w:start w:val="1"/>
      <w:numFmt w:val="lowerLetter"/>
      <w:lvlText w:val="%2"/>
      <w:lvlJc w:val="left"/>
      <w:pPr>
        <w:ind w:left="4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AAF150">
      <w:start w:val="1"/>
      <w:numFmt w:val="lowerRoman"/>
      <w:lvlText w:val="%3"/>
      <w:lvlJc w:val="left"/>
      <w:pPr>
        <w:ind w:left="57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FE44F8">
      <w:start w:val="1"/>
      <w:numFmt w:val="lowerLetter"/>
      <w:lvlRestart w:val="0"/>
      <w:lvlText w:val="%4)"/>
      <w:lvlJc w:val="left"/>
      <w:pPr>
        <w:ind w:left="6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3CA195C">
      <w:start w:val="1"/>
      <w:numFmt w:val="lowerLetter"/>
      <w:lvlText w:val="%5"/>
      <w:lvlJc w:val="left"/>
      <w:pPr>
        <w:ind w:left="139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08902A">
      <w:start w:val="1"/>
      <w:numFmt w:val="lowerRoman"/>
      <w:lvlText w:val="%6"/>
      <w:lvlJc w:val="left"/>
      <w:pPr>
        <w:ind w:left="211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7E51CC">
      <w:start w:val="1"/>
      <w:numFmt w:val="decimal"/>
      <w:lvlText w:val="%7"/>
      <w:lvlJc w:val="left"/>
      <w:pPr>
        <w:ind w:left="283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54A5D2">
      <w:start w:val="1"/>
      <w:numFmt w:val="lowerLetter"/>
      <w:lvlText w:val="%8"/>
      <w:lvlJc w:val="left"/>
      <w:pPr>
        <w:ind w:left="35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8CD074">
      <w:start w:val="1"/>
      <w:numFmt w:val="lowerRoman"/>
      <w:lvlText w:val="%9"/>
      <w:lvlJc w:val="left"/>
      <w:pPr>
        <w:ind w:left="427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5C5452C4"/>
    <w:multiLevelType w:val="hybridMultilevel"/>
    <w:tmpl w:val="CF3A7F2E"/>
    <w:lvl w:ilvl="0" w:tplc="A7C003C6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162234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AEFBD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86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936E0A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CCEB3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60ACF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8CD45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B237A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5CC3721F"/>
    <w:multiLevelType w:val="hybridMultilevel"/>
    <w:tmpl w:val="BB2C1B9E"/>
    <w:lvl w:ilvl="0" w:tplc="C1A21E9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1E59AE">
      <w:start w:val="1"/>
      <w:numFmt w:val="lowerLetter"/>
      <w:lvlText w:val="%2"/>
      <w:lvlJc w:val="left"/>
      <w:pPr>
        <w:ind w:left="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A4E294">
      <w:start w:val="1"/>
      <w:numFmt w:val="lowerLetter"/>
      <w:lvlRestart w:val="0"/>
      <w:lvlText w:val="%3)"/>
      <w:lvlJc w:val="left"/>
      <w:pPr>
        <w:ind w:left="1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5ECB62">
      <w:start w:val="1"/>
      <w:numFmt w:val="decimal"/>
      <w:lvlText w:val="%4"/>
      <w:lvlJc w:val="left"/>
      <w:pPr>
        <w:ind w:left="1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965AE0">
      <w:start w:val="1"/>
      <w:numFmt w:val="lowerLetter"/>
      <w:lvlText w:val="%5"/>
      <w:lvlJc w:val="left"/>
      <w:pPr>
        <w:ind w:left="2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32EA02">
      <w:start w:val="1"/>
      <w:numFmt w:val="lowerRoman"/>
      <w:lvlText w:val="%6"/>
      <w:lvlJc w:val="left"/>
      <w:pPr>
        <w:ind w:left="3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EC45FA">
      <w:start w:val="1"/>
      <w:numFmt w:val="decimal"/>
      <w:lvlText w:val="%7"/>
      <w:lvlJc w:val="left"/>
      <w:pPr>
        <w:ind w:left="40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9C5A82">
      <w:start w:val="1"/>
      <w:numFmt w:val="lowerLetter"/>
      <w:lvlText w:val="%8"/>
      <w:lvlJc w:val="left"/>
      <w:pPr>
        <w:ind w:left="4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965D00">
      <w:start w:val="1"/>
      <w:numFmt w:val="lowerRoman"/>
      <w:lvlText w:val="%9"/>
      <w:lvlJc w:val="left"/>
      <w:pPr>
        <w:ind w:left="55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5DC93D47"/>
    <w:multiLevelType w:val="hybridMultilevel"/>
    <w:tmpl w:val="1C1A74A0"/>
    <w:lvl w:ilvl="0" w:tplc="A1FA931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8CA27E">
      <w:start w:val="1"/>
      <w:numFmt w:val="bullet"/>
      <w:lvlText w:val="o"/>
      <w:lvlJc w:val="left"/>
      <w:pPr>
        <w:ind w:left="6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3C6DBE">
      <w:start w:val="1"/>
      <w:numFmt w:val="bullet"/>
      <w:lvlRestart w:val="0"/>
      <w:lvlText w:val="•"/>
      <w:lvlJc w:val="left"/>
      <w:pPr>
        <w:ind w:left="10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4A99E0">
      <w:start w:val="1"/>
      <w:numFmt w:val="bullet"/>
      <w:lvlText w:val="•"/>
      <w:lvlJc w:val="left"/>
      <w:pPr>
        <w:ind w:left="1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2CF308">
      <w:start w:val="1"/>
      <w:numFmt w:val="bullet"/>
      <w:lvlText w:val="o"/>
      <w:lvlJc w:val="left"/>
      <w:pPr>
        <w:ind w:left="24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770B8CE">
      <w:start w:val="1"/>
      <w:numFmt w:val="bullet"/>
      <w:lvlText w:val="▪"/>
      <w:lvlJc w:val="left"/>
      <w:pPr>
        <w:ind w:left="31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BA50F8">
      <w:start w:val="1"/>
      <w:numFmt w:val="bullet"/>
      <w:lvlText w:val="•"/>
      <w:lvlJc w:val="left"/>
      <w:pPr>
        <w:ind w:left="3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82ABDC">
      <w:start w:val="1"/>
      <w:numFmt w:val="bullet"/>
      <w:lvlText w:val="o"/>
      <w:lvlJc w:val="left"/>
      <w:pPr>
        <w:ind w:left="46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867B6A">
      <w:start w:val="1"/>
      <w:numFmt w:val="bullet"/>
      <w:lvlText w:val="▪"/>
      <w:lvlJc w:val="left"/>
      <w:pPr>
        <w:ind w:left="53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5F9E0C36"/>
    <w:multiLevelType w:val="multilevel"/>
    <w:tmpl w:val="68E81992"/>
    <w:lvl w:ilvl="0">
      <w:start w:val="7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611B0409"/>
    <w:multiLevelType w:val="hybridMultilevel"/>
    <w:tmpl w:val="1E54E002"/>
    <w:lvl w:ilvl="0" w:tplc="62E20A36">
      <w:start w:val="2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2EF23C">
      <w:start w:val="1"/>
      <w:numFmt w:val="bullet"/>
      <w:lvlText w:val="•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D4A348">
      <w:start w:val="1"/>
      <w:numFmt w:val="bullet"/>
      <w:lvlText w:val="▪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A6514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CABDEE">
      <w:start w:val="1"/>
      <w:numFmt w:val="bullet"/>
      <w:lvlText w:val="o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BE93A8">
      <w:start w:val="1"/>
      <w:numFmt w:val="bullet"/>
      <w:lvlText w:val="▪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961BE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9467AC">
      <w:start w:val="1"/>
      <w:numFmt w:val="bullet"/>
      <w:lvlText w:val="o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EC455A">
      <w:start w:val="1"/>
      <w:numFmt w:val="bullet"/>
      <w:lvlText w:val="▪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61677935"/>
    <w:multiLevelType w:val="hybridMultilevel"/>
    <w:tmpl w:val="516AC818"/>
    <w:lvl w:ilvl="0" w:tplc="D6EC9D14">
      <w:start w:val="27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DCC612E">
      <w:start w:val="1"/>
      <w:numFmt w:val="lowerLetter"/>
      <w:lvlText w:val="%2)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22858EE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C28758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1ECB7E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2639AE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969550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3C3D3A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98F9F8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61AE0DE2"/>
    <w:multiLevelType w:val="hybridMultilevel"/>
    <w:tmpl w:val="764EFB02"/>
    <w:lvl w:ilvl="0" w:tplc="16DC79B8">
      <w:start w:val="1"/>
      <w:numFmt w:val="lowerLetter"/>
      <w:lvlText w:val="%1)"/>
      <w:lvlJc w:val="left"/>
      <w:pPr>
        <w:ind w:left="9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3A08AC">
      <w:start w:val="1"/>
      <w:numFmt w:val="lowerLetter"/>
      <w:lvlText w:val="%2"/>
      <w:lvlJc w:val="left"/>
      <w:pPr>
        <w:ind w:left="16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8ABF18">
      <w:start w:val="1"/>
      <w:numFmt w:val="lowerRoman"/>
      <w:lvlText w:val="%3"/>
      <w:lvlJc w:val="left"/>
      <w:pPr>
        <w:ind w:left="23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A0B238">
      <w:start w:val="1"/>
      <w:numFmt w:val="decimal"/>
      <w:lvlText w:val="%4"/>
      <w:lvlJc w:val="left"/>
      <w:pPr>
        <w:ind w:left="3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9C6590">
      <w:start w:val="1"/>
      <w:numFmt w:val="lowerLetter"/>
      <w:lvlText w:val="%5"/>
      <w:lvlJc w:val="left"/>
      <w:pPr>
        <w:ind w:left="37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7AB7B4">
      <w:start w:val="1"/>
      <w:numFmt w:val="lowerRoman"/>
      <w:lvlText w:val="%6"/>
      <w:lvlJc w:val="left"/>
      <w:pPr>
        <w:ind w:left="45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B664C6">
      <w:start w:val="1"/>
      <w:numFmt w:val="decimal"/>
      <w:lvlText w:val="%7"/>
      <w:lvlJc w:val="left"/>
      <w:pPr>
        <w:ind w:left="5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22D282">
      <w:start w:val="1"/>
      <w:numFmt w:val="lowerLetter"/>
      <w:lvlText w:val="%8"/>
      <w:lvlJc w:val="left"/>
      <w:pPr>
        <w:ind w:left="5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4C6A1A">
      <w:start w:val="1"/>
      <w:numFmt w:val="lowerRoman"/>
      <w:lvlText w:val="%9"/>
      <w:lvlJc w:val="left"/>
      <w:pPr>
        <w:ind w:left="6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63173EE6"/>
    <w:multiLevelType w:val="multilevel"/>
    <w:tmpl w:val="81948DA8"/>
    <w:lvl w:ilvl="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642520DE"/>
    <w:multiLevelType w:val="hybridMultilevel"/>
    <w:tmpl w:val="36CA6180"/>
    <w:lvl w:ilvl="0" w:tplc="F2FE8176">
      <w:start w:val="1"/>
      <w:numFmt w:val="decimal"/>
      <w:lvlText w:val="%1)"/>
      <w:lvlJc w:val="left"/>
      <w:pPr>
        <w:ind w:left="66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9E21EC">
      <w:start w:val="1"/>
      <w:numFmt w:val="lowerLetter"/>
      <w:lvlText w:val="%2"/>
      <w:lvlJc w:val="left"/>
      <w:pPr>
        <w:ind w:left="115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7E6DFC">
      <w:start w:val="1"/>
      <w:numFmt w:val="lowerRoman"/>
      <w:lvlText w:val="%3"/>
      <w:lvlJc w:val="left"/>
      <w:pPr>
        <w:ind w:left="187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424E20">
      <w:start w:val="1"/>
      <w:numFmt w:val="decimal"/>
      <w:lvlText w:val="%4"/>
      <w:lvlJc w:val="left"/>
      <w:pPr>
        <w:ind w:left="259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A2BBAE">
      <w:start w:val="1"/>
      <w:numFmt w:val="lowerLetter"/>
      <w:lvlText w:val="%5"/>
      <w:lvlJc w:val="left"/>
      <w:pPr>
        <w:ind w:left="331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AA48A8">
      <w:start w:val="1"/>
      <w:numFmt w:val="lowerRoman"/>
      <w:lvlText w:val="%6"/>
      <w:lvlJc w:val="left"/>
      <w:pPr>
        <w:ind w:left="403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E0B0BA">
      <w:start w:val="1"/>
      <w:numFmt w:val="decimal"/>
      <w:lvlText w:val="%7"/>
      <w:lvlJc w:val="left"/>
      <w:pPr>
        <w:ind w:left="475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29A5104">
      <w:start w:val="1"/>
      <w:numFmt w:val="lowerLetter"/>
      <w:lvlText w:val="%8"/>
      <w:lvlJc w:val="left"/>
      <w:pPr>
        <w:ind w:left="547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96F0AE">
      <w:start w:val="1"/>
      <w:numFmt w:val="lowerRoman"/>
      <w:lvlText w:val="%9"/>
      <w:lvlJc w:val="left"/>
      <w:pPr>
        <w:ind w:left="619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66115786"/>
    <w:multiLevelType w:val="hybridMultilevel"/>
    <w:tmpl w:val="1580184C"/>
    <w:lvl w:ilvl="0" w:tplc="635C15E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063D4A">
      <w:start w:val="1"/>
      <w:numFmt w:val="bullet"/>
      <w:lvlText w:val="o"/>
      <w:lvlJc w:val="left"/>
      <w:pPr>
        <w:ind w:left="9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D8699C">
      <w:start w:val="1"/>
      <w:numFmt w:val="bullet"/>
      <w:lvlText w:val="▪"/>
      <w:lvlJc w:val="left"/>
      <w:pPr>
        <w:ind w:left="1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ACDD84">
      <w:start w:val="1"/>
      <w:numFmt w:val="bullet"/>
      <w:lvlRestart w:val="0"/>
      <w:lvlText w:val="•"/>
      <w:lvlJc w:val="left"/>
      <w:pPr>
        <w:ind w:left="2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E876AE">
      <w:start w:val="1"/>
      <w:numFmt w:val="bullet"/>
      <w:lvlText w:val="o"/>
      <w:lvlJc w:val="left"/>
      <w:pPr>
        <w:ind w:left="2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028C30">
      <w:start w:val="1"/>
      <w:numFmt w:val="bullet"/>
      <w:lvlText w:val="▪"/>
      <w:lvlJc w:val="left"/>
      <w:pPr>
        <w:ind w:left="3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4C7D70">
      <w:start w:val="1"/>
      <w:numFmt w:val="bullet"/>
      <w:lvlText w:val="•"/>
      <w:lvlJc w:val="left"/>
      <w:pPr>
        <w:ind w:left="4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EA6000">
      <w:start w:val="1"/>
      <w:numFmt w:val="bullet"/>
      <w:lvlText w:val="o"/>
      <w:lvlJc w:val="left"/>
      <w:pPr>
        <w:ind w:left="4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685072">
      <w:start w:val="1"/>
      <w:numFmt w:val="bullet"/>
      <w:lvlText w:val="▪"/>
      <w:lvlJc w:val="left"/>
      <w:pPr>
        <w:ind w:left="56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6639554F"/>
    <w:multiLevelType w:val="multilevel"/>
    <w:tmpl w:val="FF48F174"/>
    <w:lvl w:ilvl="0">
      <w:start w:val="1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674B6BE2"/>
    <w:multiLevelType w:val="hybridMultilevel"/>
    <w:tmpl w:val="03761AB8"/>
    <w:lvl w:ilvl="0" w:tplc="7876D9E6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8CC6F6">
      <w:start w:val="1"/>
      <w:numFmt w:val="lowerLetter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E6B338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2E1748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B4EACE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482F82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8EEB184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73E4806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6C287C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67725265"/>
    <w:multiLevelType w:val="multilevel"/>
    <w:tmpl w:val="57943BD8"/>
    <w:lvl w:ilvl="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 w15:restartNumberingAfterBreak="0">
    <w:nsid w:val="67A44C5C"/>
    <w:multiLevelType w:val="hybridMultilevel"/>
    <w:tmpl w:val="518A71BC"/>
    <w:lvl w:ilvl="0" w:tplc="AA0293C0">
      <w:start w:val="1"/>
      <w:numFmt w:val="decimal"/>
      <w:lvlText w:val="%1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D26A14">
      <w:start w:val="1"/>
      <w:numFmt w:val="lowerLetter"/>
      <w:lvlText w:val="%2)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2AE270">
      <w:start w:val="1"/>
      <w:numFmt w:val="lowerRoman"/>
      <w:lvlText w:val="%3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FC1130">
      <w:start w:val="1"/>
      <w:numFmt w:val="decimal"/>
      <w:lvlText w:val="%4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AEEAEA">
      <w:start w:val="1"/>
      <w:numFmt w:val="lowerLetter"/>
      <w:lvlText w:val="%5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4A6B2E">
      <w:start w:val="1"/>
      <w:numFmt w:val="lowerRoman"/>
      <w:lvlText w:val="%6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D683E0">
      <w:start w:val="1"/>
      <w:numFmt w:val="decimal"/>
      <w:lvlText w:val="%7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9CB156">
      <w:start w:val="1"/>
      <w:numFmt w:val="lowerLetter"/>
      <w:lvlText w:val="%8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26F8AC">
      <w:start w:val="1"/>
      <w:numFmt w:val="lowerRoman"/>
      <w:lvlText w:val="%9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684446BC"/>
    <w:multiLevelType w:val="hybridMultilevel"/>
    <w:tmpl w:val="9FDA13B2"/>
    <w:lvl w:ilvl="0" w:tplc="1B109664">
      <w:start w:val="6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5A2C9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40214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0C48B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AEC7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54D07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540018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C0D06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EA8B0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6B2B1C49"/>
    <w:multiLevelType w:val="hybridMultilevel"/>
    <w:tmpl w:val="87AA01C8"/>
    <w:lvl w:ilvl="0" w:tplc="94D094CA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86707C">
      <w:start w:val="1"/>
      <w:numFmt w:val="decimal"/>
      <w:lvlText w:val="%2.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9483C0">
      <w:start w:val="1"/>
      <w:numFmt w:val="bullet"/>
      <w:lvlText w:val="•"/>
      <w:lvlJc w:val="left"/>
      <w:pPr>
        <w:ind w:left="1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7DEE572">
      <w:start w:val="1"/>
      <w:numFmt w:val="bullet"/>
      <w:lvlText w:val="•"/>
      <w:lvlJc w:val="left"/>
      <w:pPr>
        <w:ind w:left="2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DEDB1C">
      <w:start w:val="1"/>
      <w:numFmt w:val="bullet"/>
      <w:lvlText w:val="o"/>
      <w:lvlJc w:val="left"/>
      <w:pPr>
        <w:ind w:left="3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5E99CA">
      <w:start w:val="1"/>
      <w:numFmt w:val="bullet"/>
      <w:lvlText w:val="▪"/>
      <w:lvlJc w:val="left"/>
      <w:pPr>
        <w:ind w:left="39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04728A">
      <w:start w:val="1"/>
      <w:numFmt w:val="bullet"/>
      <w:lvlText w:val="•"/>
      <w:lvlJc w:val="left"/>
      <w:pPr>
        <w:ind w:left="4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8E7A16">
      <w:start w:val="1"/>
      <w:numFmt w:val="bullet"/>
      <w:lvlText w:val="o"/>
      <w:lvlJc w:val="left"/>
      <w:pPr>
        <w:ind w:left="5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A4F6D6">
      <w:start w:val="1"/>
      <w:numFmt w:val="bullet"/>
      <w:lvlText w:val="▪"/>
      <w:lvlJc w:val="left"/>
      <w:pPr>
        <w:ind w:left="60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 w15:restartNumberingAfterBreak="0">
    <w:nsid w:val="6B3C346B"/>
    <w:multiLevelType w:val="hybridMultilevel"/>
    <w:tmpl w:val="36804C42"/>
    <w:lvl w:ilvl="0" w:tplc="EE280DC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B81670">
      <w:start w:val="1"/>
      <w:numFmt w:val="lowerLetter"/>
      <w:lvlText w:val="%2"/>
      <w:lvlJc w:val="left"/>
      <w:pPr>
        <w:ind w:left="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F86934">
      <w:start w:val="1"/>
      <w:numFmt w:val="lowerLetter"/>
      <w:lvlRestart w:val="0"/>
      <w:lvlText w:val="%3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D26DBF4">
      <w:start w:val="1"/>
      <w:numFmt w:val="decimal"/>
      <w:lvlText w:val="%4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1BE68F8">
      <w:start w:val="1"/>
      <w:numFmt w:val="lowerLetter"/>
      <w:lvlText w:val="%5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BEF1A8">
      <w:start w:val="1"/>
      <w:numFmt w:val="lowerRoman"/>
      <w:lvlText w:val="%6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B2C62A">
      <w:start w:val="1"/>
      <w:numFmt w:val="decimal"/>
      <w:lvlText w:val="%7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70159E">
      <w:start w:val="1"/>
      <w:numFmt w:val="lowerLetter"/>
      <w:lvlText w:val="%8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AEE18E">
      <w:start w:val="1"/>
      <w:numFmt w:val="lowerRoman"/>
      <w:lvlText w:val="%9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6CA25D63"/>
    <w:multiLevelType w:val="hybridMultilevel"/>
    <w:tmpl w:val="BDA85572"/>
    <w:lvl w:ilvl="0" w:tplc="8752FA8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B40894">
      <w:start w:val="1"/>
      <w:numFmt w:val="lowerLetter"/>
      <w:lvlText w:val="%2"/>
      <w:lvlJc w:val="left"/>
      <w:pPr>
        <w:ind w:left="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DC5C14">
      <w:start w:val="1"/>
      <w:numFmt w:val="lowerLetter"/>
      <w:lvlRestart w:val="0"/>
      <w:lvlText w:val="%3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AAE06E">
      <w:start w:val="1"/>
      <w:numFmt w:val="decimal"/>
      <w:lvlText w:val="%4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A82B74">
      <w:start w:val="1"/>
      <w:numFmt w:val="lowerLetter"/>
      <w:lvlText w:val="%5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FE091C">
      <w:start w:val="1"/>
      <w:numFmt w:val="lowerRoman"/>
      <w:lvlText w:val="%6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1458E0">
      <w:start w:val="1"/>
      <w:numFmt w:val="decimal"/>
      <w:lvlText w:val="%7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B88E80">
      <w:start w:val="1"/>
      <w:numFmt w:val="lowerLetter"/>
      <w:lvlText w:val="%8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0463CE">
      <w:start w:val="1"/>
      <w:numFmt w:val="lowerRoman"/>
      <w:lvlText w:val="%9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 w15:restartNumberingAfterBreak="0">
    <w:nsid w:val="6CFE140F"/>
    <w:multiLevelType w:val="hybridMultilevel"/>
    <w:tmpl w:val="6686BEDC"/>
    <w:lvl w:ilvl="0" w:tplc="792C15BE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72B34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AC0A0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6622D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7E3AC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26344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DC72B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C6CD9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92AA2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 w15:restartNumberingAfterBreak="0">
    <w:nsid w:val="6E32378D"/>
    <w:multiLevelType w:val="hybridMultilevel"/>
    <w:tmpl w:val="93386DA6"/>
    <w:lvl w:ilvl="0" w:tplc="0450AA70">
      <w:start w:val="1"/>
      <w:numFmt w:val="lowerLetter"/>
      <w:lvlText w:val="%1)"/>
      <w:lvlJc w:val="left"/>
      <w:pPr>
        <w:ind w:left="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861F04">
      <w:start w:val="1"/>
      <w:numFmt w:val="lowerLetter"/>
      <w:lvlText w:val="%2"/>
      <w:lvlJc w:val="left"/>
      <w:pPr>
        <w:ind w:left="1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940A62">
      <w:start w:val="1"/>
      <w:numFmt w:val="lowerRoman"/>
      <w:lvlText w:val="%3"/>
      <w:lvlJc w:val="left"/>
      <w:pPr>
        <w:ind w:left="2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FA3A72">
      <w:start w:val="1"/>
      <w:numFmt w:val="decimal"/>
      <w:lvlText w:val="%4"/>
      <w:lvlJc w:val="left"/>
      <w:pPr>
        <w:ind w:left="30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2C93EE">
      <w:start w:val="1"/>
      <w:numFmt w:val="lowerLetter"/>
      <w:lvlText w:val="%5"/>
      <w:lvlJc w:val="left"/>
      <w:pPr>
        <w:ind w:left="37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E46EEE">
      <w:start w:val="1"/>
      <w:numFmt w:val="lowerRoman"/>
      <w:lvlText w:val="%6"/>
      <w:lvlJc w:val="left"/>
      <w:pPr>
        <w:ind w:left="44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704E74">
      <w:start w:val="1"/>
      <w:numFmt w:val="decimal"/>
      <w:lvlText w:val="%7"/>
      <w:lvlJc w:val="left"/>
      <w:pPr>
        <w:ind w:left="52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327620">
      <w:start w:val="1"/>
      <w:numFmt w:val="lowerLetter"/>
      <w:lvlText w:val="%8"/>
      <w:lvlJc w:val="left"/>
      <w:pPr>
        <w:ind w:left="5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AE85F8">
      <w:start w:val="1"/>
      <w:numFmt w:val="lowerRoman"/>
      <w:lvlText w:val="%9"/>
      <w:lvlJc w:val="left"/>
      <w:pPr>
        <w:ind w:left="6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6ED5429A"/>
    <w:multiLevelType w:val="hybridMultilevel"/>
    <w:tmpl w:val="89A294EC"/>
    <w:lvl w:ilvl="0" w:tplc="B47C8242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4020DC">
      <w:start w:val="1"/>
      <w:numFmt w:val="lowerLetter"/>
      <w:lvlText w:val="%2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FEB0CE">
      <w:start w:val="1"/>
      <w:numFmt w:val="lowerRoman"/>
      <w:lvlText w:val="%3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269644">
      <w:start w:val="1"/>
      <w:numFmt w:val="decimal"/>
      <w:lvlText w:val="%4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20D5EA">
      <w:start w:val="1"/>
      <w:numFmt w:val="lowerLetter"/>
      <w:lvlText w:val="%5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585E6C">
      <w:start w:val="1"/>
      <w:numFmt w:val="lowerRoman"/>
      <w:lvlText w:val="%6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76541E">
      <w:start w:val="1"/>
      <w:numFmt w:val="decimal"/>
      <w:lvlText w:val="%7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A20B28">
      <w:start w:val="1"/>
      <w:numFmt w:val="lowerLetter"/>
      <w:lvlText w:val="%8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20F234">
      <w:start w:val="1"/>
      <w:numFmt w:val="lowerRoman"/>
      <w:lvlText w:val="%9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 w15:restartNumberingAfterBreak="0">
    <w:nsid w:val="7490176B"/>
    <w:multiLevelType w:val="multilevel"/>
    <w:tmpl w:val="1EB44242"/>
    <w:lvl w:ilvl="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776B1583"/>
    <w:multiLevelType w:val="multilevel"/>
    <w:tmpl w:val="D60E919E"/>
    <w:lvl w:ilvl="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78FD598A"/>
    <w:multiLevelType w:val="hybridMultilevel"/>
    <w:tmpl w:val="BC26940C"/>
    <w:lvl w:ilvl="0" w:tplc="056C5AA2">
      <w:start w:val="1"/>
      <w:numFmt w:val="lowerLetter"/>
      <w:lvlText w:val="%1)"/>
      <w:lvlJc w:val="left"/>
      <w:pPr>
        <w:ind w:left="9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505942">
      <w:start w:val="1"/>
      <w:numFmt w:val="lowerLetter"/>
      <w:lvlText w:val="%2"/>
      <w:lvlJc w:val="left"/>
      <w:pPr>
        <w:ind w:left="16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7C8440">
      <w:start w:val="1"/>
      <w:numFmt w:val="lowerRoman"/>
      <w:lvlText w:val="%3"/>
      <w:lvlJc w:val="left"/>
      <w:pPr>
        <w:ind w:left="23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766AC6">
      <w:start w:val="1"/>
      <w:numFmt w:val="decimal"/>
      <w:lvlText w:val="%4"/>
      <w:lvlJc w:val="left"/>
      <w:pPr>
        <w:ind w:left="30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A0CDB2">
      <w:start w:val="1"/>
      <w:numFmt w:val="lowerLetter"/>
      <w:lvlText w:val="%5"/>
      <w:lvlJc w:val="left"/>
      <w:pPr>
        <w:ind w:left="38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82B3F6">
      <w:start w:val="1"/>
      <w:numFmt w:val="lowerRoman"/>
      <w:lvlText w:val="%6"/>
      <w:lvlJc w:val="left"/>
      <w:pPr>
        <w:ind w:left="45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C610AE">
      <w:start w:val="1"/>
      <w:numFmt w:val="decimal"/>
      <w:lvlText w:val="%7"/>
      <w:lvlJc w:val="left"/>
      <w:pPr>
        <w:ind w:left="5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704BFC">
      <w:start w:val="1"/>
      <w:numFmt w:val="lowerLetter"/>
      <w:lvlText w:val="%8"/>
      <w:lvlJc w:val="left"/>
      <w:pPr>
        <w:ind w:left="59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68A638">
      <w:start w:val="1"/>
      <w:numFmt w:val="lowerRoman"/>
      <w:lvlText w:val="%9"/>
      <w:lvlJc w:val="left"/>
      <w:pPr>
        <w:ind w:left="6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 w15:restartNumberingAfterBreak="0">
    <w:nsid w:val="79120371"/>
    <w:multiLevelType w:val="multilevel"/>
    <w:tmpl w:val="845EA21E"/>
    <w:lvl w:ilvl="0">
      <w:start w:val="1"/>
      <w:numFmt w:val="decimal"/>
      <w:lvlText w:val="%1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7A6A1167"/>
    <w:multiLevelType w:val="hybridMultilevel"/>
    <w:tmpl w:val="973EC19A"/>
    <w:lvl w:ilvl="0" w:tplc="D32239B0">
      <w:start w:val="1"/>
      <w:numFmt w:val="bullet"/>
      <w:lvlText w:val="-"/>
      <w:lvlJc w:val="left"/>
      <w:pPr>
        <w:ind w:left="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C2B49E">
      <w:start w:val="1"/>
      <w:numFmt w:val="bullet"/>
      <w:lvlText w:val="o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460DC4">
      <w:start w:val="1"/>
      <w:numFmt w:val="bullet"/>
      <w:lvlText w:val="▪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105684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64DF50">
      <w:start w:val="1"/>
      <w:numFmt w:val="bullet"/>
      <w:lvlText w:val="o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FF00148">
      <w:start w:val="1"/>
      <w:numFmt w:val="bullet"/>
      <w:lvlText w:val="▪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4C9EA2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C86F4E">
      <w:start w:val="1"/>
      <w:numFmt w:val="bullet"/>
      <w:lvlText w:val="o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A82380">
      <w:start w:val="1"/>
      <w:numFmt w:val="bullet"/>
      <w:lvlText w:val="▪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 w15:restartNumberingAfterBreak="0">
    <w:nsid w:val="7DDA728B"/>
    <w:multiLevelType w:val="hybridMultilevel"/>
    <w:tmpl w:val="30268FB4"/>
    <w:lvl w:ilvl="0" w:tplc="63C4DF9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663E3A">
      <w:start w:val="1"/>
      <w:numFmt w:val="lowerLetter"/>
      <w:lvlText w:val="%2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8826AE">
      <w:start w:val="1"/>
      <w:numFmt w:val="lowerLetter"/>
      <w:lvlRestart w:val="0"/>
      <w:lvlText w:val="%3)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C27E3E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926BA0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364F06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8E0EDE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D0A94A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D635FA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 w15:restartNumberingAfterBreak="0">
    <w:nsid w:val="7E085457"/>
    <w:multiLevelType w:val="multilevel"/>
    <w:tmpl w:val="9A0AE114"/>
    <w:lvl w:ilvl="0">
      <w:start w:val="1"/>
      <w:numFmt w:val="decimal"/>
      <w:lvlText w:val="%1.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56455419">
    <w:abstractNumId w:val="10"/>
  </w:num>
  <w:num w:numId="2" w16cid:durableId="183984829">
    <w:abstractNumId w:val="32"/>
  </w:num>
  <w:num w:numId="3" w16cid:durableId="58675623">
    <w:abstractNumId w:val="9"/>
  </w:num>
  <w:num w:numId="4" w16cid:durableId="1307272177">
    <w:abstractNumId w:val="7"/>
  </w:num>
  <w:num w:numId="5" w16cid:durableId="858736278">
    <w:abstractNumId w:val="43"/>
  </w:num>
  <w:num w:numId="6" w16cid:durableId="422460564">
    <w:abstractNumId w:val="89"/>
  </w:num>
  <w:num w:numId="7" w16cid:durableId="102381567">
    <w:abstractNumId w:val="86"/>
  </w:num>
  <w:num w:numId="8" w16cid:durableId="1059131338">
    <w:abstractNumId w:val="58"/>
  </w:num>
  <w:num w:numId="9" w16cid:durableId="1885479524">
    <w:abstractNumId w:val="73"/>
  </w:num>
  <w:num w:numId="10" w16cid:durableId="35742411">
    <w:abstractNumId w:val="99"/>
  </w:num>
  <w:num w:numId="11" w16cid:durableId="1366829201">
    <w:abstractNumId w:val="20"/>
  </w:num>
  <w:num w:numId="12" w16cid:durableId="1872264242">
    <w:abstractNumId w:val="83"/>
  </w:num>
  <w:num w:numId="13" w16cid:durableId="1005330162">
    <w:abstractNumId w:val="55"/>
  </w:num>
  <w:num w:numId="14" w16cid:durableId="1298954428">
    <w:abstractNumId w:val="56"/>
  </w:num>
  <w:num w:numId="15" w16cid:durableId="811405719">
    <w:abstractNumId w:val="103"/>
  </w:num>
  <w:num w:numId="16" w16cid:durableId="690297184">
    <w:abstractNumId w:val="54"/>
  </w:num>
  <w:num w:numId="17" w16cid:durableId="1794058429">
    <w:abstractNumId w:val="51"/>
  </w:num>
  <w:num w:numId="18" w16cid:durableId="79564389">
    <w:abstractNumId w:val="41"/>
  </w:num>
  <w:num w:numId="19" w16cid:durableId="122237438">
    <w:abstractNumId w:val="27"/>
  </w:num>
  <w:num w:numId="20" w16cid:durableId="1175191662">
    <w:abstractNumId w:val="76"/>
  </w:num>
  <w:num w:numId="21" w16cid:durableId="2029523929">
    <w:abstractNumId w:val="81"/>
  </w:num>
  <w:num w:numId="22" w16cid:durableId="119108255">
    <w:abstractNumId w:val="30"/>
  </w:num>
  <w:num w:numId="23" w16cid:durableId="699165727">
    <w:abstractNumId w:val="36"/>
  </w:num>
  <w:num w:numId="24" w16cid:durableId="426583154">
    <w:abstractNumId w:val="38"/>
  </w:num>
  <w:num w:numId="25" w16cid:durableId="882444208">
    <w:abstractNumId w:val="31"/>
  </w:num>
  <w:num w:numId="26" w16cid:durableId="540167652">
    <w:abstractNumId w:val="22"/>
  </w:num>
  <w:num w:numId="27" w16cid:durableId="1680542769">
    <w:abstractNumId w:val="50"/>
  </w:num>
  <w:num w:numId="28" w16cid:durableId="384913196">
    <w:abstractNumId w:val="12"/>
  </w:num>
  <w:num w:numId="29" w16cid:durableId="574054945">
    <w:abstractNumId w:val="88"/>
  </w:num>
  <w:num w:numId="30" w16cid:durableId="1024474275">
    <w:abstractNumId w:val="42"/>
  </w:num>
  <w:num w:numId="31" w16cid:durableId="372118008">
    <w:abstractNumId w:val="72"/>
  </w:num>
  <w:num w:numId="32" w16cid:durableId="822965072">
    <w:abstractNumId w:val="24"/>
  </w:num>
  <w:num w:numId="33" w16cid:durableId="1531917403">
    <w:abstractNumId w:val="4"/>
  </w:num>
  <w:num w:numId="34" w16cid:durableId="1236286380">
    <w:abstractNumId w:val="84"/>
  </w:num>
  <w:num w:numId="35" w16cid:durableId="781649726">
    <w:abstractNumId w:val="82"/>
  </w:num>
  <w:num w:numId="36" w16cid:durableId="752970702">
    <w:abstractNumId w:val="80"/>
  </w:num>
  <w:num w:numId="37" w16cid:durableId="1903371436">
    <w:abstractNumId w:val="35"/>
  </w:num>
  <w:num w:numId="38" w16cid:durableId="425924904">
    <w:abstractNumId w:val="16"/>
  </w:num>
  <w:num w:numId="39" w16cid:durableId="38015386">
    <w:abstractNumId w:val="60"/>
  </w:num>
  <w:num w:numId="40" w16cid:durableId="455876332">
    <w:abstractNumId w:val="106"/>
  </w:num>
  <w:num w:numId="41" w16cid:durableId="192422120">
    <w:abstractNumId w:val="78"/>
  </w:num>
  <w:num w:numId="42" w16cid:durableId="2100178755">
    <w:abstractNumId w:val="49"/>
  </w:num>
  <w:num w:numId="43" w16cid:durableId="26609322">
    <w:abstractNumId w:val="1"/>
  </w:num>
  <w:num w:numId="44" w16cid:durableId="24529048">
    <w:abstractNumId w:val="66"/>
  </w:num>
  <w:num w:numId="45" w16cid:durableId="44061780">
    <w:abstractNumId w:val="23"/>
  </w:num>
  <w:num w:numId="46" w16cid:durableId="133917588">
    <w:abstractNumId w:val="64"/>
  </w:num>
  <w:num w:numId="47" w16cid:durableId="566185823">
    <w:abstractNumId w:val="40"/>
  </w:num>
  <w:num w:numId="48" w16cid:durableId="1539707058">
    <w:abstractNumId w:val="21"/>
  </w:num>
  <w:num w:numId="49" w16cid:durableId="221990490">
    <w:abstractNumId w:val="47"/>
  </w:num>
  <w:num w:numId="50" w16cid:durableId="1118793497">
    <w:abstractNumId w:val="96"/>
  </w:num>
  <w:num w:numId="51" w16cid:durableId="979845012">
    <w:abstractNumId w:val="13"/>
  </w:num>
  <w:num w:numId="52" w16cid:durableId="2087602733">
    <w:abstractNumId w:val="62"/>
  </w:num>
  <w:num w:numId="53" w16cid:durableId="26835630">
    <w:abstractNumId w:val="6"/>
  </w:num>
  <w:num w:numId="54" w16cid:durableId="330988215">
    <w:abstractNumId w:val="68"/>
  </w:num>
  <w:num w:numId="55" w16cid:durableId="1542093855">
    <w:abstractNumId w:val="11"/>
  </w:num>
  <w:num w:numId="56" w16cid:durableId="1823152515">
    <w:abstractNumId w:val="92"/>
  </w:num>
  <w:num w:numId="57" w16cid:durableId="625549564">
    <w:abstractNumId w:val="19"/>
  </w:num>
  <w:num w:numId="58" w16cid:durableId="2106343264">
    <w:abstractNumId w:val="44"/>
  </w:num>
  <w:num w:numId="59" w16cid:durableId="1670719806">
    <w:abstractNumId w:val="61"/>
  </w:num>
  <w:num w:numId="60" w16cid:durableId="1255474776">
    <w:abstractNumId w:val="74"/>
  </w:num>
  <w:num w:numId="61" w16cid:durableId="356345770">
    <w:abstractNumId w:val="45"/>
  </w:num>
  <w:num w:numId="62" w16cid:durableId="1233472059">
    <w:abstractNumId w:val="69"/>
  </w:num>
  <w:num w:numId="63" w16cid:durableId="1659570725">
    <w:abstractNumId w:val="18"/>
  </w:num>
  <w:num w:numId="64" w16cid:durableId="1916014568">
    <w:abstractNumId w:val="57"/>
  </w:num>
  <w:num w:numId="65" w16cid:durableId="210774435">
    <w:abstractNumId w:val="52"/>
  </w:num>
  <w:num w:numId="66" w16cid:durableId="1492985261">
    <w:abstractNumId w:val="98"/>
  </w:num>
  <w:num w:numId="67" w16cid:durableId="845436416">
    <w:abstractNumId w:val="95"/>
  </w:num>
  <w:num w:numId="68" w16cid:durableId="1236743535">
    <w:abstractNumId w:val="100"/>
  </w:num>
  <w:num w:numId="69" w16cid:durableId="1554804159">
    <w:abstractNumId w:val="105"/>
  </w:num>
  <w:num w:numId="70" w16cid:durableId="158739338">
    <w:abstractNumId w:val="25"/>
  </w:num>
  <w:num w:numId="71" w16cid:durableId="152456446">
    <w:abstractNumId w:val="5"/>
  </w:num>
  <w:num w:numId="72" w16cid:durableId="174998094">
    <w:abstractNumId w:val="2"/>
  </w:num>
  <w:num w:numId="73" w16cid:durableId="1185436523">
    <w:abstractNumId w:val="29"/>
  </w:num>
  <w:num w:numId="74" w16cid:durableId="803428013">
    <w:abstractNumId w:val="0"/>
  </w:num>
  <w:num w:numId="75" w16cid:durableId="614019766">
    <w:abstractNumId w:val="28"/>
  </w:num>
  <w:num w:numId="76" w16cid:durableId="338580514">
    <w:abstractNumId w:val="8"/>
  </w:num>
  <w:num w:numId="77" w16cid:durableId="453251842">
    <w:abstractNumId w:val="48"/>
  </w:num>
  <w:num w:numId="78" w16cid:durableId="221795952">
    <w:abstractNumId w:val="46"/>
  </w:num>
  <w:num w:numId="79" w16cid:durableId="1738506178">
    <w:abstractNumId w:val="77"/>
  </w:num>
  <w:num w:numId="80" w16cid:durableId="1095830940">
    <w:abstractNumId w:val="65"/>
  </w:num>
  <w:num w:numId="81" w16cid:durableId="186258917">
    <w:abstractNumId w:val="101"/>
  </w:num>
  <w:num w:numId="82" w16cid:durableId="1030842945">
    <w:abstractNumId w:val="75"/>
  </w:num>
  <w:num w:numId="83" w16cid:durableId="888148385">
    <w:abstractNumId w:val="85"/>
  </w:num>
  <w:num w:numId="84" w16cid:durableId="823204376">
    <w:abstractNumId w:val="87"/>
  </w:num>
  <w:num w:numId="85" w16cid:durableId="1089883705">
    <w:abstractNumId w:val="102"/>
  </w:num>
  <w:num w:numId="86" w16cid:durableId="2076195571">
    <w:abstractNumId w:val="97"/>
  </w:num>
  <w:num w:numId="87" w16cid:durableId="637498207">
    <w:abstractNumId w:val="26"/>
  </w:num>
  <w:num w:numId="88" w16cid:durableId="1271817022">
    <w:abstractNumId w:val="34"/>
  </w:num>
  <w:num w:numId="89" w16cid:durableId="817264368">
    <w:abstractNumId w:val="33"/>
  </w:num>
  <w:num w:numId="90" w16cid:durableId="292756287">
    <w:abstractNumId w:val="15"/>
  </w:num>
  <w:num w:numId="91" w16cid:durableId="1760370815">
    <w:abstractNumId w:val="94"/>
  </w:num>
  <w:num w:numId="92" w16cid:durableId="1826120779">
    <w:abstractNumId w:val="37"/>
  </w:num>
  <w:num w:numId="93" w16cid:durableId="543106128">
    <w:abstractNumId w:val="90"/>
  </w:num>
  <w:num w:numId="94" w16cid:durableId="2126996968">
    <w:abstractNumId w:val="59"/>
  </w:num>
  <w:num w:numId="95" w16cid:durableId="491915534">
    <w:abstractNumId w:val="91"/>
  </w:num>
  <w:num w:numId="96" w16cid:durableId="1557619670">
    <w:abstractNumId w:val="53"/>
  </w:num>
  <w:num w:numId="97" w16cid:durableId="1388454130">
    <w:abstractNumId w:val="93"/>
  </w:num>
  <w:num w:numId="98" w16cid:durableId="1142842370">
    <w:abstractNumId w:val="63"/>
  </w:num>
  <w:num w:numId="99" w16cid:durableId="1672096203">
    <w:abstractNumId w:val="104"/>
  </w:num>
  <w:num w:numId="100" w16cid:durableId="1932931147">
    <w:abstractNumId w:val="79"/>
  </w:num>
  <w:num w:numId="101" w16cid:durableId="795296273">
    <w:abstractNumId w:val="17"/>
  </w:num>
  <w:num w:numId="102" w16cid:durableId="1026253064">
    <w:abstractNumId w:val="107"/>
  </w:num>
  <w:num w:numId="103" w16cid:durableId="1698039930">
    <w:abstractNumId w:val="70"/>
  </w:num>
  <w:num w:numId="104" w16cid:durableId="948849828">
    <w:abstractNumId w:val="71"/>
  </w:num>
  <w:num w:numId="105" w16cid:durableId="836313408">
    <w:abstractNumId w:val="67"/>
  </w:num>
  <w:num w:numId="106" w16cid:durableId="231156662">
    <w:abstractNumId w:val="14"/>
  </w:num>
  <w:num w:numId="107" w16cid:durableId="1765805349">
    <w:abstractNumId w:val="3"/>
  </w:num>
  <w:num w:numId="108" w16cid:durableId="116551539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AAB"/>
    <w:rsid w:val="00103CF1"/>
    <w:rsid w:val="00192306"/>
    <w:rsid w:val="001C7F3B"/>
    <w:rsid w:val="00303EDD"/>
    <w:rsid w:val="006342DC"/>
    <w:rsid w:val="006907B4"/>
    <w:rsid w:val="006C4CDF"/>
    <w:rsid w:val="00731701"/>
    <w:rsid w:val="00846833"/>
    <w:rsid w:val="00894C9D"/>
    <w:rsid w:val="00A61AAB"/>
    <w:rsid w:val="00C4188E"/>
    <w:rsid w:val="00EC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EA83"/>
  <w15:docId w15:val="{DC9E5CE6-4E99-49C4-B924-647B4EAA5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7" w:line="267" w:lineRule="auto"/>
      <w:ind w:left="10" w:right="2" w:hanging="10"/>
      <w:jc w:val="both"/>
    </w:pPr>
    <w:rPr>
      <w:rFonts w:ascii="Arial" w:eastAsia="Arial" w:hAnsi="Arial" w:cs="Arial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1" w:line="259" w:lineRule="auto"/>
      <w:ind w:right="150"/>
      <w:jc w:val="center"/>
      <w:outlineLvl w:val="0"/>
    </w:pPr>
    <w:rPr>
      <w:rFonts w:ascii="Tahoma" w:eastAsia="Tahoma" w:hAnsi="Tahoma" w:cs="Tahoma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29" w:line="265" w:lineRule="auto"/>
      <w:ind w:left="920" w:hanging="10"/>
      <w:outlineLvl w:val="1"/>
    </w:pPr>
    <w:rPr>
      <w:rFonts w:ascii="Calibri" w:eastAsia="Calibri" w:hAnsi="Calibri" w:cs="Calibri"/>
      <w:color w:val="0000FF"/>
      <w:u w:val="single" w:color="0000FF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0" w:line="259" w:lineRule="auto"/>
      <w:ind w:left="21" w:hanging="10"/>
      <w:jc w:val="center"/>
      <w:outlineLvl w:val="2"/>
    </w:pPr>
    <w:rPr>
      <w:rFonts w:ascii="Tahoma" w:eastAsia="Tahoma" w:hAnsi="Tahoma" w:cs="Tahoma"/>
      <w:b/>
      <w:color w:val="0070C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Pr>
      <w:rFonts w:ascii="Tahoma" w:eastAsia="Tahoma" w:hAnsi="Tahoma" w:cs="Tahoma"/>
      <w:b/>
      <w:color w:val="0070C0"/>
      <w:sz w:val="22"/>
    </w:rPr>
  </w:style>
  <w:style w:type="character" w:customStyle="1" w:styleId="Nagwek2Znak">
    <w:name w:val="Nagłówek 2 Znak"/>
    <w:link w:val="Nagwek2"/>
    <w:rPr>
      <w:rFonts w:ascii="Calibri" w:eastAsia="Calibri" w:hAnsi="Calibri" w:cs="Calibri"/>
      <w:color w:val="0000FF"/>
      <w:sz w:val="24"/>
      <w:u w:val="single" w:color="0000FF"/>
    </w:rPr>
  </w:style>
  <w:style w:type="character" w:customStyle="1" w:styleId="Nagwek1Znak">
    <w:name w:val="Nagłówek 1 Znak"/>
    <w:link w:val="Nagwek1"/>
    <w:rPr>
      <w:rFonts w:ascii="Tahoma" w:eastAsia="Tahoma" w:hAnsi="Tahoma" w:cs="Tahoma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1448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Wielebska Małgorzata ESE</dc:creator>
  <cp:keywords/>
  <cp:lastModifiedBy>Hałada Karolina ESE</cp:lastModifiedBy>
  <cp:revision>2</cp:revision>
  <dcterms:created xsi:type="dcterms:W3CDTF">2025-09-23T10:19:00Z</dcterms:created>
  <dcterms:modified xsi:type="dcterms:W3CDTF">2025-09-23T10:19:00Z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2025-09-11T11:58:56Z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f6c0ade2-ee1d-4896-9521-b73879d4c7b5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