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E5CF" w14:textId="77777777" w:rsidR="007672FB" w:rsidRPr="00104815" w:rsidRDefault="007672FB" w:rsidP="007672FB">
      <w:pPr>
        <w:jc w:val="right"/>
        <w:rPr>
          <w:rFonts w:ascii="Arial" w:hAnsi="Arial" w:cs="Arial"/>
          <w:szCs w:val="24"/>
        </w:rPr>
      </w:pPr>
    </w:p>
    <w:p w14:paraId="45B5FD4E" w14:textId="77777777" w:rsidR="007672FB" w:rsidRPr="00104815" w:rsidRDefault="007672FB" w:rsidP="007672FB">
      <w:pPr>
        <w:jc w:val="right"/>
        <w:rPr>
          <w:rFonts w:ascii="Arial" w:hAnsi="Arial" w:cs="Arial"/>
          <w:szCs w:val="24"/>
        </w:rPr>
      </w:pPr>
    </w:p>
    <w:p w14:paraId="71C381A2" w14:textId="77777777" w:rsidR="003E6BFF" w:rsidRPr="00104815" w:rsidRDefault="003E6BFF" w:rsidP="003E6BFF">
      <w:pPr>
        <w:spacing w:after="120"/>
        <w:ind w:left="426"/>
        <w:jc w:val="both"/>
        <w:rPr>
          <w:rFonts w:ascii="Arial" w:hAnsi="Arial" w:cs="Arial"/>
          <w:b/>
        </w:rPr>
      </w:pPr>
      <w:r w:rsidRPr="00104815">
        <w:rPr>
          <w:rFonts w:ascii="Arial" w:hAnsi="Arial" w:cs="Arial"/>
          <w:b/>
        </w:rPr>
        <w:t xml:space="preserve">Obowiązek informacyjny </w:t>
      </w:r>
      <w:r w:rsidR="007D7EE1" w:rsidRPr="00104815">
        <w:rPr>
          <w:rFonts w:ascii="Arial" w:hAnsi="Arial" w:cs="Arial"/>
          <w:b/>
        </w:rPr>
        <w:t>Enea Serwis s</w:t>
      </w:r>
      <w:r w:rsidR="006F371E" w:rsidRPr="00104815">
        <w:rPr>
          <w:rFonts w:ascii="Arial" w:hAnsi="Arial" w:cs="Arial"/>
          <w:b/>
        </w:rPr>
        <w:t xml:space="preserve">p. </w:t>
      </w:r>
      <w:r w:rsidRPr="00104815">
        <w:rPr>
          <w:rFonts w:ascii="Arial" w:hAnsi="Arial" w:cs="Arial"/>
          <w:b/>
        </w:rPr>
        <w:t>z o. o</w:t>
      </w:r>
      <w:r w:rsidR="00E24CEB" w:rsidRPr="00104815">
        <w:rPr>
          <w:rFonts w:ascii="Arial" w:hAnsi="Arial" w:cs="Arial"/>
          <w:b/>
        </w:rPr>
        <w:t xml:space="preserve">.- </w:t>
      </w:r>
      <w:r w:rsidRPr="00104815">
        <w:rPr>
          <w:rFonts w:ascii="Arial" w:hAnsi="Arial" w:cs="Arial"/>
          <w:b/>
        </w:rPr>
        <w:t xml:space="preserve">osoby fizyczne (pracownicy, współpracownicy) wskazane do kontaktu w ramach realizacji </w:t>
      </w:r>
      <w:r w:rsidR="005D2BD2" w:rsidRPr="00104815">
        <w:rPr>
          <w:rFonts w:ascii="Arial" w:hAnsi="Arial" w:cs="Arial"/>
          <w:b/>
        </w:rPr>
        <w:t>Postępowania</w:t>
      </w:r>
      <w:r w:rsidRPr="00104815">
        <w:rPr>
          <w:rFonts w:ascii="Arial" w:hAnsi="Arial" w:cs="Arial"/>
          <w:b/>
        </w:rPr>
        <w:t xml:space="preserve"> (art.14. RODO)</w:t>
      </w:r>
    </w:p>
    <w:p w14:paraId="74511E0F" w14:textId="77777777" w:rsidR="007672FB" w:rsidRPr="00104815" w:rsidRDefault="007672FB" w:rsidP="003E6BFF">
      <w:pPr>
        <w:spacing w:after="120"/>
        <w:ind w:left="426"/>
        <w:jc w:val="both"/>
        <w:rPr>
          <w:rFonts w:ascii="Arial" w:hAnsi="Arial" w:cs="Arial"/>
          <w:b/>
        </w:rPr>
      </w:pPr>
    </w:p>
    <w:p w14:paraId="66FB092D" w14:textId="77777777" w:rsidR="007672FB" w:rsidRPr="00104815" w:rsidRDefault="007672FB" w:rsidP="003E6BFF">
      <w:pPr>
        <w:spacing w:after="120"/>
        <w:ind w:left="426"/>
        <w:jc w:val="both"/>
        <w:rPr>
          <w:rFonts w:ascii="Arial" w:hAnsi="Arial" w:cs="Arial"/>
        </w:rPr>
      </w:pPr>
    </w:p>
    <w:p w14:paraId="479BFA8F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Administratorem Pana/Pani danych osobowych jest </w:t>
      </w:r>
      <w:r w:rsidR="007D7EE1" w:rsidRPr="00104815">
        <w:rPr>
          <w:rFonts w:ascii="Arial" w:hAnsi="Arial" w:cs="Arial"/>
        </w:rPr>
        <w:t>Enea Serwis s</w:t>
      </w:r>
      <w:r w:rsidRPr="00104815">
        <w:rPr>
          <w:rFonts w:ascii="Arial" w:hAnsi="Arial" w:cs="Arial"/>
        </w:rPr>
        <w:t xml:space="preserve">p. z o.o. z siedzibą </w:t>
      </w:r>
      <w:r w:rsidR="007D7EE1" w:rsidRPr="00104815">
        <w:rPr>
          <w:rFonts w:ascii="Arial" w:hAnsi="Arial" w:cs="Arial"/>
        </w:rPr>
        <w:t>Gronówko 30, 64-100 Lipno</w:t>
      </w:r>
    </w:p>
    <w:p w14:paraId="45E8196A" w14:textId="77777777" w:rsidR="003E6BFF" w:rsidRPr="00104815" w:rsidRDefault="003E6BFF" w:rsidP="003E6BFF">
      <w:pPr>
        <w:ind w:left="360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Dane kontaktowe Inspektora Ochrony Danych </w:t>
      </w:r>
      <w:r w:rsidR="006F371E" w:rsidRPr="00104815">
        <w:rPr>
          <w:rFonts w:ascii="Arial" w:hAnsi="Arial" w:cs="Arial"/>
        </w:rPr>
        <w:t>E</w:t>
      </w:r>
      <w:r w:rsidR="007D7EE1" w:rsidRPr="00104815">
        <w:rPr>
          <w:rFonts w:ascii="Arial" w:hAnsi="Arial" w:cs="Arial"/>
        </w:rPr>
        <w:t>nea Serwis s</w:t>
      </w:r>
      <w:r w:rsidR="006F371E" w:rsidRPr="00104815">
        <w:rPr>
          <w:rFonts w:ascii="Arial" w:hAnsi="Arial" w:cs="Arial"/>
        </w:rPr>
        <w:t>p. z o.o.</w:t>
      </w:r>
      <w:r w:rsidRPr="00104815">
        <w:rPr>
          <w:rFonts w:ascii="Arial" w:hAnsi="Arial" w:cs="Arial"/>
        </w:rPr>
        <w:t>.</w:t>
      </w:r>
      <w:r w:rsidR="007672FB" w:rsidRPr="00104815">
        <w:rPr>
          <w:rFonts w:ascii="Arial" w:hAnsi="Arial" w:cs="Arial"/>
        </w:rPr>
        <w:t>- e-mail :</w:t>
      </w:r>
      <w:r w:rsidRPr="00104815">
        <w:rPr>
          <w:rFonts w:ascii="Arial" w:hAnsi="Arial" w:cs="Arial"/>
        </w:rPr>
        <w:t xml:space="preserve"> </w:t>
      </w:r>
      <w:r w:rsidR="007D7EE1" w:rsidRPr="00104815">
        <w:rPr>
          <w:rFonts w:ascii="Arial" w:hAnsi="Arial" w:cs="Arial"/>
        </w:rPr>
        <w:t>ese.iod</w:t>
      </w:r>
      <w:r w:rsidRPr="00104815">
        <w:rPr>
          <w:rFonts w:ascii="Arial" w:hAnsi="Arial" w:cs="Arial"/>
        </w:rPr>
        <w:t>@</w:t>
      </w:r>
      <w:r w:rsidR="007D7EE1" w:rsidRPr="00104815">
        <w:rPr>
          <w:rFonts w:ascii="Arial" w:hAnsi="Arial" w:cs="Arial"/>
        </w:rPr>
        <w:t>enea.pl</w:t>
      </w:r>
    </w:p>
    <w:p w14:paraId="7423CCB3" w14:textId="77777777" w:rsidR="003E6BFF" w:rsidRPr="00104815" w:rsidRDefault="003E6BFF" w:rsidP="003E6BFF">
      <w:pPr>
        <w:spacing w:line="257" w:lineRule="auto"/>
        <w:ind w:left="357"/>
        <w:jc w:val="both"/>
        <w:rPr>
          <w:rFonts w:ascii="Arial" w:hAnsi="Arial" w:cs="Arial"/>
        </w:rPr>
      </w:pPr>
    </w:p>
    <w:p w14:paraId="1C70DD06" w14:textId="62345CEA" w:rsidR="003E6BFF" w:rsidRPr="00104815" w:rsidRDefault="003E6BFF" w:rsidP="00C7507F">
      <w:pPr>
        <w:widowControl/>
        <w:numPr>
          <w:ilvl w:val="0"/>
          <w:numId w:val="1"/>
        </w:numPr>
        <w:spacing w:line="257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Pana/Pani dane o</w:t>
      </w:r>
      <w:r w:rsidR="00A0324F" w:rsidRPr="00104815">
        <w:rPr>
          <w:rFonts w:ascii="Arial" w:hAnsi="Arial" w:cs="Arial"/>
        </w:rPr>
        <w:t>sobowe przetwarzane będą w celu</w:t>
      </w:r>
      <w:r w:rsidRPr="00104815">
        <w:rPr>
          <w:rFonts w:ascii="Arial" w:hAnsi="Arial" w:cs="Arial"/>
        </w:rPr>
        <w:t xml:space="preserve"> realizacji </w:t>
      </w:r>
      <w:r w:rsidR="005D2BD2" w:rsidRPr="00104815">
        <w:rPr>
          <w:rFonts w:ascii="Arial" w:hAnsi="Arial" w:cs="Arial"/>
        </w:rPr>
        <w:t xml:space="preserve">Postępowania </w:t>
      </w:r>
      <w:r w:rsidR="00C7507F" w:rsidRPr="00C7507F">
        <w:rPr>
          <w:rFonts w:ascii="Arial" w:hAnsi="Arial" w:cs="Arial"/>
          <w:b/>
          <w:i/>
        </w:rPr>
        <w:t xml:space="preserve">Dostawa urządzenia </w:t>
      </w:r>
      <w:bookmarkStart w:id="0" w:name="_GoBack"/>
      <w:bookmarkEnd w:id="0"/>
      <w:r w:rsidR="00C7507F" w:rsidRPr="00C7507F">
        <w:rPr>
          <w:rFonts w:ascii="Arial" w:hAnsi="Arial" w:cs="Arial"/>
          <w:b/>
          <w:i/>
        </w:rPr>
        <w:t>do kondycjonowania linii kablowych i urządzenia do trasowania linii kablowych metodą indukcyjną, zabudowa urządzeń na samochodzie Zamawiającego.</w:t>
      </w:r>
      <w:r w:rsidR="001F1244" w:rsidRPr="001F1244">
        <w:rPr>
          <w:rFonts w:ascii="Arial" w:hAnsi="Arial" w:cs="Arial"/>
          <w:b/>
          <w:i/>
        </w:rPr>
        <w:t xml:space="preserve"> </w:t>
      </w:r>
      <w:r w:rsidR="003B23AF" w:rsidRPr="00104815">
        <w:rPr>
          <w:rFonts w:ascii="Arial" w:hAnsi="Arial" w:cs="Arial"/>
          <w:b/>
          <w:i/>
        </w:rPr>
        <w:t xml:space="preserve"> </w:t>
      </w:r>
      <w:r w:rsidRPr="00104815">
        <w:rPr>
          <w:rFonts w:ascii="Arial" w:hAnsi="Arial" w:cs="Arial"/>
        </w:rPr>
        <w:t>zgodnie z art. 6 ust. 1 lit. f)  Rozporządzenia Parlamentu Europejskiego i Rady (UE) 2016/679 z dnia 27 kwietnia 2016 r. tzw. ogólnego rozporządzenia o ochronie danych osobowych, dalej: RODO);</w:t>
      </w:r>
    </w:p>
    <w:p w14:paraId="30DBFB88" w14:textId="77777777" w:rsidR="003E6BFF" w:rsidRPr="00104815" w:rsidRDefault="003E6BFF" w:rsidP="003E6BFF">
      <w:pPr>
        <w:spacing w:line="257" w:lineRule="auto"/>
        <w:ind w:left="357"/>
        <w:jc w:val="both"/>
        <w:rPr>
          <w:rFonts w:ascii="Arial" w:hAnsi="Arial" w:cs="Arial"/>
        </w:rPr>
      </w:pPr>
    </w:p>
    <w:p w14:paraId="024D6DC5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Kategoria przetwarzanych danych są dane pracowników Stron w zakresie : Imię i Nazwisko, Adres do korespondencji służbowy, numer telefonu służbowego, adres e-mailowy służbowy.</w:t>
      </w:r>
    </w:p>
    <w:p w14:paraId="6F78DE7A" w14:textId="77777777" w:rsidR="003E6BFF" w:rsidRPr="00104815" w:rsidRDefault="003E6BFF" w:rsidP="003E6BFF">
      <w:pPr>
        <w:ind w:left="708"/>
        <w:rPr>
          <w:rFonts w:ascii="Arial" w:hAnsi="Arial" w:cs="Arial"/>
        </w:rPr>
      </w:pPr>
    </w:p>
    <w:p w14:paraId="0AFBEC35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 może ujawnić Pana/Pani dane osobowe podmiotom upoważnionym na podstawie przepisów prawa. </w:t>
      </w:r>
    </w:p>
    <w:p w14:paraId="7DA1576F" w14:textId="77777777" w:rsidR="003E6BFF" w:rsidRPr="00104815" w:rsidRDefault="003E6BFF" w:rsidP="003E6BFF">
      <w:pPr>
        <w:spacing w:after="120"/>
        <w:ind w:left="357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transportowe, serwisowe. </w:t>
      </w:r>
    </w:p>
    <w:p w14:paraId="31A447A5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065D4469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</w:p>
    <w:p w14:paraId="43161DDA" w14:textId="77777777" w:rsidR="003E6BFF" w:rsidRPr="00104815" w:rsidRDefault="003E6BFF" w:rsidP="003E6BFF">
      <w:pPr>
        <w:widowControl/>
        <w:numPr>
          <w:ilvl w:val="0"/>
          <w:numId w:val="1"/>
        </w:numPr>
        <w:spacing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Pani/Pana dane osobowe będą przechowywane przez okres wynikający z powszechnie obowiązujących przepisów prawa oraz przez czas niezbędny do dochodzenia roszczeń.</w:t>
      </w:r>
    </w:p>
    <w:p w14:paraId="42840664" w14:textId="77777777" w:rsidR="003E6BFF" w:rsidRPr="00104815" w:rsidRDefault="003E6BFF" w:rsidP="003E6BFF">
      <w:pPr>
        <w:ind w:left="357"/>
        <w:jc w:val="both"/>
        <w:rPr>
          <w:rFonts w:ascii="Arial" w:hAnsi="Arial" w:cs="Arial"/>
        </w:rPr>
      </w:pPr>
    </w:p>
    <w:p w14:paraId="5DF60E22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Posiada Pan/Pani prawo żądania: </w:t>
      </w:r>
    </w:p>
    <w:p w14:paraId="43890618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dostępu do treści swoich danych - w granicach art. 15 RODO,</w:t>
      </w:r>
    </w:p>
    <w:p w14:paraId="7ABB9517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ich sprostowania – w granicach art. 16 RODO, </w:t>
      </w:r>
    </w:p>
    <w:p w14:paraId="09539369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ich usunięcia - w granicach art. 17 RODO, </w:t>
      </w:r>
    </w:p>
    <w:p w14:paraId="664AE6F4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ograniczenia przetwarzania - w granicach art. 18 RODO, </w:t>
      </w:r>
    </w:p>
    <w:p w14:paraId="628B073D" w14:textId="77777777" w:rsidR="003E6BFF" w:rsidRPr="00104815" w:rsidRDefault="003E6BFF" w:rsidP="003E6BFF">
      <w:pPr>
        <w:widowControl/>
        <w:numPr>
          <w:ilvl w:val="0"/>
          <w:numId w:val="2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przenoszenia danych - w granicach art. 20 RODO,</w:t>
      </w:r>
    </w:p>
    <w:p w14:paraId="0AA19EE2" w14:textId="77777777" w:rsidR="003E6BFF" w:rsidRPr="00104815" w:rsidRDefault="003E6BFF" w:rsidP="003E6BFF">
      <w:pPr>
        <w:widowControl/>
        <w:numPr>
          <w:ilvl w:val="0"/>
          <w:numId w:val="2"/>
        </w:numPr>
        <w:spacing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prawo wniesienia sprzeciwu (w przypadku przetwarzania na podstawie art. 6 ust. 1 lit. f) RODO – w granicach art. 21 RODO.</w:t>
      </w:r>
    </w:p>
    <w:p w14:paraId="7558F0E8" w14:textId="77777777" w:rsidR="003E6BFF" w:rsidRPr="00104815" w:rsidRDefault="003E6BFF" w:rsidP="003E6BFF">
      <w:pPr>
        <w:ind w:left="1080"/>
        <w:jc w:val="both"/>
        <w:rPr>
          <w:rFonts w:ascii="Arial" w:hAnsi="Arial" w:cs="Arial"/>
        </w:rPr>
      </w:pPr>
    </w:p>
    <w:p w14:paraId="701EE5F2" w14:textId="77777777" w:rsidR="003E6BFF" w:rsidRPr="00104815" w:rsidRDefault="003E6BFF" w:rsidP="003E6BFF">
      <w:pPr>
        <w:widowControl/>
        <w:numPr>
          <w:ilvl w:val="0"/>
          <w:numId w:val="1"/>
        </w:numPr>
        <w:spacing w:after="120" w:line="256" w:lineRule="auto"/>
        <w:contextualSpacing/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 xml:space="preserve">Realizacja praw, o których mowa powyżej może odbywać się poprzez wskazanie swoich żądań przesłane  Inspektorowi Ochrony Danych na adres: </w:t>
      </w:r>
      <w:r w:rsidR="007D7EE1" w:rsidRPr="00104815">
        <w:rPr>
          <w:rFonts w:ascii="Arial" w:hAnsi="Arial" w:cs="Arial"/>
        </w:rPr>
        <w:t>ese.iod@enea.pl</w:t>
      </w:r>
    </w:p>
    <w:p w14:paraId="6C6863E1" w14:textId="77777777" w:rsidR="003E6BFF" w:rsidRPr="00104815" w:rsidRDefault="003E6BFF" w:rsidP="003E6BFF">
      <w:pPr>
        <w:ind w:left="360"/>
        <w:jc w:val="both"/>
        <w:rPr>
          <w:rFonts w:ascii="Arial" w:hAnsi="Arial" w:cs="Arial"/>
        </w:rPr>
      </w:pPr>
    </w:p>
    <w:p w14:paraId="7BCCAF63" w14:textId="77777777" w:rsidR="003E6BFF" w:rsidRPr="00104815" w:rsidRDefault="003E6BFF" w:rsidP="003E6BFF">
      <w:pPr>
        <w:jc w:val="both"/>
        <w:rPr>
          <w:rFonts w:ascii="Arial" w:hAnsi="Arial" w:cs="Arial"/>
        </w:rPr>
      </w:pPr>
      <w:r w:rsidRPr="00104815">
        <w:rPr>
          <w:rFonts w:ascii="Arial" w:hAnsi="Arial" w:cs="Arial"/>
        </w:rPr>
        <w:t>Przysługuje Panu/Pani prawo wniesienia skargi do Prezesa Urzędu Ochrony Danych Osobowych, gdy uzna Pan/Pani, iż przetwarzanie danych osobowych Pani/Pana dotyczących narusza przepisy RODO.</w:t>
      </w:r>
    </w:p>
    <w:p w14:paraId="76716485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772A3062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288F195D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14CCBEB5" w14:textId="77777777" w:rsidR="003E6BFF" w:rsidRPr="00104815" w:rsidRDefault="003E6BFF" w:rsidP="003E6BFF">
      <w:pPr>
        <w:jc w:val="both"/>
        <w:rPr>
          <w:rFonts w:ascii="Arial" w:hAnsi="Arial" w:cs="Arial"/>
          <w:sz w:val="24"/>
          <w:szCs w:val="24"/>
        </w:rPr>
      </w:pPr>
    </w:p>
    <w:p w14:paraId="0DBCE8E5" w14:textId="77777777" w:rsidR="00414E81" w:rsidRPr="00104815" w:rsidRDefault="00414E81">
      <w:pPr>
        <w:rPr>
          <w:rFonts w:ascii="Arial" w:hAnsi="Arial" w:cs="Arial"/>
        </w:rPr>
      </w:pPr>
    </w:p>
    <w:sectPr w:rsidR="00414E81" w:rsidRPr="001048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274D" w14:textId="77777777" w:rsidR="00B6200F" w:rsidRDefault="00B6200F" w:rsidP="00E24CEB">
      <w:r>
        <w:separator/>
      </w:r>
    </w:p>
  </w:endnote>
  <w:endnote w:type="continuationSeparator" w:id="0">
    <w:p w14:paraId="0884BBC7" w14:textId="77777777" w:rsidR="00B6200F" w:rsidRDefault="00B6200F" w:rsidP="00E2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A8E85" w14:textId="77777777" w:rsidR="00B6200F" w:rsidRDefault="00B6200F" w:rsidP="00E24CEB">
      <w:r>
        <w:separator/>
      </w:r>
    </w:p>
  </w:footnote>
  <w:footnote w:type="continuationSeparator" w:id="0">
    <w:p w14:paraId="4AAA24B4" w14:textId="77777777" w:rsidR="00B6200F" w:rsidRDefault="00B6200F" w:rsidP="00E2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0" w:type="dxa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0"/>
      <w:gridCol w:w="4140"/>
    </w:tblGrid>
    <w:tr w:rsidR="0034358E" w:rsidRPr="00104815" w14:paraId="67A685F4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BA0C6A" w14:textId="77777777" w:rsidR="0034358E" w:rsidRPr="00104815" w:rsidRDefault="0034358E" w:rsidP="0034358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14:paraId="387B277C" w14:textId="77777777" w:rsidR="0034358E" w:rsidRPr="00104815" w:rsidRDefault="0034358E" w:rsidP="0034358E">
          <w:pPr>
            <w:pStyle w:val="Nagwek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34358E" w:rsidRPr="00104815" w14:paraId="11753F2D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DCD89" w14:textId="21AC2DD9" w:rsidR="0034358E" w:rsidRPr="00104815" w:rsidRDefault="002D3A65" w:rsidP="00C06D52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104815">
            <w:rPr>
              <w:rFonts w:ascii="Arial" w:hAnsi="Arial" w:cs="Arial"/>
              <w:b/>
              <w:bCs/>
              <w:sz w:val="16"/>
              <w:szCs w:val="16"/>
            </w:rPr>
            <w:t xml:space="preserve">Załącznik nr </w:t>
          </w:r>
          <w:r w:rsidR="00C06D52">
            <w:rPr>
              <w:rFonts w:ascii="Arial" w:hAnsi="Arial" w:cs="Arial"/>
              <w:b/>
              <w:bCs/>
              <w:sz w:val="16"/>
              <w:szCs w:val="16"/>
            </w:rPr>
            <w:t>6</w: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72F030" w14:textId="77777777" w:rsidR="0034358E" w:rsidRPr="00104815" w:rsidRDefault="0034358E" w:rsidP="0034358E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 w:rsidRPr="00104815">
            <w:rPr>
              <w:rFonts w:ascii="Arial" w:hAnsi="Arial" w:cs="Arial"/>
              <w:sz w:val="16"/>
              <w:szCs w:val="16"/>
            </w:rPr>
            <w:t>oznaczenie sprawy:</w:t>
          </w:r>
        </w:p>
      </w:tc>
    </w:tr>
    <w:tr w:rsidR="0034358E" w:rsidRPr="00104815" w14:paraId="1ECC2688" w14:textId="77777777" w:rsidTr="000C1711">
      <w:trPr>
        <w:trHeight w:val="210"/>
      </w:trPr>
      <w:tc>
        <w:tcPr>
          <w:tcW w:w="56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055DBD" w14:textId="7DC400C4" w:rsidR="0034358E" w:rsidRPr="00104815" w:rsidRDefault="0034358E" w:rsidP="0034358E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104815">
            <w:rPr>
              <w:rFonts w:ascii="Arial" w:hAnsi="Arial" w:cs="Arial"/>
              <w:b/>
            </w:rPr>
            <w:t>Obowiązek informacyjny Enea Serwis sp. z o. o</w:t>
          </w:r>
        </w:p>
      </w:tc>
      <w:tc>
        <w:tcPr>
          <w:tcW w:w="414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AEA04F0" w14:textId="3F05E1A7" w:rsidR="0034358E" w:rsidRPr="00104815" w:rsidRDefault="00C7507F" w:rsidP="004D463E">
          <w:pPr>
            <w:pStyle w:val="Nagwek"/>
            <w:spacing w:after="20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012</w:t>
          </w:r>
          <w:r w:rsidR="0034358E" w:rsidRPr="00104815">
            <w:rPr>
              <w:rFonts w:ascii="Arial" w:hAnsi="Arial" w:cs="Arial"/>
              <w:b/>
              <w:bCs/>
            </w:rPr>
            <w:t>/EW11/202</w:t>
          </w:r>
          <w:r>
            <w:rPr>
              <w:rFonts w:ascii="Arial" w:hAnsi="Arial" w:cs="Arial"/>
              <w:b/>
              <w:bCs/>
            </w:rPr>
            <w:t>4</w:t>
          </w:r>
        </w:p>
      </w:tc>
    </w:tr>
  </w:tbl>
  <w:p w14:paraId="4DC4F7E9" w14:textId="03910002" w:rsidR="007D7EE1" w:rsidRPr="00104815" w:rsidRDefault="007D7EE1" w:rsidP="00A0324F">
    <w:pPr>
      <w:spacing w:line="276" w:lineRule="auto"/>
      <w:jc w:val="right"/>
      <w:rPr>
        <w:rFonts w:ascii="Arial" w:hAnsi="Arial" w:cs="Arial"/>
        <w:b/>
        <w:color w:val="404040"/>
        <w:sz w:val="16"/>
        <w:szCs w:val="16"/>
      </w:rPr>
    </w:pPr>
  </w:p>
  <w:p w14:paraId="13D32F3F" w14:textId="77777777" w:rsidR="00333D5A" w:rsidRPr="00104815" w:rsidRDefault="00333D5A" w:rsidP="00333D5A">
    <w:pPr>
      <w:pStyle w:val="Nagwek"/>
      <w:jc w:val="right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CFD10BF"/>
    <w:multiLevelType w:val="hybridMultilevel"/>
    <w:tmpl w:val="63B0C9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C5"/>
    <w:rsid w:val="00000A5C"/>
    <w:rsid w:val="000033F9"/>
    <w:rsid w:val="00056A0F"/>
    <w:rsid w:val="00063055"/>
    <w:rsid w:val="00082616"/>
    <w:rsid w:val="000E7E53"/>
    <w:rsid w:val="00104815"/>
    <w:rsid w:val="00113F69"/>
    <w:rsid w:val="001162F2"/>
    <w:rsid w:val="001252E9"/>
    <w:rsid w:val="0013482F"/>
    <w:rsid w:val="00145555"/>
    <w:rsid w:val="001639A6"/>
    <w:rsid w:val="00166273"/>
    <w:rsid w:val="001753E1"/>
    <w:rsid w:val="001F1244"/>
    <w:rsid w:val="001F2FAD"/>
    <w:rsid w:val="00217DCE"/>
    <w:rsid w:val="00241815"/>
    <w:rsid w:val="00291158"/>
    <w:rsid w:val="002A4B8F"/>
    <w:rsid w:val="002B1C33"/>
    <w:rsid w:val="002D3A65"/>
    <w:rsid w:val="002F36A4"/>
    <w:rsid w:val="00301B49"/>
    <w:rsid w:val="00312D2F"/>
    <w:rsid w:val="00333D5A"/>
    <w:rsid w:val="0034358E"/>
    <w:rsid w:val="00370FB9"/>
    <w:rsid w:val="003A502C"/>
    <w:rsid w:val="003B23AF"/>
    <w:rsid w:val="003B43B2"/>
    <w:rsid w:val="003E57E3"/>
    <w:rsid w:val="003E6BFF"/>
    <w:rsid w:val="0040218A"/>
    <w:rsid w:val="00414E81"/>
    <w:rsid w:val="00417CB8"/>
    <w:rsid w:val="004566F3"/>
    <w:rsid w:val="00463014"/>
    <w:rsid w:val="004807AA"/>
    <w:rsid w:val="00495365"/>
    <w:rsid w:val="00496927"/>
    <w:rsid w:val="004C57AB"/>
    <w:rsid w:val="004D17A2"/>
    <w:rsid w:val="004D30EB"/>
    <w:rsid w:val="004D463E"/>
    <w:rsid w:val="004D6B3A"/>
    <w:rsid w:val="005013A9"/>
    <w:rsid w:val="00506273"/>
    <w:rsid w:val="00532B2D"/>
    <w:rsid w:val="0056506D"/>
    <w:rsid w:val="005A4202"/>
    <w:rsid w:val="005B7A0D"/>
    <w:rsid w:val="005D2BD2"/>
    <w:rsid w:val="005E552F"/>
    <w:rsid w:val="0061042E"/>
    <w:rsid w:val="00614CDB"/>
    <w:rsid w:val="006572FE"/>
    <w:rsid w:val="006750BE"/>
    <w:rsid w:val="0068442C"/>
    <w:rsid w:val="006F371E"/>
    <w:rsid w:val="00702C71"/>
    <w:rsid w:val="00727EDA"/>
    <w:rsid w:val="007329D3"/>
    <w:rsid w:val="00745532"/>
    <w:rsid w:val="007672FB"/>
    <w:rsid w:val="007708B6"/>
    <w:rsid w:val="0078069C"/>
    <w:rsid w:val="007B6CCB"/>
    <w:rsid w:val="007D7EE1"/>
    <w:rsid w:val="008213F1"/>
    <w:rsid w:val="0082210D"/>
    <w:rsid w:val="0082302D"/>
    <w:rsid w:val="00825C20"/>
    <w:rsid w:val="0082613E"/>
    <w:rsid w:val="008527A3"/>
    <w:rsid w:val="00867D48"/>
    <w:rsid w:val="008752AA"/>
    <w:rsid w:val="00897AD7"/>
    <w:rsid w:val="008A6FF2"/>
    <w:rsid w:val="008B07B3"/>
    <w:rsid w:val="008B1AEC"/>
    <w:rsid w:val="008F7D50"/>
    <w:rsid w:val="00923C93"/>
    <w:rsid w:val="00924A0E"/>
    <w:rsid w:val="00944B1E"/>
    <w:rsid w:val="00964626"/>
    <w:rsid w:val="0098377F"/>
    <w:rsid w:val="00991580"/>
    <w:rsid w:val="009B2FE8"/>
    <w:rsid w:val="009B3B74"/>
    <w:rsid w:val="009C63E0"/>
    <w:rsid w:val="00A0324F"/>
    <w:rsid w:val="00A23FBE"/>
    <w:rsid w:val="00A260AC"/>
    <w:rsid w:val="00A26469"/>
    <w:rsid w:val="00A359E6"/>
    <w:rsid w:val="00A50FCB"/>
    <w:rsid w:val="00A60016"/>
    <w:rsid w:val="00A87923"/>
    <w:rsid w:val="00A912DC"/>
    <w:rsid w:val="00AC39A8"/>
    <w:rsid w:val="00AE0279"/>
    <w:rsid w:val="00AF7F54"/>
    <w:rsid w:val="00B1642D"/>
    <w:rsid w:val="00B16A50"/>
    <w:rsid w:val="00B17F1C"/>
    <w:rsid w:val="00B454C8"/>
    <w:rsid w:val="00B6200F"/>
    <w:rsid w:val="00B71B19"/>
    <w:rsid w:val="00B7518E"/>
    <w:rsid w:val="00B751CD"/>
    <w:rsid w:val="00BA01F2"/>
    <w:rsid w:val="00C06D52"/>
    <w:rsid w:val="00C4026B"/>
    <w:rsid w:val="00C5184D"/>
    <w:rsid w:val="00C7507F"/>
    <w:rsid w:val="00C822EF"/>
    <w:rsid w:val="00C96514"/>
    <w:rsid w:val="00CA681F"/>
    <w:rsid w:val="00CB70A2"/>
    <w:rsid w:val="00CC715B"/>
    <w:rsid w:val="00D1083B"/>
    <w:rsid w:val="00D254B6"/>
    <w:rsid w:val="00D35234"/>
    <w:rsid w:val="00D41EA8"/>
    <w:rsid w:val="00D715A2"/>
    <w:rsid w:val="00D82636"/>
    <w:rsid w:val="00D87AC5"/>
    <w:rsid w:val="00E24CEB"/>
    <w:rsid w:val="00E36FA6"/>
    <w:rsid w:val="00E75839"/>
    <w:rsid w:val="00EC47FD"/>
    <w:rsid w:val="00ED465F"/>
    <w:rsid w:val="00ED582A"/>
    <w:rsid w:val="00F01F06"/>
    <w:rsid w:val="00F26FE6"/>
    <w:rsid w:val="00F45E53"/>
    <w:rsid w:val="00F67E33"/>
    <w:rsid w:val="00F72E61"/>
    <w:rsid w:val="00F953C1"/>
    <w:rsid w:val="00FE6F72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973A0"/>
  <w15:docId w15:val="{969D1DCC-87DD-4FE3-8F4B-FDB325BA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4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C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C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E24CEB"/>
    <w:rPr>
      <w:rFonts w:ascii="Times New Roman" w:hAnsi="Times New Roman" w:cs="Times New Roman"/>
    </w:rPr>
  </w:style>
  <w:style w:type="paragraph" w:styleId="Data">
    <w:name w:val="Date"/>
    <w:basedOn w:val="Normalny"/>
    <w:link w:val="DataZnak"/>
    <w:uiPriority w:val="99"/>
    <w:rsid w:val="00E24CEB"/>
    <w:pPr>
      <w:widowControl/>
      <w:jc w:val="right"/>
    </w:pPr>
    <w:rPr>
      <w:rFonts w:ascii="TimesEE" w:hAnsi="TimesEE"/>
      <w:color w:val="000000"/>
      <w:sz w:val="24"/>
      <w:lang w:val="cs-CZ"/>
    </w:rPr>
  </w:style>
  <w:style w:type="character" w:customStyle="1" w:styleId="DataZnak">
    <w:name w:val="Data Znak"/>
    <w:basedOn w:val="Domylnaczcionkaakapitu"/>
    <w:link w:val="Data"/>
    <w:uiPriority w:val="99"/>
    <w:rsid w:val="00E24CEB"/>
    <w:rPr>
      <w:rFonts w:ascii="TimesEE" w:eastAsia="Times New Roman" w:hAnsi="TimesEE" w:cs="Times New Roman"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C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E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F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ZnakZnak1">
    <w:name w:val="Znak Znak1"/>
    <w:basedOn w:val="Normalny"/>
    <w:rsid w:val="0034358E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40EF2-B9DE-4642-9ABB-E13E81123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7B645-D619-4F04-9C9D-F16477BD5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3844D-5A6A-4D9A-B3ED-88EA9225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Pertkiewicz Izabela</dc:creator>
  <cp:lastModifiedBy>Mielcarek Piotr</cp:lastModifiedBy>
  <cp:revision>16</cp:revision>
  <cp:lastPrinted>2022-07-01T10:23:00Z</cp:lastPrinted>
  <dcterms:created xsi:type="dcterms:W3CDTF">2021-09-27T12:39:00Z</dcterms:created>
  <dcterms:modified xsi:type="dcterms:W3CDTF">2024-07-16T09:48:00Z</dcterms:modified>
</cp:coreProperties>
</file>