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0"/>
      </w:tblGrid>
      <w:tr w:rsidR="00873334" w:rsidRPr="00DC3663" w:rsidTr="007206B6">
        <w:tc>
          <w:tcPr>
            <w:tcW w:w="9550" w:type="dxa"/>
          </w:tcPr>
          <w:p w:rsidR="00873334" w:rsidRPr="00DC3663" w:rsidRDefault="00873334" w:rsidP="007206B6">
            <w:pPr>
              <w:spacing w:line="240" w:lineRule="auto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873334" w:rsidRPr="00DC3663" w:rsidTr="007206B6">
        <w:tc>
          <w:tcPr>
            <w:tcW w:w="9550" w:type="dxa"/>
          </w:tcPr>
          <w:p w:rsidR="00873334" w:rsidRPr="00DC3663" w:rsidRDefault="00873334" w:rsidP="007206B6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873334" w:rsidRPr="00DC3663" w:rsidTr="007206B6">
        <w:tc>
          <w:tcPr>
            <w:tcW w:w="9550" w:type="dxa"/>
          </w:tcPr>
          <w:p w:rsidR="00873334" w:rsidRPr="00DC3663" w:rsidRDefault="00873334" w:rsidP="007206B6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:rsidR="00873334" w:rsidRPr="00DC3663" w:rsidRDefault="00873334" w:rsidP="00873334">
      <w:pPr>
        <w:tabs>
          <w:tab w:val="clear" w:pos="3402"/>
        </w:tabs>
        <w:spacing w:line="240" w:lineRule="auto"/>
        <w:jc w:val="center"/>
        <w:outlineLvl w:val="0"/>
        <w:rPr>
          <w:rFonts w:ascii="Franklin Gothic Book" w:hAnsi="Franklin Gothic Book" w:cs="Arial"/>
          <w:b/>
          <w:sz w:val="22"/>
          <w:szCs w:val="22"/>
        </w:rPr>
      </w:pPr>
      <w:r w:rsidRPr="00DC3663">
        <w:rPr>
          <w:rFonts w:ascii="Franklin Gothic Book" w:hAnsi="Franklin Gothic Book" w:cs="Arial"/>
          <w:b/>
          <w:sz w:val="22"/>
          <w:szCs w:val="22"/>
        </w:rPr>
        <w:t xml:space="preserve">Enea </w:t>
      </w:r>
      <w:r w:rsidR="00D14D1F">
        <w:rPr>
          <w:rFonts w:ascii="Franklin Gothic Book" w:hAnsi="Franklin Gothic Book" w:cs="Arial"/>
          <w:b/>
          <w:sz w:val="22"/>
          <w:szCs w:val="22"/>
        </w:rPr>
        <w:t xml:space="preserve">Elektrownia </w:t>
      </w:r>
      <w:r w:rsidRPr="00DC3663">
        <w:rPr>
          <w:rFonts w:ascii="Franklin Gothic Book" w:hAnsi="Franklin Gothic Book" w:cs="Arial"/>
          <w:b/>
          <w:sz w:val="22"/>
          <w:szCs w:val="22"/>
        </w:rPr>
        <w:t>Połaniec S.A.</w:t>
      </w:r>
    </w:p>
    <w:p w:rsidR="00873334" w:rsidRPr="00DC3663" w:rsidRDefault="00873334" w:rsidP="00873334">
      <w:pPr>
        <w:spacing w:line="240" w:lineRule="auto"/>
        <w:jc w:val="center"/>
        <w:rPr>
          <w:rFonts w:ascii="Franklin Gothic Book" w:hAnsi="Franklin Gothic Book" w:cs="Arial"/>
          <w:b/>
          <w:sz w:val="22"/>
          <w:szCs w:val="22"/>
        </w:rPr>
      </w:pPr>
    </w:p>
    <w:p w:rsidR="00873334" w:rsidRPr="00DC3663" w:rsidRDefault="00873334" w:rsidP="00873334">
      <w:pPr>
        <w:spacing w:line="240" w:lineRule="auto"/>
        <w:jc w:val="center"/>
        <w:outlineLvl w:val="0"/>
        <w:rPr>
          <w:rFonts w:ascii="Franklin Gothic Book" w:hAnsi="Franklin Gothic Book" w:cs="Arial"/>
          <w:b/>
          <w:sz w:val="22"/>
          <w:szCs w:val="22"/>
        </w:rPr>
      </w:pPr>
      <w:r w:rsidRPr="00DC3663">
        <w:rPr>
          <w:rFonts w:ascii="Franklin Gothic Book" w:hAnsi="Franklin Gothic Book" w:cs="Arial"/>
          <w:b/>
          <w:sz w:val="22"/>
          <w:szCs w:val="22"/>
        </w:rPr>
        <w:t xml:space="preserve">Zawada 26, </w:t>
      </w:r>
    </w:p>
    <w:p w:rsidR="00873334" w:rsidRPr="00DC3663" w:rsidRDefault="00873334" w:rsidP="00873334">
      <w:pPr>
        <w:spacing w:line="240" w:lineRule="auto"/>
        <w:jc w:val="center"/>
        <w:outlineLvl w:val="0"/>
        <w:rPr>
          <w:rFonts w:ascii="Franklin Gothic Book" w:hAnsi="Franklin Gothic Book" w:cs="Arial"/>
          <w:b/>
          <w:sz w:val="22"/>
          <w:szCs w:val="22"/>
        </w:rPr>
      </w:pPr>
      <w:r w:rsidRPr="00DC3663">
        <w:rPr>
          <w:rFonts w:ascii="Franklin Gothic Book" w:hAnsi="Franklin Gothic Book" w:cs="Arial"/>
          <w:b/>
          <w:sz w:val="22"/>
          <w:szCs w:val="22"/>
        </w:rPr>
        <w:t>28-230 Połaniec</w:t>
      </w:r>
    </w:p>
    <w:p w:rsidR="00873334" w:rsidRPr="00DC3663" w:rsidRDefault="00873334" w:rsidP="00873334">
      <w:pPr>
        <w:spacing w:line="240" w:lineRule="auto"/>
        <w:rPr>
          <w:rFonts w:ascii="Franklin Gothic Book" w:hAnsi="Franklin Gothic Book" w:cs="Arial"/>
          <w:sz w:val="22"/>
          <w:szCs w:val="22"/>
        </w:rPr>
      </w:pPr>
    </w:p>
    <w:p w:rsidR="00873334" w:rsidRPr="00DC3663" w:rsidRDefault="00873334" w:rsidP="00873334">
      <w:pPr>
        <w:spacing w:line="240" w:lineRule="auto"/>
        <w:jc w:val="center"/>
        <w:rPr>
          <w:rFonts w:ascii="Franklin Gothic Book" w:hAnsi="Franklin Gothic Book" w:cs="Arial"/>
          <w:b/>
          <w:sz w:val="22"/>
          <w:szCs w:val="22"/>
        </w:rPr>
      </w:pPr>
      <w:r w:rsidRPr="00DC3663">
        <w:rPr>
          <w:rFonts w:ascii="Franklin Gothic Book" w:hAnsi="Franklin Gothic Book" w:cs="Arial"/>
          <w:sz w:val="22"/>
          <w:szCs w:val="22"/>
        </w:rPr>
        <w:t xml:space="preserve">jako: </w:t>
      </w:r>
      <w:r w:rsidRPr="00DC3663">
        <w:rPr>
          <w:rFonts w:ascii="Franklin Gothic Book" w:hAnsi="Franklin Gothic Book" w:cs="Arial"/>
          <w:b/>
          <w:sz w:val="22"/>
          <w:szCs w:val="22"/>
        </w:rPr>
        <w:t>ZAMAWIAJĄCY</w:t>
      </w:r>
    </w:p>
    <w:p w:rsidR="00873334" w:rsidRDefault="00873334" w:rsidP="00873334">
      <w:pPr>
        <w:spacing w:line="240" w:lineRule="auto"/>
        <w:jc w:val="center"/>
        <w:rPr>
          <w:rFonts w:ascii="Franklin Gothic Book" w:hAnsi="Franklin Gothic Book" w:cs="Arial"/>
          <w:b/>
          <w:sz w:val="22"/>
          <w:szCs w:val="22"/>
        </w:rPr>
      </w:pPr>
    </w:p>
    <w:p w:rsidR="009C2085" w:rsidRPr="009C2085" w:rsidRDefault="009C2085" w:rsidP="00873334">
      <w:pPr>
        <w:spacing w:line="240" w:lineRule="auto"/>
        <w:jc w:val="center"/>
        <w:rPr>
          <w:rFonts w:ascii="Franklin Gothic Book" w:hAnsi="Franklin Gothic Book" w:cs="Arial"/>
          <w:b/>
          <w:sz w:val="22"/>
          <w:szCs w:val="22"/>
        </w:rPr>
      </w:pPr>
    </w:p>
    <w:p w:rsidR="00873334" w:rsidRPr="009C2085" w:rsidRDefault="009C2085" w:rsidP="00873334">
      <w:pPr>
        <w:spacing w:line="240" w:lineRule="auto"/>
        <w:jc w:val="center"/>
        <w:rPr>
          <w:rFonts w:ascii="Franklin Gothic Book" w:hAnsi="Franklin Gothic Book" w:cs="Arial"/>
          <w:b/>
          <w:sz w:val="22"/>
          <w:szCs w:val="22"/>
        </w:rPr>
      </w:pPr>
      <w:r w:rsidRPr="009C2085">
        <w:rPr>
          <w:rFonts w:ascii="Franklin Gothic Book" w:hAnsi="Franklin Gothic Book" w:cs="Arial"/>
          <w:b/>
          <w:sz w:val="22"/>
          <w:szCs w:val="22"/>
        </w:rPr>
        <w:t>ZAPYTANIE O INFORMACJĘ CENOWĄ</w:t>
      </w:r>
    </w:p>
    <w:p w:rsidR="00873334" w:rsidRPr="00DC3663" w:rsidRDefault="00873334" w:rsidP="00873334">
      <w:pPr>
        <w:spacing w:line="240" w:lineRule="auto"/>
        <w:rPr>
          <w:rFonts w:ascii="Franklin Gothic Book" w:hAnsi="Franklin Gothic Book" w:cs="Arial"/>
          <w:sz w:val="22"/>
          <w:szCs w:val="22"/>
        </w:rPr>
      </w:pPr>
    </w:p>
    <w:p w:rsidR="00873334" w:rsidRPr="00DC3663" w:rsidRDefault="00873334" w:rsidP="00873334">
      <w:pPr>
        <w:spacing w:line="240" w:lineRule="auto"/>
        <w:jc w:val="center"/>
        <w:outlineLvl w:val="0"/>
        <w:rPr>
          <w:rFonts w:ascii="Franklin Gothic Book" w:hAnsi="Franklin Gothic Book" w:cs="Arial"/>
          <w:b/>
          <w:sz w:val="22"/>
          <w:szCs w:val="22"/>
        </w:rPr>
      </w:pPr>
      <w:r w:rsidRPr="00DC3663">
        <w:rPr>
          <w:rFonts w:ascii="Franklin Gothic Book" w:hAnsi="Franklin Gothic Book" w:cs="Arial"/>
          <w:b/>
          <w:sz w:val="22"/>
          <w:szCs w:val="22"/>
        </w:rPr>
        <w:t>NA</w:t>
      </w:r>
    </w:p>
    <w:p w:rsidR="00873334" w:rsidRPr="00DC3663" w:rsidRDefault="00873334" w:rsidP="00873334">
      <w:pPr>
        <w:spacing w:line="240" w:lineRule="auto"/>
        <w:jc w:val="center"/>
        <w:outlineLvl w:val="0"/>
        <w:rPr>
          <w:rFonts w:ascii="Franklin Gothic Book" w:hAnsi="Franklin Gothic Book" w:cs="Arial"/>
          <w:b/>
          <w:sz w:val="22"/>
          <w:szCs w:val="22"/>
        </w:rPr>
      </w:pPr>
    </w:p>
    <w:p w:rsidR="00873334" w:rsidRPr="00DC3663" w:rsidRDefault="00873334" w:rsidP="00555FA1">
      <w:pPr>
        <w:spacing w:line="240" w:lineRule="auto"/>
        <w:jc w:val="center"/>
        <w:rPr>
          <w:rFonts w:ascii="Franklin Gothic Book" w:hAnsi="Franklin Gothic Book" w:cs="Arial"/>
          <w:b/>
          <w:i/>
          <w:iCs/>
          <w:smallCaps/>
          <w:sz w:val="22"/>
          <w:szCs w:val="22"/>
          <w:u w:val="single"/>
        </w:rPr>
      </w:pPr>
      <w:r w:rsidRPr="00DC3663">
        <w:rPr>
          <w:rFonts w:ascii="Franklin Gothic Book" w:hAnsi="Franklin Gothic Book" w:cs="Arial"/>
          <w:b/>
          <w:i/>
          <w:iCs/>
          <w:smallCaps/>
          <w:sz w:val="22"/>
          <w:szCs w:val="22"/>
          <w:u w:val="single"/>
        </w:rPr>
        <w:t>„</w:t>
      </w:r>
      <w:r w:rsidR="00B71A78" w:rsidRPr="00B71A78">
        <w:rPr>
          <w:rFonts w:ascii="Franklin Gothic Book" w:hAnsi="Franklin Gothic Book" w:cs="Arial"/>
          <w:b/>
          <w:sz w:val="22"/>
          <w:szCs w:val="22"/>
        </w:rPr>
        <w:t xml:space="preserve">Wynajem </w:t>
      </w:r>
      <w:r w:rsidR="00555FA1">
        <w:rPr>
          <w:rFonts w:ascii="Franklin Gothic Book" w:hAnsi="Franklin Gothic Book" w:cs="Arial"/>
          <w:b/>
          <w:sz w:val="22"/>
          <w:szCs w:val="22"/>
        </w:rPr>
        <w:t xml:space="preserve">samochodu osobowo-towarowego wraz z kierowcą dla potrzeb działania ciągłości pracy Enea Elektrownia Połaniec S.A. </w:t>
      </w:r>
      <w:r w:rsidR="00B71A78" w:rsidRPr="00B71A78">
        <w:rPr>
          <w:rFonts w:ascii="Franklin Gothic Book" w:hAnsi="Franklin Gothic Book" w:cs="Arial"/>
          <w:b/>
          <w:sz w:val="22"/>
          <w:szCs w:val="22"/>
        </w:rPr>
        <w:t>w okresie 12 miesięcy</w:t>
      </w:r>
      <w:r w:rsidR="00BE18B5">
        <w:rPr>
          <w:rFonts w:ascii="Franklin Gothic Book" w:hAnsi="Franklin Gothic Book" w:cs="Arial"/>
          <w:b/>
          <w:sz w:val="22"/>
          <w:szCs w:val="22"/>
        </w:rPr>
        <w:t>”</w:t>
      </w:r>
      <w:r w:rsidRPr="00DC3663" w:rsidDel="00A20289">
        <w:rPr>
          <w:rFonts w:ascii="Franklin Gothic Book" w:hAnsi="Franklin Gothic Book" w:cstheme="minorHAnsi"/>
          <w:bCs/>
          <w:color w:val="000000"/>
          <w:sz w:val="22"/>
          <w:szCs w:val="22"/>
        </w:rPr>
        <w:t xml:space="preserve"> </w:t>
      </w:r>
    </w:p>
    <w:p w:rsidR="00873334" w:rsidRPr="00DC3663" w:rsidRDefault="00873334" w:rsidP="00873334">
      <w:pPr>
        <w:spacing w:line="240" w:lineRule="auto"/>
        <w:jc w:val="center"/>
        <w:rPr>
          <w:rFonts w:ascii="Franklin Gothic Book" w:hAnsi="Franklin Gothic Book" w:cs="Arial"/>
          <w:b/>
          <w:i/>
          <w:iCs/>
          <w:smallCaps/>
          <w:sz w:val="22"/>
          <w:szCs w:val="22"/>
          <w:u w:val="single"/>
        </w:rPr>
      </w:pPr>
    </w:p>
    <w:p w:rsidR="00873334" w:rsidRPr="00DC3663" w:rsidRDefault="00873334" w:rsidP="00873334">
      <w:pPr>
        <w:spacing w:line="240" w:lineRule="auto"/>
        <w:jc w:val="center"/>
        <w:rPr>
          <w:rFonts w:ascii="Franklin Gothic Book" w:hAnsi="Franklin Gothic Book" w:cs="Arial"/>
          <w:b/>
          <w:sz w:val="22"/>
          <w:szCs w:val="22"/>
        </w:rPr>
      </w:pPr>
      <w:r w:rsidRPr="00DC3663">
        <w:rPr>
          <w:rFonts w:ascii="Franklin Gothic Book" w:hAnsi="Franklin Gothic Book" w:cs="Arial"/>
          <w:b/>
          <w:sz w:val="22"/>
          <w:szCs w:val="22"/>
        </w:rPr>
        <w:t>KATEGORIA USŁUG WG KODU CPV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366"/>
      </w:tblGrid>
      <w:tr w:rsidR="005E63A8" w:rsidRPr="00E8389B" w:rsidTr="007206B6">
        <w:trPr>
          <w:trHeight w:val="30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63A8" w:rsidRPr="00E8389B" w:rsidRDefault="005E63A8" w:rsidP="005E63A8">
            <w:pPr>
              <w:ind w:firstLine="127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 w:cs="Arial"/>
              </w:rPr>
              <w:t>60180000-3</w:t>
            </w:r>
          </w:p>
        </w:tc>
        <w:tc>
          <w:tcPr>
            <w:tcW w:w="7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63A8" w:rsidRPr="00E8389B" w:rsidRDefault="005E63A8" w:rsidP="005E63A8">
            <w:pPr>
              <w:ind w:firstLine="127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 w:cs="Arial"/>
              </w:rPr>
              <w:t>Wynajem pojazdów do transportu towarów wraz z kierowcą</w:t>
            </w:r>
          </w:p>
        </w:tc>
      </w:tr>
    </w:tbl>
    <w:p w:rsidR="00873334" w:rsidRPr="00DC3663" w:rsidRDefault="00873334" w:rsidP="00873334">
      <w:pPr>
        <w:spacing w:line="240" w:lineRule="auto"/>
        <w:jc w:val="center"/>
        <w:rPr>
          <w:rFonts w:ascii="Franklin Gothic Book" w:hAnsi="Franklin Gothic Book" w:cs="Arial"/>
          <w:sz w:val="22"/>
          <w:szCs w:val="22"/>
        </w:rPr>
      </w:pPr>
    </w:p>
    <w:p w:rsidR="00873334" w:rsidRPr="00DC3663" w:rsidRDefault="00873334" w:rsidP="009C2085">
      <w:pPr>
        <w:spacing w:line="240" w:lineRule="auto"/>
        <w:rPr>
          <w:rFonts w:ascii="Franklin Gothic Book" w:hAnsi="Franklin Gothic Book" w:cs="Arial"/>
          <w:sz w:val="22"/>
          <w:szCs w:val="22"/>
        </w:rPr>
      </w:pPr>
    </w:p>
    <w:p w:rsidR="00AD7862" w:rsidRDefault="00AD7862" w:rsidP="00AD7862">
      <w:pPr>
        <w:pStyle w:val="Nagwek4"/>
      </w:pPr>
      <w:r w:rsidRPr="00BF0D3F">
        <w:rPr>
          <w:sz w:val="22"/>
        </w:rPr>
        <w:t>Definicje</w:t>
      </w:r>
      <w:r>
        <w:t>:</w:t>
      </w:r>
    </w:p>
    <w:p w:rsidR="00AD7862" w:rsidRPr="00744FFC" w:rsidRDefault="00AD7862" w:rsidP="00AD7862"/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88"/>
        <w:gridCol w:w="6191"/>
      </w:tblGrid>
      <w:tr w:rsidR="00AD7862" w:rsidRPr="000165F8" w:rsidTr="00F16884">
        <w:trPr>
          <w:trHeight w:val="4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862" w:rsidRPr="00FB4EA7" w:rsidRDefault="00AD7862" w:rsidP="00AD786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Franklin Gothic Book" w:hAnsi="Franklin Gothic Book" w:cs="Arial"/>
                <w:color w:val="000000"/>
              </w:rPr>
            </w:pPr>
            <w:bookmarkStart w:id="0" w:name="_Ref83880217"/>
          </w:p>
        </w:tc>
        <w:bookmarkEnd w:id="0"/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D7862" w:rsidRPr="000165F8" w:rsidRDefault="00AD7862" w:rsidP="00F16884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0165F8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Zamawiający</w:t>
            </w:r>
          </w:p>
        </w:tc>
        <w:tc>
          <w:tcPr>
            <w:tcW w:w="6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62" w:rsidRPr="000165F8" w:rsidRDefault="00AD7862" w:rsidP="00F16884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0165F8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Enea Elektrownia Połaniec S.A.</w:t>
            </w:r>
          </w:p>
        </w:tc>
      </w:tr>
      <w:tr w:rsidR="00AD7862" w:rsidRPr="000165F8" w:rsidTr="00F16884">
        <w:trPr>
          <w:trHeight w:val="4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862" w:rsidRPr="00FB4EA7" w:rsidRDefault="00AD7862" w:rsidP="00AD786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D7862" w:rsidRPr="000165F8" w:rsidRDefault="00AD7862" w:rsidP="00F16884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0165F8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Wykonawca</w:t>
            </w:r>
          </w:p>
        </w:tc>
        <w:tc>
          <w:tcPr>
            <w:tcW w:w="6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62" w:rsidRPr="00FB4EA7" w:rsidRDefault="00AD7862" w:rsidP="00F16884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ED3CBE">
              <w:rPr>
                <w:rFonts w:ascii="Franklin Gothic Book" w:hAnsi="Franklin Gothic Book" w:cs="Arial"/>
                <w:sz w:val="22"/>
                <w:szCs w:val="22"/>
              </w:rPr>
              <w:t>pracodawca oraz osoba prowadząca jednoos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obową działalność gospodarczą, </w:t>
            </w:r>
            <w:r w:rsidRPr="00ED3CBE">
              <w:rPr>
                <w:rFonts w:ascii="Franklin Gothic Book" w:hAnsi="Franklin Gothic Book" w:cs="Arial"/>
                <w:sz w:val="22"/>
                <w:szCs w:val="22"/>
              </w:rPr>
              <w:t>wykonujący prace na terenie i na rzecz Elektrowni lub na rzecz Elektrowni</w:t>
            </w:r>
          </w:p>
        </w:tc>
      </w:tr>
      <w:tr w:rsidR="00AD7862" w:rsidRPr="000165F8" w:rsidTr="00F16884">
        <w:trPr>
          <w:trHeight w:val="4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862" w:rsidRPr="00FB4EA7" w:rsidRDefault="00AD7862" w:rsidP="00AD786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D7862" w:rsidRPr="000165F8" w:rsidRDefault="00AD7862" w:rsidP="00F16884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0165F8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Elektrownia</w:t>
            </w:r>
          </w:p>
        </w:tc>
        <w:tc>
          <w:tcPr>
            <w:tcW w:w="6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862" w:rsidRPr="000165F8" w:rsidRDefault="00AD7862" w:rsidP="00F16884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0165F8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Enea Elektrownia Połaniec S.A.</w:t>
            </w:r>
          </w:p>
        </w:tc>
      </w:tr>
      <w:tr w:rsidR="00416047" w:rsidRPr="000165F8" w:rsidTr="00F16884">
        <w:trPr>
          <w:trHeight w:val="4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047" w:rsidRPr="00FB4EA7" w:rsidRDefault="00416047" w:rsidP="00AD786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16047" w:rsidRPr="000165F8" w:rsidRDefault="004B7BE3" w:rsidP="00F16884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Przedstawiciel Zamawiającego</w:t>
            </w:r>
          </w:p>
        </w:tc>
        <w:tc>
          <w:tcPr>
            <w:tcW w:w="6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047" w:rsidRPr="000165F8" w:rsidRDefault="001C332B" w:rsidP="001C332B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Osoby </w:t>
            </w:r>
            <w:r w:rsidR="004B7BE3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wskazane</w:t>
            </w:r>
            <w:r w:rsidR="004B7BE3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 z</w:t>
            </w: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e strony Zamawiającego </w:t>
            </w:r>
            <w:r w:rsidR="004B7BE3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w Umowie</w:t>
            </w: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 do zgłaszania zamówień indywidualnych na usługi transportowe</w:t>
            </w:r>
          </w:p>
        </w:tc>
      </w:tr>
      <w:tr w:rsidR="00E36417" w:rsidRPr="000165F8" w:rsidTr="00F16884">
        <w:trPr>
          <w:trHeight w:val="4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417" w:rsidRPr="00FB4EA7" w:rsidRDefault="00E36417" w:rsidP="00AD786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36417" w:rsidRDefault="00E36417" w:rsidP="00F16884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Teren Elektrowni</w:t>
            </w:r>
          </w:p>
        </w:tc>
        <w:tc>
          <w:tcPr>
            <w:tcW w:w="6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417" w:rsidRDefault="004C2FEA" w:rsidP="001C332B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Teren elektrowni wraz ze składowiskiem Pióry</w:t>
            </w:r>
          </w:p>
        </w:tc>
      </w:tr>
    </w:tbl>
    <w:p w:rsidR="00AD7862" w:rsidRDefault="00AD7862" w:rsidP="00873334">
      <w:pPr>
        <w:pStyle w:val="Akapitzlist"/>
        <w:suppressAutoHyphens/>
        <w:spacing w:before="120" w:after="0"/>
        <w:ind w:left="432"/>
        <w:jc w:val="both"/>
        <w:rPr>
          <w:rFonts w:ascii="Franklin Gothic Book" w:hAnsi="Franklin Gothic Book" w:cstheme="minorHAnsi"/>
          <w:color w:val="000000"/>
          <w:u w:val="single"/>
        </w:rPr>
      </w:pPr>
    </w:p>
    <w:p w:rsidR="009C2085" w:rsidRDefault="009C2085" w:rsidP="00873334">
      <w:pPr>
        <w:pStyle w:val="Akapitzlist"/>
        <w:suppressAutoHyphens/>
        <w:spacing w:before="120" w:after="0"/>
        <w:ind w:left="432"/>
        <w:jc w:val="both"/>
        <w:rPr>
          <w:rFonts w:ascii="Franklin Gothic Book" w:hAnsi="Franklin Gothic Book" w:cstheme="minorHAnsi"/>
          <w:color w:val="000000"/>
          <w:u w:val="single"/>
        </w:rPr>
      </w:pPr>
    </w:p>
    <w:p w:rsidR="009C2085" w:rsidRDefault="009C2085" w:rsidP="00873334">
      <w:pPr>
        <w:pStyle w:val="Akapitzlist"/>
        <w:suppressAutoHyphens/>
        <w:spacing w:before="120" w:after="0"/>
        <w:ind w:left="432"/>
        <w:jc w:val="both"/>
        <w:rPr>
          <w:rFonts w:ascii="Franklin Gothic Book" w:hAnsi="Franklin Gothic Book" w:cstheme="minorHAnsi"/>
          <w:color w:val="000000"/>
          <w:u w:val="single"/>
        </w:rPr>
      </w:pPr>
    </w:p>
    <w:p w:rsidR="009C2085" w:rsidRDefault="009C2085" w:rsidP="00873334">
      <w:pPr>
        <w:pStyle w:val="Akapitzlist"/>
        <w:suppressAutoHyphens/>
        <w:spacing w:before="120" w:after="0"/>
        <w:ind w:left="432"/>
        <w:jc w:val="both"/>
        <w:rPr>
          <w:rFonts w:ascii="Franklin Gothic Book" w:hAnsi="Franklin Gothic Book" w:cstheme="minorHAnsi"/>
          <w:color w:val="000000"/>
          <w:u w:val="single"/>
        </w:rPr>
      </w:pPr>
    </w:p>
    <w:p w:rsidR="009C2085" w:rsidRDefault="009C2085" w:rsidP="00873334">
      <w:pPr>
        <w:pStyle w:val="Akapitzlist"/>
        <w:suppressAutoHyphens/>
        <w:spacing w:before="120" w:after="0"/>
        <w:ind w:left="432"/>
        <w:jc w:val="both"/>
        <w:rPr>
          <w:rFonts w:ascii="Franklin Gothic Book" w:hAnsi="Franklin Gothic Book" w:cstheme="minorHAnsi"/>
          <w:color w:val="000000"/>
          <w:u w:val="single"/>
        </w:rPr>
      </w:pPr>
    </w:p>
    <w:p w:rsidR="009C2085" w:rsidRDefault="009C2085" w:rsidP="00873334">
      <w:pPr>
        <w:pStyle w:val="Akapitzlist"/>
        <w:suppressAutoHyphens/>
        <w:spacing w:before="120" w:after="0"/>
        <w:ind w:left="432"/>
        <w:jc w:val="both"/>
        <w:rPr>
          <w:rFonts w:ascii="Franklin Gothic Book" w:hAnsi="Franklin Gothic Book" w:cstheme="minorHAnsi"/>
          <w:color w:val="000000"/>
          <w:u w:val="single"/>
        </w:rPr>
      </w:pPr>
    </w:p>
    <w:p w:rsidR="009C2085" w:rsidRDefault="009C2085" w:rsidP="00873334">
      <w:pPr>
        <w:pStyle w:val="Akapitzlist"/>
        <w:suppressAutoHyphens/>
        <w:spacing w:before="120" w:after="0"/>
        <w:ind w:left="432"/>
        <w:jc w:val="both"/>
        <w:rPr>
          <w:rFonts w:ascii="Franklin Gothic Book" w:hAnsi="Franklin Gothic Book" w:cstheme="minorHAnsi"/>
          <w:color w:val="000000"/>
          <w:u w:val="single"/>
        </w:rPr>
      </w:pPr>
    </w:p>
    <w:p w:rsidR="009B3CAA" w:rsidRDefault="009B3CAA" w:rsidP="00873334">
      <w:pPr>
        <w:pStyle w:val="Akapitzlist"/>
        <w:suppressAutoHyphens/>
        <w:spacing w:before="120" w:after="0"/>
        <w:ind w:left="432"/>
        <w:jc w:val="both"/>
        <w:rPr>
          <w:rFonts w:ascii="Franklin Gothic Book" w:hAnsi="Franklin Gothic Book" w:cstheme="minorHAnsi"/>
          <w:color w:val="000000"/>
          <w:u w:val="single"/>
        </w:rPr>
      </w:pPr>
    </w:p>
    <w:p w:rsidR="009B3CAA" w:rsidRDefault="009B3CAA" w:rsidP="00873334">
      <w:pPr>
        <w:pStyle w:val="Akapitzlist"/>
        <w:suppressAutoHyphens/>
        <w:spacing w:before="120" w:after="0"/>
        <w:ind w:left="432"/>
        <w:jc w:val="both"/>
        <w:rPr>
          <w:rFonts w:ascii="Franklin Gothic Book" w:hAnsi="Franklin Gothic Book" w:cstheme="minorHAnsi"/>
          <w:color w:val="000000"/>
          <w:u w:val="single"/>
        </w:rPr>
      </w:pPr>
    </w:p>
    <w:p w:rsidR="009B3CAA" w:rsidRDefault="009B3CAA" w:rsidP="00873334">
      <w:pPr>
        <w:pStyle w:val="Akapitzlist"/>
        <w:suppressAutoHyphens/>
        <w:spacing w:before="120" w:after="0"/>
        <w:ind w:left="432"/>
        <w:jc w:val="both"/>
        <w:rPr>
          <w:rFonts w:ascii="Franklin Gothic Book" w:hAnsi="Franklin Gothic Book" w:cstheme="minorHAnsi"/>
          <w:color w:val="000000"/>
          <w:u w:val="single"/>
        </w:rPr>
      </w:pPr>
    </w:p>
    <w:p w:rsidR="009B3CAA" w:rsidRDefault="009B3CAA" w:rsidP="00873334">
      <w:pPr>
        <w:pStyle w:val="Akapitzlist"/>
        <w:suppressAutoHyphens/>
        <w:spacing w:before="120" w:after="0"/>
        <w:ind w:left="432"/>
        <w:jc w:val="both"/>
        <w:rPr>
          <w:rFonts w:ascii="Franklin Gothic Book" w:hAnsi="Franklin Gothic Book" w:cstheme="minorHAnsi"/>
          <w:color w:val="000000"/>
          <w:u w:val="single"/>
        </w:rPr>
      </w:pPr>
    </w:p>
    <w:p w:rsidR="009B3CAA" w:rsidRDefault="009B3CAA" w:rsidP="00873334">
      <w:pPr>
        <w:pStyle w:val="Akapitzlist"/>
        <w:suppressAutoHyphens/>
        <w:spacing w:before="120" w:after="0"/>
        <w:ind w:left="432"/>
        <w:jc w:val="both"/>
        <w:rPr>
          <w:rFonts w:ascii="Franklin Gothic Book" w:hAnsi="Franklin Gothic Book" w:cstheme="minorHAnsi"/>
          <w:color w:val="000000"/>
          <w:u w:val="single"/>
        </w:rPr>
      </w:pPr>
    </w:p>
    <w:p w:rsidR="009B3CAA" w:rsidRDefault="009B3CAA" w:rsidP="00873334">
      <w:pPr>
        <w:pStyle w:val="Akapitzlist"/>
        <w:suppressAutoHyphens/>
        <w:spacing w:before="120" w:after="0"/>
        <w:ind w:left="432"/>
        <w:jc w:val="both"/>
        <w:rPr>
          <w:rFonts w:ascii="Franklin Gothic Book" w:hAnsi="Franklin Gothic Book" w:cstheme="minorHAnsi"/>
          <w:color w:val="000000"/>
          <w:u w:val="single"/>
        </w:rPr>
      </w:pPr>
    </w:p>
    <w:p w:rsidR="009B3CAA" w:rsidRDefault="009B3CAA" w:rsidP="00873334">
      <w:pPr>
        <w:pStyle w:val="Akapitzlist"/>
        <w:suppressAutoHyphens/>
        <w:spacing w:before="120" w:after="0"/>
        <w:ind w:left="432"/>
        <w:jc w:val="both"/>
        <w:rPr>
          <w:rFonts w:ascii="Franklin Gothic Book" w:hAnsi="Franklin Gothic Book" w:cstheme="minorHAnsi"/>
          <w:color w:val="000000"/>
          <w:u w:val="single"/>
        </w:rPr>
      </w:pPr>
    </w:p>
    <w:p w:rsidR="009B3CAA" w:rsidRDefault="009B3CAA" w:rsidP="00873334">
      <w:pPr>
        <w:pStyle w:val="Akapitzlist"/>
        <w:suppressAutoHyphens/>
        <w:spacing w:before="120" w:after="0"/>
        <w:ind w:left="432"/>
        <w:jc w:val="both"/>
        <w:rPr>
          <w:rFonts w:ascii="Franklin Gothic Book" w:hAnsi="Franklin Gothic Book" w:cstheme="minorHAnsi"/>
          <w:color w:val="000000"/>
          <w:u w:val="single"/>
        </w:rPr>
      </w:pPr>
    </w:p>
    <w:p w:rsidR="009B3CAA" w:rsidRDefault="009B3CAA" w:rsidP="00873334">
      <w:pPr>
        <w:pStyle w:val="Akapitzlist"/>
        <w:suppressAutoHyphens/>
        <w:spacing w:before="120" w:after="0"/>
        <w:ind w:left="432"/>
        <w:jc w:val="both"/>
        <w:rPr>
          <w:rFonts w:ascii="Franklin Gothic Book" w:hAnsi="Franklin Gothic Book" w:cstheme="minorHAnsi"/>
          <w:color w:val="000000"/>
          <w:u w:val="single"/>
        </w:rPr>
      </w:pPr>
    </w:p>
    <w:p w:rsidR="00873334" w:rsidRPr="00AF4774" w:rsidRDefault="009C2085" w:rsidP="00873334">
      <w:pPr>
        <w:pStyle w:val="Akapitzlist"/>
        <w:suppressAutoHyphens/>
        <w:spacing w:before="120" w:after="0"/>
        <w:ind w:left="432"/>
        <w:jc w:val="both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theme="minorHAnsi"/>
          <w:color w:val="000000"/>
          <w:u w:val="single"/>
        </w:rPr>
        <w:t>OPIS PRZEDMIOTU ZAPYTANIA O INFORMACJĘ CENOWĄ</w:t>
      </w:r>
      <w:r w:rsidR="00873334" w:rsidRPr="00AF4774">
        <w:rPr>
          <w:rFonts w:ascii="Franklin Gothic Book" w:hAnsi="Franklin Gothic Book" w:cstheme="minorHAnsi"/>
          <w:color w:val="000000"/>
        </w:rPr>
        <w:t>:</w:t>
      </w:r>
    </w:p>
    <w:p w:rsidR="00873334" w:rsidRPr="005E0BF4" w:rsidRDefault="00B71A78" w:rsidP="00B71A78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</w:rPr>
      </w:pPr>
      <w:r w:rsidRPr="00B71A78">
        <w:rPr>
          <w:rFonts w:ascii="Franklin Gothic Book" w:hAnsi="Franklin Gothic Book"/>
          <w:bCs/>
        </w:rPr>
        <w:t>Wynajem</w:t>
      </w:r>
      <w:r w:rsidR="00555FA1">
        <w:rPr>
          <w:rFonts w:ascii="Franklin Gothic Book" w:hAnsi="Franklin Gothic Book"/>
          <w:bCs/>
        </w:rPr>
        <w:t xml:space="preserve"> wraz z całodobową obsługą </w:t>
      </w:r>
      <w:r w:rsidR="00555FA1" w:rsidRPr="00AF4774">
        <w:rPr>
          <w:rFonts w:ascii="Franklin Gothic Book" w:hAnsi="Franklin Gothic Book" w:cstheme="minorHAnsi"/>
          <w:color w:val="000000"/>
        </w:rPr>
        <w:t>samochod</w:t>
      </w:r>
      <w:r w:rsidR="00555FA1">
        <w:rPr>
          <w:rFonts w:ascii="Franklin Gothic Book" w:hAnsi="Franklin Gothic Book" w:cstheme="minorHAnsi"/>
          <w:color w:val="000000"/>
        </w:rPr>
        <w:t>u</w:t>
      </w:r>
      <w:r w:rsidR="00555FA1" w:rsidRPr="00AF4774">
        <w:rPr>
          <w:rFonts w:ascii="Franklin Gothic Book" w:hAnsi="Franklin Gothic Book" w:cstheme="minorHAnsi"/>
          <w:color w:val="000000"/>
        </w:rPr>
        <w:t xml:space="preserve"> osobowo-terenow</w:t>
      </w:r>
      <w:r w:rsidR="00555FA1">
        <w:rPr>
          <w:rFonts w:ascii="Franklin Gothic Book" w:hAnsi="Franklin Gothic Book" w:cstheme="minorHAnsi"/>
          <w:color w:val="000000"/>
        </w:rPr>
        <w:t>ego</w:t>
      </w:r>
      <w:r w:rsidR="00435B70">
        <w:rPr>
          <w:rFonts w:ascii="Franklin Gothic Book" w:hAnsi="Franklin Gothic Book" w:cstheme="minorHAnsi"/>
          <w:color w:val="000000"/>
        </w:rPr>
        <w:t xml:space="preserve"> (zwanego dalej Samochód)</w:t>
      </w:r>
      <w:r w:rsidRPr="00B71A78">
        <w:rPr>
          <w:rFonts w:ascii="Franklin Gothic Book" w:hAnsi="Franklin Gothic Book"/>
          <w:bCs/>
        </w:rPr>
        <w:t xml:space="preserve"> </w:t>
      </w:r>
      <w:r w:rsidR="00555FA1">
        <w:rPr>
          <w:rFonts w:ascii="Franklin Gothic Book" w:hAnsi="Franklin Gothic Book"/>
          <w:bCs/>
        </w:rPr>
        <w:t>dla potrzeb działania ciągł</w:t>
      </w:r>
      <w:r w:rsidR="00435B70">
        <w:rPr>
          <w:rFonts w:ascii="Franklin Gothic Book" w:hAnsi="Franklin Gothic Book"/>
          <w:bCs/>
        </w:rPr>
        <w:t>o</w:t>
      </w:r>
      <w:r w:rsidR="00555FA1">
        <w:rPr>
          <w:rFonts w:ascii="Franklin Gothic Book" w:hAnsi="Franklin Gothic Book"/>
          <w:bCs/>
        </w:rPr>
        <w:t>ści pracy Elektrowni.</w:t>
      </w:r>
      <w:r w:rsidRPr="00B71A78">
        <w:rPr>
          <w:rFonts w:ascii="Franklin Gothic Book" w:hAnsi="Franklin Gothic Book" w:cstheme="minorHAnsi"/>
          <w:bCs/>
          <w:color w:val="000000"/>
        </w:rPr>
        <w:t xml:space="preserve"> </w:t>
      </w:r>
    </w:p>
    <w:p w:rsidR="00873334" w:rsidRDefault="00D84410" w:rsidP="00575FD0">
      <w:pPr>
        <w:pStyle w:val="Akapitzlist"/>
        <w:numPr>
          <w:ilvl w:val="0"/>
          <w:numId w:val="6"/>
        </w:numPr>
        <w:suppressAutoHyphens/>
        <w:spacing w:before="120" w:after="0"/>
        <w:jc w:val="both"/>
        <w:rPr>
          <w:rFonts w:cstheme="minorHAnsi"/>
          <w:color w:val="000000"/>
        </w:rPr>
      </w:pPr>
      <w:r>
        <w:rPr>
          <w:rFonts w:ascii="Franklin Gothic Book" w:hAnsi="Franklin Gothic Book" w:cstheme="minorHAnsi"/>
          <w:color w:val="000000"/>
        </w:rPr>
        <w:t>S</w:t>
      </w:r>
      <w:r w:rsidRPr="00AF4774">
        <w:rPr>
          <w:rFonts w:ascii="Franklin Gothic Book" w:hAnsi="Franklin Gothic Book" w:cstheme="minorHAnsi"/>
          <w:color w:val="000000"/>
        </w:rPr>
        <w:t>zczegółowy zakres usług transportowych (wraz z obsługą operatorską, kierowcami)</w:t>
      </w:r>
      <w:r w:rsidRPr="005E0BF4">
        <w:rPr>
          <w:rFonts w:cstheme="minorHAnsi"/>
          <w:color w:val="000000"/>
        </w:rPr>
        <w:t xml:space="preserve"> obejmuje:</w:t>
      </w:r>
    </w:p>
    <w:p w:rsidR="00555FA1" w:rsidRPr="00AF4774" w:rsidRDefault="00555FA1" w:rsidP="00555FA1">
      <w:pPr>
        <w:pStyle w:val="Akapitzlist"/>
        <w:numPr>
          <w:ilvl w:val="1"/>
          <w:numId w:val="6"/>
        </w:numPr>
        <w:suppressAutoHyphens/>
        <w:spacing w:before="120" w:after="0"/>
        <w:ind w:left="709" w:hanging="502"/>
        <w:jc w:val="both"/>
        <w:rPr>
          <w:rFonts w:ascii="Franklin Gothic Book" w:hAnsi="Franklin Gothic Book" w:cstheme="minorHAnsi"/>
          <w:color w:val="000000"/>
        </w:rPr>
      </w:pPr>
      <w:r w:rsidRPr="00AF4774">
        <w:rPr>
          <w:rFonts w:ascii="Franklin Gothic Book" w:hAnsi="Franklin Gothic Book" w:cstheme="minorHAnsi"/>
          <w:color w:val="000000"/>
        </w:rPr>
        <w:t>Całodobową obsługę samochodem osobowo-terenowym potrzeb DIR (Dyżurnego Inżyniera Ruchu Elektrowni):</w:t>
      </w:r>
    </w:p>
    <w:p w:rsidR="00555FA1" w:rsidRDefault="00555FA1" w:rsidP="00555FA1">
      <w:pPr>
        <w:pStyle w:val="Akapitzlist"/>
        <w:numPr>
          <w:ilvl w:val="2"/>
          <w:numId w:val="6"/>
        </w:numPr>
        <w:suppressAutoHyphens/>
        <w:spacing w:before="120" w:after="0"/>
        <w:ind w:left="1276"/>
        <w:jc w:val="both"/>
        <w:rPr>
          <w:rFonts w:ascii="Franklin Gothic Book" w:hAnsi="Franklin Gothic Book" w:cstheme="minorHAnsi"/>
          <w:color w:val="000000"/>
        </w:rPr>
      </w:pPr>
      <w:r w:rsidRPr="00AF4774">
        <w:rPr>
          <w:rFonts w:ascii="Franklin Gothic Book" w:hAnsi="Franklin Gothic Book" w:cstheme="minorHAnsi"/>
          <w:color w:val="000000"/>
        </w:rPr>
        <w:t>Stały 24-godzinny codzienny dyżur samochodu osobowo-terenowego</w:t>
      </w:r>
      <w:r w:rsidR="00B95891" w:rsidRPr="00517C7E">
        <w:rPr>
          <w:rFonts w:ascii="Franklin Gothic Book" w:hAnsi="Franklin Gothic Book" w:cstheme="minorHAnsi"/>
          <w:color w:val="000000"/>
        </w:rPr>
        <w:t>,</w:t>
      </w:r>
      <w:r w:rsidR="00517C7E" w:rsidRPr="00517C7E">
        <w:rPr>
          <w:rFonts w:ascii="Franklin Gothic Book" w:hAnsi="Franklin Gothic Book" w:cstheme="minorHAnsi"/>
          <w:color w:val="000000"/>
        </w:rPr>
        <w:t xml:space="preserve"> typu pick</w:t>
      </w:r>
      <w:r w:rsidR="00164E28">
        <w:rPr>
          <w:rFonts w:ascii="Franklin Gothic Book" w:hAnsi="Franklin Gothic Book" w:cstheme="minorHAnsi"/>
          <w:color w:val="000000"/>
        </w:rPr>
        <w:t>-</w:t>
      </w:r>
      <w:r w:rsidR="00517C7E" w:rsidRPr="00517C7E">
        <w:rPr>
          <w:rFonts w:ascii="Franklin Gothic Book" w:hAnsi="Franklin Gothic Book" w:cstheme="minorHAnsi"/>
          <w:color w:val="000000"/>
        </w:rPr>
        <w:t>up,</w:t>
      </w:r>
      <w:r w:rsidR="00B95891" w:rsidRPr="00AF4774">
        <w:rPr>
          <w:rFonts w:ascii="Franklin Gothic Book" w:hAnsi="Franklin Gothic Book" w:cstheme="minorHAnsi"/>
          <w:color w:val="000000"/>
        </w:rPr>
        <w:t xml:space="preserve"> </w:t>
      </w:r>
      <w:r w:rsidRPr="00AF4774">
        <w:rPr>
          <w:rFonts w:ascii="Franklin Gothic Book" w:hAnsi="Franklin Gothic Book" w:cstheme="minorHAnsi"/>
          <w:color w:val="000000"/>
        </w:rPr>
        <w:t>5-cio osobowego</w:t>
      </w:r>
      <w:r w:rsidR="00164E28">
        <w:rPr>
          <w:rFonts w:ascii="Franklin Gothic Book" w:hAnsi="Franklin Gothic Book" w:cstheme="minorHAnsi"/>
          <w:color w:val="000000"/>
        </w:rPr>
        <w:t xml:space="preserve"> z dwoma rzędami siedzeń</w:t>
      </w:r>
      <w:r w:rsidR="00B95891">
        <w:rPr>
          <w:rFonts w:ascii="Franklin Gothic Book" w:hAnsi="Franklin Gothic Book" w:cstheme="minorHAnsi"/>
          <w:color w:val="000000"/>
        </w:rPr>
        <w:t xml:space="preserve">, </w:t>
      </w:r>
      <w:r w:rsidRPr="00AF4774">
        <w:rPr>
          <w:rFonts w:ascii="Franklin Gothic Book" w:hAnsi="Franklin Gothic Book" w:cstheme="minorHAnsi"/>
          <w:color w:val="000000"/>
        </w:rPr>
        <w:t xml:space="preserve"> z</w:t>
      </w:r>
      <w:r w:rsidR="00B95891">
        <w:rPr>
          <w:rFonts w:ascii="Franklin Gothic Book" w:hAnsi="Franklin Gothic Book" w:cstheme="minorHAnsi"/>
          <w:color w:val="000000"/>
        </w:rPr>
        <w:t xml:space="preserve"> zabudowaną</w:t>
      </w:r>
      <w:r w:rsidRPr="00AF4774">
        <w:rPr>
          <w:rFonts w:ascii="Franklin Gothic Book" w:hAnsi="Franklin Gothic Book" w:cstheme="minorHAnsi"/>
          <w:color w:val="000000"/>
        </w:rPr>
        <w:t xml:space="preserve"> skrzynią ładunkową</w:t>
      </w:r>
      <w:r w:rsidR="00517C7E">
        <w:rPr>
          <w:rFonts w:ascii="Franklin Gothic Book" w:hAnsi="Franklin Gothic Book" w:cstheme="minorHAnsi"/>
          <w:color w:val="000000"/>
        </w:rPr>
        <w:t xml:space="preserve"> </w:t>
      </w:r>
      <w:r w:rsidR="00164E28">
        <w:rPr>
          <w:rFonts w:ascii="Franklin Gothic Book" w:hAnsi="Franklin Gothic Book" w:cstheme="minorHAnsi"/>
          <w:color w:val="000000"/>
        </w:rPr>
        <w:t>min 1000kg</w:t>
      </w:r>
      <w:r w:rsidRPr="00AF4774">
        <w:rPr>
          <w:rFonts w:ascii="Franklin Gothic Book" w:hAnsi="Franklin Gothic Book" w:cstheme="minorHAnsi"/>
          <w:color w:val="000000"/>
        </w:rPr>
        <w:t xml:space="preserve">, </w:t>
      </w:r>
      <w:r w:rsidR="00164E28">
        <w:rPr>
          <w:rFonts w:ascii="Franklin Gothic Book" w:hAnsi="Franklin Gothic Book" w:cstheme="minorHAnsi"/>
          <w:color w:val="000000"/>
        </w:rPr>
        <w:br/>
        <w:t xml:space="preserve">z </w:t>
      </w:r>
      <w:r w:rsidRPr="00AF4774">
        <w:rPr>
          <w:rFonts w:ascii="Franklin Gothic Book" w:hAnsi="Franklin Gothic Book" w:cstheme="minorHAnsi"/>
          <w:color w:val="000000"/>
        </w:rPr>
        <w:t>napęde</w:t>
      </w:r>
      <w:r w:rsidR="00164E28">
        <w:rPr>
          <w:rFonts w:ascii="Franklin Gothic Book" w:hAnsi="Franklin Gothic Book" w:cstheme="minorHAnsi"/>
          <w:color w:val="000000"/>
        </w:rPr>
        <w:t>m</w:t>
      </w:r>
      <w:r w:rsidRPr="00AF4774">
        <w:rPr>
          <w:rFonts w:ascii="Franklin Gothic Book" w:hAnsi="Franklin Gothic Book" w:cstheme="minorHAnsi"/>
          <w:color w:val="000000"/>
        </w:rPr>
        <w:t xml:space="preserve"> na 4 koła. </w:t>
      </w:r>
    </w:p>
    <w:p w:rsidR="00164E28" w:rsidRDefault="00164E28" w:rsidP="00555FA1">
      <w:pPr>
        <w:pStyle w:val="Akapitzlist"/>
        <w:numPr>
          <w:ilvl w:val="2"/>
          <w:numId w:val="6"/>
        </w:numPr>
        <w:suppressAutoHyphens/>
        <w:spacing w:before="120" w:after="0"/>
        <w:ind w:left="1276"/>
        <w:jc w:val="both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theme="minorHAnsi"/>
          <w:color w:val="000000"/>
        </w:rPr>
        <w:t xml:space="preserve">Wyposażenie obowiązkowe: </w:t>
      </w:r>
    </w:p>
    <w:p w:rsidR="00164E28" w:rsidRDefault="00164E28" w:rsidP="00164E28">
      <w:pPr>
        <w:pStyle w:val="Akapitzlist"/>
        <w:numPr>
          <w:ilvl w:val="3"/>
          <w:numId w:val="6"/>
        </w:numPr>
        <w:suppressAutoHyphens/>
        <w:spacing w:before="120" w:after="0"/>
        <w:ind w:left="1560"/>
        <w:jc w:val="both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theme="minorHAnsi"/>
          <w:color w:val="000000"/>
        </w:rPr>
        <w:t>hak holowniczy;</w:t>
      </w:r>
    </w:p>
    <w:p w:rsidR="00164E28" w:rsidRDefault="00164E28" w:rsidP="00164E28">
      <w:pPr>
        <w:pStyle w:val="Akapitzlist"/>
        <w:numPr>
          <w:ilvl w:val="3"/>
          <w:numId w:val="6"/>
        </w:numPr>
        <w:suppressAutoHyphens/>
        <w:spacing w:before="120" w:after="0"/>
        <w:ind w:left="1560"/>
        <w:jc w:val="both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theme="minorHAnsi"/>
          <w:color w:val="000000"/>
        </w:rPr>
        <w:t>automatyczna klimatyzacja;</w:t>
      </w:r>
    </w:p>
    <w:p w:rsidR="00164E28" w:rsidRDefault="00164E28" w:rsidP="00164E28">
      <w:pPr>
        <w:pStyle w:val="Akapitzlist"/>
        <w:numPr>
          <w:ilvl w:val="3"/>
          <w:numId w:val="6"/>
        </w:numPr>
        <w:suppressAutoHyphens/>
        <w:spacing w:before="120" w:after="0"/>
        <w:ind w:left="1560"/>
        <w:jc w:val="both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theme="minorHAnsi"/>
          <w:color w:val="000000"/>
        </w:rPr>
        <w:t>radio samochodowe;</w:t>
      </w:r>
    </w:p>
    <w:p w:rsidR="00164E28" w:rsidRDefault="00164E28" w:rsidP="00164E28">
      <w:pPr>
        <w:pStyle w:val="Akapitzlist"/>
        <w:numPr>
          <w:ilvl w:val="3"/>
          <w:numId w:val="6"/>
        </w:numPr>
        <w:suppressAutoHyphens/>
        <w:spacing w:before="120" w:after="0"/>
        <w:ind w:left="1560"/>
        <w:jc w:val="both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theme="minorHAnsi"/>
          <w:color w:val="000000"/>
        </w:rPr>
        <w:t>pełne koło zapasowe;</w:t>
      </w:r>
    </w:p>
    <w:p w:rsidR="00164E28" w:rsidRDefault="00164E28" w:rsidP="00164E28">
      <w:pPr>
        <w:pStyle w:val="Akapitzlist"/>
        <w:numPr>
          <w:ilvl w:val="3"/>
          <w:numId w:val="6"/>
        </w:numPr>
        <w:suppressAutoHyphens/>
        <w:spacing w:before="120" w:after="0"/>
        <w:ind w:left="1560"/>
        <w:jc w:val="both"/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theme="minorHAnsi"/>
          <w:color w:val="000000"/>
        </w:rPr>
        <w:t>podnośnik, apteczka, trójkąt, gaśnica</w:t>
      </w:r>
    </w:p>
    <w:p w:rsidR="00B742CF" w:rsidRPr="00517C7E" w:rsidRDefault="00B742CF" w:rsidP="00555FA1">
      <w:pPr>
        <w:pStyle w:val="Akapitzlist"/>
        <w:numPr>
          <w:ilvl w:val="2"/>
          <w:numId w:val="6"/>
        </w:numPr>
        <w:suppressAutoHyphens/>
        <w:spacing w:before="120" w:after="0"/>
        <w:ind w:left="1276"/>
        <w:jc w:val="both"/>
        <w:rPr>
          <w:rFonts w:ascii="Franklin Gothic Book" w:hAnsi="Franklin Gothic Book" w:cstheme="minorHAnsi"/>
          <w:color w:val="000000"/>
        </w:rPr>
      </w:pPr>
      <w:r w:rsidRPr="00517C7E">
        <w:rPr>
          <w:rFonts w:ascii="Franklin Gothic Book" w:hAnsi="Franklin Gothic Book" w:cstheme="minorHAnsi"/>
          <w:color w:val="000000"/>
        </w:rPr>
        <w:t xml:space="preserve">Czas reakcji/dostępności samochodu dla potrzeb DIR </w:t>
      </w:r>
      <w:r w:rsidR="00A8475F" w:rsidRPr="00517C7E">
        <w:rPr>
          <w:rFonts w:ascii="Franklin Gothic Book" w:hAnsi="Franklin Gothic Book" w:cstheme="minorHAnsi"/>
          <w:color w:val="000000"/>
        </w:rPr>
        <w:t xml:space="preserve">- </w:t>
      </w:r>
      <w:r w:rsidRPr="00517C7E">
        <w:rPr>
          <w:rFonts w:ascii="Franklin Gothic Book" w:hAnsi="Franklin Gothic Book" w:cstheme="minorHAnsi"/>
          <w:color w:val="000000"/>
        </w:rPr>
        <w:t xml:space="preserve">3 </w:t>
      </w:r>
      <w:r w:rsidR="00D919EB" w:rsidRPr="00517C7E">
        <w:rPr>
          <w:rFonts w:ascii="Franklin Gothic Book" w:hAnsi="Franklin Gothic Book" w:cstheme="minorHAnsi"/>
          <w:color w:val="000000"/>
        </w:rPr>
        <w:t xml:space="preserve">-5 </w:t>
      </w:r>
      <w:r w:rsidRPr="00517C7E">
        <w:rPr>
          <w:rFonts w:ascii="Franklin Gothic Book" w:hAnsi="Franklin Gothic Book" w:cstheme="minorHAnsi"/>
          <w:color w:val="000000"/>
        </w:rPr>
        <w:t>min</w:t>
      </w:r>
      <w:r w:rsidR="00A96DF2" w:rsidRPr="00517C7E">
        <w:rPr>
          <w:rStyle w:val="Odwoanieprzypisudolnego"/>
          <w:rFonts w:ascii="Franklin Gothic Book" w:hAnsi="Franklin Gothic Book" w:cstheme="minorHAnsi"/>
          <w:color w:val="000000"/>
        </w:rPr>
        <w:footnoteReference w:id="1"/>
      </w:r>
      <w:r w:rsidRPr="00517C7E">
        <w:rPr>
          <w:rFonts w:ascii="Franklin Gothic Book" w:hAnsi="Franklin Gothic Book" w:cstheme="minorHAnsi"/>
          <w:color w:val="000000"/>
        </w:rPr>
        <w:t>.</w:t>
      </w:r>
    </w:p>
    <w:p w:rsidR="00555FA1" w:rsidRPr="00AF4774" w:rsidRDefault="00555FA1" w:rsidP="00555FA1">
      <w:pPr>
        <w:pStyle w:val="Akapitzlist"/>
        <w:numPr>
          <w:ilvl w:val="2"/>
          <w:numId w:val="6"/>
        </w:numPr>
        <w:suppressAutoHyphens/>
        <w:spacing w:before="120" w:after="0"/>
        <w:ind w:left="1276"/>
        <w:jc w:val="both"/>
        <w:rPr>
          <w:rFonts w:ascii="Franklin Gothic Book" w:hAnsi="Franklin Gothic Book" w:cstheme="minorHAnsi"/>
          <w:color w:val="000000"/>
        </w:rPr>
      </w:pPr>
      <w:r w:rsidRPr="00AF4774">
        <w:rPr>
          <w:rFonts w:ascii="Franklin Gothic Book" w:hAnsi="Franklin Gothic Book" w:cstheme="minorHAnsi"/>
          <w:color w:val="000000"/>
        </w:rPr>
        <w:t xml:space="preserve">Wykonywanie usług transportowych zleconych przez Dyżurnego Inżyniera Ruchu Elektrowni na rzecz działania ciągłości pracy Elektrowni przy zakładanym dobowym </w:t>
      </w:r>
      <w:r w:rsidRPr="0056381F">
        <w:rPr>
          <w:rFonts w:ascii="Franklin Gothic Book" w:hAnsi="Franklin Gothic Book" w:cstheme="minorHAnsi"/>
          <w:color w:val="000000"/>
        </w:rPr>
        <w:t xml:space="preserve">przebiegu do </w:t>
      </w:r>
      <w:r w:rsidRPr="00164E28">
        <w:rPr>
          <w:rFonts w:ascii="Franklin Gothic Book" w:hAnsi="Franklin Gothic Book" w:cstheme="minorHAnsi"/>
          <w:color w:val="000000"/>
        </w:rPr>
        <w:t>2</w:t>
      </w:r>
      <w:r w:rsidR="009B0128" w:rsidRPr="00164E28">
        <w:rPr>
          <w:rFonts w:ascii="Franklin Gothic Book" w:hAnsi="Franklin Gothic Book" w:cstheme="minorHAnsi"/>
          <w:color w:val="000000"/>
        </w:rPr>
        <w:t>55</w:t>
      </w:r>
      <w:r w:rsidRPr="0056381F">
        <w:rPr>
          <w:rFonts w:ascii="Franklin Gothic Book" w:hAnsi="Franklin Gothic Book" w:cstheme="minorHAnsi"/>
          <w:color w:val="000000"/>
        </w:rPr>
        <w:t xml:space="preserve"> km.</w:t>
      </w:r>
    </w:p>
    <w:p w:rsidR="00E41635" w:rsidRPr="00E41635" w:rsidRDefault="00E41635" w:rsidP="00E41635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</w:rPr>
      </w:pPr>
      <w:r w:rsidRPr="00E41635">
        <w:rPr>
          <w:rFonts w:ascii="Franklin Gothic Book" w:hAnsi="Franklin Gothic Book" w:cstheme="minorHAnsi"/>
          <w:color w:val="000000"/>
        </w:rPr>
        <w:t>Potencjał kadrowy i techniczny Wykonawcy</w:t>
      </w:r>
    </w:p>
    <w:p w:rsidR="00E41635" w:rsidRPr="0056381F" w:rsidRDefault="00E41635" w:rsidP="00E41635">
      <w:pPr>
        <w:pStyle w:val="Akapitzlist"/>
        <w:numPr>
          <w:ilvl w:val="1"/>
          <w:numId w:val="6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</w:rPr>
      </w:pPr>
      <w:r w:rsidRPr="00E41635">
        <w:rPr>
          <w:rFonts w:ascii="Franklin Gothic Book" w:hAnsi="Franklin Gothic Book" w:cstheme="minorHAnsi"/>
          <w:color w:val="000000"/>
        </w:rPr>
        <w:t xml:space="preserve">Wykonawca powinien posiadać potencjał kadrowy do terminowego i merytorycznego wykonywania </w:t>
      </w:r>
      <w:r w:rsidRPr="0056381F">
        <w:rPr>
          <w:rFonts w:ascii="Franklin Gothic Book" w:hAnsi="Franklin Gothic Book" w:cstheme="minorHAnsi"/>
          <w:color w:val="000000"/>
        </w:rPr>
        <w:t>usług stanowiących Przedmiot Zamówienia, o niżej wymienionych kwalifikacjach:</w:t>
      </w:r>
    </w:p>
    <w:p w:rsidR="00FA10B0" w:rsidRPr="0056381F" w:rsidRDefault="00FA10B0" w:rsidP="00FA10B0">
      <w:pPr>
        <w:pStyle w:val="Akapitzlist"/>
        <w:numPr>
          <w:ilvl w:val="1"/>
          <w:numId w:val="6"/>
        </w:numPr>
        <w:rPr>
          <w:rFonts w:ascii="Franklin Gothic Book" w:hAnsi="Franklin Gothic Book" w:cstheme="minorHAnsi"/>
          <w:color w:val="000000"/>
        </w:rPr>
      </w:pPr>
      <w:r w:rsidRPr="0056381F">
        <w:rPr>
          <w:rFonts w:ascii="Franklin Gothic Book" w:hAnsi="Franklin Gothic Book" w:cstheme="minorHAnsi"/>
          <w:color w:val="000000"/>
        </w:rPr>
        <w:t xml:space="preserve">kierowców samochodów osobowo-terenowych </w:t>
      </w:r>
    </w:p>
    <w:p w:rsidR="00E41635" w:rsidRPr="00FA10B0" w:rsidRDefault="00D84410" w:rsidP="00FA10B0">
      <w:pPr>
        <w:pStyle w:val="Akapitzlist"/>
        <w:numPr>
          <w:ilvl w:val="0"/>
          <w:numId w:val="6"/>
        </w:numPr>
        <w:rPr>
          <w:rFonts w:ascii="Franklin Gothic Book" w:hAnsi="Franklin Gothic Book" w:cstheme="minorHAnsi"/>
          <w:color w:val="000000"/>
        </w:rPr>
      </w:pPr>
      <w:r>
        <w:rPr>
          <w:rFonts w:ascii="Franklin Gothic Book" w:hAnsi="Franklin Gothic Book" w:cstheme="minorHAnsi"/>
          <w:color w:val="000000"/>
        </w:rPr>
        <w:t>W</w:t>
      </w:r>
      <w:r w:rsidRPr="00FA10B0">
        <w:rPr>
          <w:rFonts w:ascii="Franklin Gothic Book" w:hAnsi="Franklin Gothic Book" w:cstheme="minorHAnsi"/>
          <w:color w:val="000000"/>
        </w:rPr>
        <w:t>ymagane uprawnienia kierowców:</w:t>
      </w:r>
    </w:p>
    <w:p w:rsidR="00FA10B0" w:rsidRPr="00790A5E" w:rsidRDefault="00FA10B0" w:rsidP="00FA10B0">
      <w:pPr>
        <w:pStyle w:val="Akapitzlist"/>
        <w:numPr>
          <w:ilvl w:val="1"/>
          <w:numId w:val="6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</w:rPr>
      </w:pPr>
      <w:r w:rsidRPr="00AF4774">
        <w:rPr>
          <w:rFonts w:ascii="Franklin Gothic Book" w:hAnsi="Franklin Gothic Book" w:cstheme="minorHAnsi"/>
          <w:color w:val="000000"/>
        </w:rPr>
        <w:t xml:space="preserve">dla kierowców samochodów osobowo-terenowych: zgodne z </w:t>
      </w:r>
      <w:r w:rsidRPr="00790A5E">
        <w:rPr>
          <w:rFonts w:ascii="Franklin Gothic Book" w:hAnsi="Franklin Gothic Book" w:cstheme="minorHAnsi"/>
          <w:color w:val="000000"/>
        </w:rPr>
        <w:t xml:space="preserve">Ustawą o Kierujących Pojazdami z dnia 05.01.2011 roku (DZ.U. poz. 627 z dnia z 2016 roku - tekst jednolity DZ.U. poz. 978 z 2017 roku” dla samochodów osobowo-terenowych </w:t>
      </w:r>
    </w:p>
    <w:p w:rsidR="00E41635" w:rsidRPr="00E41635" w:rsidRDefault="00E41635" w:rsidP="00FA10B0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</w:rPr>
      </w:pPr>
      <w:r w:rsidRPr="00E41635">
        <w:rPr>
          <w:rFonts w:ascii="Franklin Gothic Book" w:hAnsi="Franklin Gothic Book" w:cstheme="minorHAnsi"/>
          <w:color w:val="000000"/>
        </w:rPr>
        <w:t>Warunki organizacyjne dla prawidłowego przygotowania się Wykonawcy do realizacji prac</w:t>
      </w:r>
    </w:p>
    <w:p w:rsidR="00E41635" w:rsidRPr="00E41635" w:rsidRDefault="00E41635" w:rsidP="00E41635">
      <w:pPr>
        <w:pStyle w:val="Akapitzlist"/>
        <w:numPr>
          <w:ilvl w:val="1"/>
          <w:numId w:val="6"/>
        </w:numPr>
        <w:rPr>
          <w:rFonts w:ascii="Franklin Gothic Book" w:hAnsi="Franklin Gothic Book" w:cstheme="minorHAnsi"/>
          <w:color w:val="000000"/>
        </w:rPr>
      </w:pPr>
      <w:r w:rsidRPr="00E41635">
        <w:rPr>
          <w:rFonts w:ascii="Franklin Gothic Book" w:hAnsi="Franklin Gothic Book" w:cstheme="minorHAnsi"/>
          <w:color w:val="000000"/>
        </w:rPr>
        <w:t>W okresie od podpisania umowy do rozpoczęcia realizacji Prac Wykonawca zobowiązany jest:</w:t>
      </w:r>
    </w:p>
    <w:p w:rsidR="00E41635" w:rsidRPr="00E41635" w:rsidRDefault="00E41635" w:rsidP="00E41635">
      <w:pPr>
        <w:pStyle w:val="Akapitzlist"/>
        <w:numPr>
          <w:ilvl w:val="2"/>
          <w:numId w:val="6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</w:rPr>
      </w:pPr>
      <w:r w:rsidRPr="00E41635">
        <w:rPr>
          <w:rFonts w:ascii="Franklin Gothic Book" w:hAnsi="Franklin Gothic Book" w:cstheme="minorHAnsi"/>
          <w:color w:val="000000"/>
        </w:rPr>
        <w:t>Do  przekazania wykazu osób skierowanych do wykonywania prac na rzecz Elektrowni wg wzoru stanowiącego Załącznik Z-1 Wykaz osób skierowanych do wykonywania prac na rzecz Enea Elektrownia Połaniec Spółka Akcyjna do Dokumentu związanego nr 2 do I/NB/B/20/2013  wraz z Kwestionariuszem bezpieczeństwa i higieny pracy dla Wykonawców sporządzonym wg wzoru stanowiącego Z-5 do Dokumentu związanego nr 2 do I/NB/B/20/2013. Wykaz powinien być dostarczony w wersji papierowej i edytowalnej wersji elektronicznej, którą to Zamawiający będzie przetwarzał zgodnie z prawem na potrzeby związane z realizacją niniejszej umowy i do chwili jej zakończenia.</w:t>
      </w:r>
    </w:p>
    <w:p w:rsidR="00E41635" w:rsidRPr="00E41635" w:rsidRDefault="00E41635" w:rsidP="00E41635">
      <w:pPr>
        <w:pStyle w:val="Akapitzlist"/>
        <w:numPr>
          <w:ilvl w:val="2"/>
          <w:numId w:val="6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</w:rPr>
      </w:pPr>
      <w:r w:rsidRPr="00E41635">
        <w:rPr>
          <w:rFonts w:ascii="Franklin Gothic Book" w:hAnsi="Franklin Gothic Book" w:cstheme="minorHAnsi"/>
          <w:color w:val="000000"/>
        </w:rPr>
        <w:t>Ustalenie terminów i odbycia szkoleń o których mowa w Dokumencie związanym nr 2 do I/DB/B/20/2013 przeprowadzanych nieodpłatnie przez pracowników Biura BHP Zamawiającego.</w:t>
      </w:r>
    </w:p>
    <w:p w:rsidR="00E41635" w:rsidRPr="00C40AF9" w:rsidRDefault="00E41635" w:rsidP="00C40AF9">
      <w:pPr>
        <w:pStyle w:val="Akapitzlist"/>
        <w:numPr>
          <w:ilvl w:val="2"/>
          <w:numId w:val="6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</w:rPr>
      </w:pPr>
      <w:r w:rsidRPr="00E41635">
        <w:rPr>
          <w:rFonts w:ascii="Franklin Gothic Book" w:hAnsi="Franklin Gothic Book" w:cstheme="minorHAnsi"/>
          <w:color w:val="000000"/>
        </w:rPr>
        <w:t xml:space="preserve">Określenie wymogów w zakresie potrzeb socjalnych, biurowych i podpisanie stosownych umów w celu zapewnienia  pracownikom skierowanym do realizacji umowy, zaplecza </w:t>
      </w:r>
      <w:r w:rsidR="009B0128">
        <w:rPr>
          <w:rFonts w:ascii="Franklin Gothic Book" w:hAnsi="Franklin Gothic Book" w:cstheme="minorHAnsi"/>
          <w:color w:val="000000"/>
        </w:rPr>
        <w:br/>
      </w:r>
      <w:r w:rsidRPr="00E41635">
        <w:rPr>
          <w:rFonts w:ascii="Franklin Gothic Book" w:hAnsi="Franklin Gothic Book" w:cstheme="minorHAnsi"/>
          <w:color w:val="000000"/>
        </w:rPr>
        <w:t>o standardzie odpowiadającym wymaganiom w tym zakresie wskazanym w Rozporządzeniu Ministra Pracy i Polityki Socjalnej z dnia 26 września 1997 roku w sprawie ogólnych przepisów bezpieczeństwa i higieny pracy (tekst jednolity – Dz. U. z 2003 roku Nr 169, poz. 1650 ze zm.).</w:t>
      </w:r>
    </w:p>
    <w:p w:rsidR="00E41635" w:rsidRPr="00E41635" w:rsidRDefault="00E41635" w:rsidP="00E41635">
      <w:pPr>
        <w:pStyle w:val="Akapitzlist"/>
        <w:numPr>
          <w:ilvl w:val="2"/>
          <w:numId w:val="6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</w:rPr>
      </w:pPr>
      <w:r w:rsidRPr="00E41635">
        <w:rPr>
          <w:rFonts w:ascii="Franklin Gothic Book" w:hAnsi="Franklin Gothic Book" w:cstheme="minorHAnsi"/>
          <w:color w:val="000000"/>
        </w:rPr>
        <w:t>Sporządzenie wykazu osób do kontaktów z Przedstawicielem Zamawiającego .</w:t>
      </w:r>
    </w:p>
    <w:p w:rsidR="00E41635" w:rsidRPr="00E41635" w:rsidRDefault="00E41635" w:rsidP="00E41635">
      <w:pPr>
        <w:pStyle w:val="Akapitzlist"/>
        <w:numPr>
          <w:ilvl w:val="2"/>
          <w:numId w:val="6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</w:rPr>
      </w:pPr>
      <w:r w:rsidRPr="00E41635">
        <w:rPr>
          <w:rFonts w:ascii="Franklin Gothic Book" w:hAnsi="Franklin Gothic Book" w:cstheme="minorHAnsi"/>
          <w:color w:val="000000"/>
        </w:rPr>
        <w:t xml:space="preserve">Uzyskanie przepustek osobowych dla pracowników Wykonawcy, uprawniających do wstępu na teren Zamawiającego zgodnie z Instrukcją Postępowania dla Ruchu Osobowego </w:t>
      </w:r>
      <w:r w:rsidR="009B0128">
        <w:rPr>
          <w:rFonts w:ascii="Franklin Gothic Book" w:hAnsi="Franklin Gothic Book" w:cstheme="minorHAnsi"/>
          <w:color w:val="000000"/>
        </w:rPr>
        <w:br/>
      </w:r>
      <w:r w:rsidRPr="00E41635">
        <w:rPr>
          <w:rFonts w:ascii="Franklin Gothic Book" w:hAnsi="Franklin Gothic Book" w:cstheme="minorHAnsi"/>
          <w:color w:val="000000"/>
        </w:rPr>
        <w:t xml:space="preserve">i Pojazdów. </w:t>
      </w:r>
    </w:p>
    <w:p w:rsidR="00E41635" w:rsidRPr="009B0128" w:rsidRDefault="00E41635" w:rsidP="00E41635">
      <w:pPr>
        <w:pStyle w:val="Akapitzlist"/>
        <w:numPr>
          <w:ilvl w:val="2"/>
          <w:numId w:val="6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</w:rPr>
      </w:pPr>
      <w:r w:rsidRPr="00E41635">
        <w:rPr>
          <w:rFonts w:ascii="Franklin Gothic Book" w:hAnsi="Franklin Gothic Book" w:cstheme="minorHAnsi"/>
          <w:color w:val="000000"/>
        </w:rPr>
        <w:t xml:space="preserve">Uzyskanie przepustek na pojazdy niezbędne do realizacji Umowy zgodnie z Instrukcją Postępowania dla Ruchu </w:t>
      </w:r>
      <w:r w:rsidRPr="009B0128">
        <w:rPr>
          <w:rFonts w:ascii="Franklin Gothic Book" w:hAnsi="Franklin Gothic Book" w:cstheme="minorHAnsi"/>
          <w:color w:val="000000"/>
        </w:rPr>
        <w:t xml:space="preserve">Osobowego i Pojazdów. </w:t>
      </w:r>
    </w:p>
    <w:p w:rsidR="009B0128" w:rsidRPr="009B0128" w:rsidRDefault="00E41635" w:rsidP="00004E8E">
      <w:pPr>
        <w:pStyle w:val="Akapitzlist"/>
        <w:numPr>
          <w:ilvl w:val="2"/>
          <w:numId w:val="6"/>
        </w:numPr>
        <w:suppressAutoHyphens/>
        <w:spacing w:before="120"/>
        <w:jc w:val="both"/>
        <w:rPr>
          <w:rFonts w:ascii="Franklin Gothic Book" w:hAnsi="Franklin Gothic Book" w:cstheme="minorHAnsi"/>
          <w:color w:val="000000"/>
        </w:rPr>
      </w:pPr>
      <w:r w:rsidRPr="009B0128">
        <w:rPr>
          <w:rFonts w:ascii="Franklin Gothic Book" w:hAnsi="Franklin Gothic Book" w:cstheme="minorHAnsi"/>
          <w:color w:val="000000"/>
        </w:rPr>
        <w:t xml:space="preserve">Zorganizowanie stanowisk pracy </w:t>
      </w:r>
      <w:r w:rsidR="0056381F" w:rsidRPr="009B0128">
        <w:rPr>
          <w:rFonts w:ascii="Franklin Gothic Book" w:hAnsi="Franklin Gothic Book" w:cstheme="minorHAnsi"/>
          <w:color w:val="000000"/>
        </w:rPr>
        <w:t xml:space="preserve">w pobliżu Elektrowni/na terenie Elektrowni </w:t>
      </w:r>
      <w:r w:rsidRPr="009B0128">
        <w:rPr>
          <w:rFonts w:ascii="Franklin Gothic Book" w:hAnsi="Franklin Gothic Book" w:cstheme="minorHAnsi"/>
          <w:color w:val="000000"/>
        </w:rPr>
        <w:t>z dostępem do sieci telekomunikacyjnej koniecznej do bieżącej komunikacji.</w:t>
      </w:r>
      <w:r w:rsidR="009B0128" w:rsidRPr="009B0128">
        <w:rPr>
          <w:rFonts w:ascii="Franklin Gothic Book" w:hAnsi="Franklin Gothic Book" w:cstheme="minorHAnsi"/>
          <w:color w:val="000000"/>
        </w:rPr>
        <w:t xml:space="preserve"> Dostęp do Internetu po stronie wykonawcy.</w:t>
      </w:r>
    </w:p>
    <w:p w:rsidR="00E41635" w:rsidRPr="00E41635" w:rsidRDefault="00E41635" w:rsidP="00E41635">
      <w:pPr>
        <w:pStyle w:val="Akapitzlist"/>
        <w:suppressAutoHyphens/>
        <w:spacing w:before="120"/>
        <w:ind w:left="360"/>
        <w:jc w:val="both"/>
        <w:rPr>
          <w:rFonts w:ascii="Franklin Gothic Book" w:hAnsi="Franklin Gothic Book" w:cstheme="minorHAnsi"/>
          <w:color w:val="000000"/>
        </w:rPr>
      </w:pPr>
    </w:p>
    <w:p w:rsidR="00873334" w:rsidRPr="00AF4774" w:rsidRDefault="00873334" w:rsidP="00575FD0">
      <w:pPr>
        <w:pStyle w:val="Akapitzlist"/>
        <w:numPr>
          <w:ilvl w:val="0"/>
          <w:numId w:val="6"/>
        </w:numPr>
        <w:suppressAutoHyphens/>
        <w:spacing w:before="120" w:after="0"/>
        <w:rPr>
          <w:rFonts w:ascii="Franklin Gothic Book" w:hAnsi="Franklin Gothic Book"/>
        </w:rPr>
      </w:pPr>
      <w:r w:rsidRPr="00AF4774">
        <w:rPr>
          <w:rFonts w:ascii="Franklin Gothic Book" w:hAnsi="Franklin Gothic Book"/>
        </w:rPr>
        <w:t xml:space="preserve">ZAKRES </w:t>
      </w:r>
      <w:r w:rsidR="009B0128" w:rsidRPr="00AF4774">
        <w:rPr>
          <w:rFonts w:ascii="Franklin Gothic Book" w:hAnsi="Franklin Gothic Book"/>
        </w:rPr>
        <w:t>prac</w:t>
      </w:r>
      <w:r w:rsidRPr="00AF4774">
        <w:rPr>
          <w:rFonts w:ascii="Franklin Gothic Book" w:hAnsi="Franklin Gothic Book"/>
        </w:rPr>
        <w:t xml:space="preserve"> do ustalenia wynagrodzenie za okres </w:t>
      </w:r>
      <w:r w:rsidR="00AD7862">
        <w:rPr>
          <w:rFonts w:ascii="Franklin Gothic Book" w:hAnsi="Franklin Gothic Book"/>
        </w:rPr>
        <w:t>12 miesięcy</w:t>
      </w:r>
      <w:r w:rsidR="00AD3997">
        <w:rPr>
          <w:rFonts w:ascii="Franklin Gothic Book" w:hAnsi="Franklin Gothic Book"/>
        </w:rPr>
        <w:t>.</w:t>
      </w:r>
    </w:p>
    <w:p w:rsidR="00AD7862" w:rsidRDefault="00FA10B0" w:rsidP="00AD7862">
      <w:pPr>
        <w:pStyle w:val="Akapitzlist"/>
        <w:spacing w:line="240" w:lineRule="auto"/>
        <w:ind w:left="360"/>
        <w:rPr>
          <w:rFonts w:ascii="Franklin Gothic Book" w:hAnsi="Franklin Gothic Book" w:cs="Arial"/>
          <w:b/>
        </w:rPr>
      </w:pPr>
      <w:r w:rsidRPr="00B71A78">
        <w:rPr>
          <w:rFonts w:ascii="Franklin Gothic Book" w:hAnsi="Franklin Gothic Book" w:cs="Arial"/>
          <w:b/>
        </w:rPr>
        <w:t xml:space="preserve">Wynajem </w:t>
      </w:r>
      <w:r>
        <w:rPr>
          <w:rFonts w:ascii="Franklin Gothic Book" w:hAnsi="Franklin Gothic Book" w:cs="Arial"/>
          <w:b/>
        </w:rPr>
        <w:t xml:space="preserve">samochodu osobowo-towarowego wraz z kierowcą dla potrzeb działania ciągłości pracy Enea Elektrownia Połaniec S.A. </w:t>
      </w:r>
      <w:r w:rsidRPr="00B71A78">
        <w:rPr>
          <w:rFonts w:ascii="Franklin Gothic Book" w:hAnsi="Franklin Gothic Book" w:cs="Arial"/>
          <w:b/>
        </w:rPr>
        <w:t>w okresie 12 miesięcy</w:t>
      </w:r>
    </w:p>
    <w:p w:rsidR="009B3CAA" w:rsidRDefault="009B3CAA" w:rsidP="00AD7862">
      <w:pPr>
        <w:pStyle w:val="Akapitzlist"/>
        <w:spacing w:line="240" w:lineRule="auto"/>
        <w:ind w:left="360"/>
        <w:rPr>
          <w:rFonts w:ascii="Franklin Gothic Book" w:hAnsi="Franklin Gothic Book" w:cs="Arial"/>
          <w:b/>
        </w:rPr>
      </w:pPr>
    </w:p>
    <w:p w:rsidR="009B3CAA" w:rsidRDefault="009B3CAA" w:rsidP="00AD7862">
      <w:pPr>
        <w:pStyle w:val="Akapitzlist"/>
        <w:spacing w:line="240" w:lineRule="auto"/>
        <w:ind w:left="360"/>
        <w:rPr>
          <w:rStyle w:val="FontStyle88"/>
          <w:rFonts w:ascii="Franklin Gothic Book" w:hAnsi="Franklin Gothic Book"/>
          <w:sz w:val="22"/>
          <w:szCs w:val="22"/>
        </w:rPr>
      </w:pPr>
    </w:p>
    <w:tbl>
      <w:tblPr>
        <w:tblW w:w="86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3619"/>
        <w:gridCol w:w="1521"/>
        <w:gridCol w:w="1521"/>
        <w:gridCol w:w="1521"/>
      </w:tblGrid>
      <w:tr w:rsidR="00FA10B0" w:rsidTr="00FA10B0">
        <w:trPr>
          <w:trHeight w:val="386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10B0" w:rsidRDefault="00FA10B0" w:rsidP="00756F65">
            <w:pPr>
              <w:spacing w:line="252" w:lineRule="auto"/>
              <w:rPr>
                <w:rFonts w:cs="Arial"/>
                <w:b/>
                <w:bCs/>
                <w:sz w:val="20"/>
                <w:lang w:eastAsia="en-US"/>
              </w:rPr>
            </w:pPr>
            <w:bookmarkStart w:id="1" w:name="_Toc75347804"/>
            <w:r>
              <w:rPr>
                <w:rFonts w:cs="Arial"/>
                <w:b/>
                <w:bCs/>
                <w:sz w:val="20"/>
                <w:lang w:eastAsia="en-US"/>
              </w:rPr>
              <w:t>Lp.</w:t>
            </w:r>
          </w:p>
        </w:tc>
        <w:tc>
          <w:tcPr>
            <w:tcW w:w="3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10B0" w:rsidRDefault="00FA10B0" w:rsidP="00FA10B0">
            <w:pPr>
              <w:spacing w:line="252" w:lineRule="auto"/>
              <w:rPr>
                <w:rFonts w:cs="Arial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en-US"/>
              </w:rPr>
              <w:t xml:space="preserve"> Pojazd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A10B0" w:rsidRDefault="00FA10B0" w:rsidP="00FA10B0">
            <w:pPr>
              <w:spacing w:line="252" w:lineRule="auto"/>
              <w:rPr>
                <w:rFonts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A10B0" w:rsidRDefault="00FA10B0" w:rsidP="00FA10B0">
            <w:pPr>
              <w:spacing w:line="252" w:lineRule="auto"/>
              <w:rPr>
                <w:rFonts w:cs="Arial"/>
                <w:b/>
                <w:bCs/>
                <w:sz w:val="20"/>
                <w:lang w:eastAsia="en-US"/>
              </w:rPr>
            </w:pPr>
            <w:r>
              <w:rPr>
                <w:rFonts w:cs="Arial"/>
                <w:b/>
                <w:bCs/>
                <w:sz w:val="20"/>
                <w:lang w:eastAsia="en-US"/>
              </w:rPr>
              <w:t>Maksymalna ilość /rok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A10B0" w:rsidRDefault="00FA10B0" w:rsidP="00FA10B0">
            <w:pPr>
              <w:spacing w:line="252" w:lineRule="auto"/>
              <w:rPr>
                <w:rFonts w:cs="Arial"/>
                <w:b/>
                <w:bCs/>
                <w:sz w:val="20"/>
                <w:lang w:eastAsia="en-US"/>
              </w:rPr>
            </w:pPr>
            <w:r>
              <w:rPr>
                <w:rFonts w:cs="Arial"/>
                <w:b/>
                <w:bCs/>
                <w:sz w:val="20"/>
                <w:lang w:eastAsia="en-US"/>
              </w:rPr>
              <w:t>Minimalna ilość /rok</w:t>
            </w:r>
          </w:p>
        </w:tc>
      </w:tr>
      <w:tr w:rsidR="00FA10B0" w:rsidRPr="00836431" w:rsidTr="00FA10B0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10B0" w:rsidRPr="00836431" w:rsidRDefault="00FA10B0" w:rsidP="00FA10B0">
            <w:pPr>
              <w:spacing w:line="252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1</w:t>
            </w:r>
            <w:r w:rsidRPr="00836431">
              <w:rPr>
                <w:rFonts w:cs="Arial"/>
                <w:sz w:val="20"/>
                <w:lang w:eastAsia="en-US"/>
              </w:rPr>
              <w:t>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10B0" w:rsidRPr="00836431" w:rsidRDefault="00FA10B0" w:rsidP="00FA10B0">
            <w:pPr>
              <w:spacing w:line="252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S</w:t>
            </w:r>
            <w:r w:rsidRPr="00FA10B0">
              <w:rPr>
                <w:rFonts w:cs="Arial"/>
                <w:sz w:val="20"/>
                <w:lang w:eastAsia="en-US"/>
              </w:rPr>
              <w:t>amochód terenowy - 5-cio osobowy ze skrzynią ładunkową</w:t>
            </w:r>
            <w:r w:rsidR="00D0157E">
              <w:rPr>
                <w:rFonts w:cs="Arial"/>
                <w:sz w:val="20"/>
                <w:lang w:eastAsia="en-US"/>
              </w:rPr>
              <w:t>, napęd na cztery koła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B0" w:rsidRDefault="00FA10B0" w:rsidP="00FA10B0">
            <w:pPr>
              <w:spacing w:line="252" w:lineRule="auto"/>
              <w:jc w:val="center"/>
              <w:rPr>
                <w:rFonts w:cs="Arial"/>
                <w:i/>
                <w:iCs/>
                <w:color w:val="00B050"/>
                <w:sz w:val="20"/>
                <w:lang w:eastAsia="en-US"/>
              </w:rPr>
            </w:pPr>
            <w:r>
              <w:rPr>
                <w:rFonts w:cs="Arial"/>
                <w:i/>
                <w:iCs/>
                <w:color w:val="00B050"/>
                <w:sz w:val="20"/>
                <w:lang w:eastAsia="en-US"/>
              </w:rPr>
              <w:t>Km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B0" w:rsidRPr="00836431" w:rsidRDefault="00024289" w:rsidP="009B0128">
            <w:pPr>
              <w:spacing w:line="252" w:lineRule="auto"/>
              <w:jc w:val="center"/>
              <w:rPr>
                <w:rFonts w:cs="Arial"/>
                <w:i/>
                <w:iCs/>
                <w:color w:val="00B050"/>
                <w:sz w:val="20"/>
                <w:lang w:eastAsia="en-US"/>
              </w:rPr>
            </w:pPr>
            <w:r w:rsidRPr="0056381F">
              <w:rPr>
                <w:rFonts w:cs="Arial"/>
                <w:i/>
                <w:iCs/>
                <w:color w:val="00B050"/>
                <w:sz w:val="20"/>
                <w:lang w:eastAsia="en-US"/>
              </w:rPr>
              <w:t>9</w:t>
            </w:r>
            <w:r w:rsidR="009B0128">
              <w:rPr>
                <w:rFonts w:cs="Arial"/>
                <w:i/>
                <w:iCs/>
                <w:color w:val="00B050"/>
                <w:sz w:val="20"/>
                <w:lang w:eastAsia="en-US"/>
              </w:rPr>
              <w:t>3</w:t>
            </w:r>
            <w:r w:rsidR="00FA10B0" w:rsidRPr="0056381F">
              <w:rPr>
                <w:rFonts w:cs="Arial"/>
                <w:i/>
                <w:iCs/>
                <w:color w:val="00B050"/>
                <w:sz w:val="20"/>
                <w:lang w:eastAsia="en-US"/>
              </w:rPr>
              <w:t xml:space="preserve"> 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B0" w:rsidRPr="00836431" w:rsidRDefault="00A2028A" w:rsidP="009B0128">
            <w:pPr>
              <w:spacing w:line="252" w:lineRule="auto"/>
              <w:jc w:val="center"/>
              <w:rPr>
                <w:rFonts w:cs="Arial"/>
                <w:i/>
                <w:iCs/>
                <w:color w:val="00B050"/>
                <w:sz w:val="20"/>
                <w:lang w:eastAsia="en-US"/>
              </w:rPr>
            </w:pPr>
            <w:r>
              <w:rPr>
                <w:rFonts w:cs="Arial"/>
                <w:i/>
                <w:iCs/>
                <w:color w:val="00B050"/>
                <w:sz w:val="20"/>
                <w:lang w:eastAsia="en-US"/>
              </w:rPr>
              <w:t>6</w:t>
            </w:r>
            <w:r w:rsidR="009B0128">
              <w:rPr>
                <w:rFonts w:cs="Arial"/>
                <w:i/>
                <w:iCs/>
                <w:color w:val="00B050"/>
                <w:sz w:val="20"/>
                <w:lang w:eastAsia="en-US"/>
              </w:rPr>
              <w:t>0</w:t>
            </w:r>
            <w:r w:rsidR="00FA10B0">
              <w:rPr>
                <w:rFonts w:cs="Arial"/>
                <w:i/>
                <w:iCs/>
                <w:color w:val="00B050"/>
                <w:sz w:val="20"/>
                <w:lang w:eastAsia="en-US"/>
              </w:rPr>
              <w:t xml:space="preserve"> 000</w:t>
            </w:r>
          </w:p>
        </w:tc>
      </w:tr>
      <w:tr w:rsidR="00FA10B0" w:rsidRPr="00836431" w:rsidTr="00FA10B0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10B0" w:rsidRPr="00836431" w:rsidRDefault="00FA10B0" w:rsidP="00FA10B0">
            <w:pPr>
              <w:spacing w:line="252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2</w:t>
            </w:r>
            <w:r w:rsidRPr="00836431">
              <w:rPr>
                <w:rFonts w:cs="Arial"/>
                <w:sz w:val="20"/>
                <w:lang w:eastAsia="en-US"/>
              </w:rPr>
              <w:t>.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10B0" w:rsidRPr="00836431" w:rsidRDefault="00FA10B0" w:rsidP="00FA10B0">
            <w:pPr>
              <w:spacing w:line="252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S</w:t>
            </w:r>
            <w:r w:rsidRPr="00FA10B0">
              <w:rPr>
                <w:rFonts w:cs="Arial"/>
                <w:sz w:val="20"/>
                <w:lang w:eastAsia="en-US"/>
              </w:rPr>
              <w:t>amochód terenowy - 5-cio osobowy ze skrzynią ładunkową</w:t>
            </w:r>
            <w:r w:rsidR="00D0157E">
              <w:rPr>
                <w:rFonts w:cs="Arial"/>
                <w:sz w:val="20"/>
                <w:lang w:eastAsia="en-US"/>
              </w:rPr>
              <w:t>, napęd na cztery koła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B0" w:rsidRDefault="00FA10B0" w:rsidP="00FA10B0">
            <w:pPr>
              <w:spacing w:line="252" w:lineRule="auto"/>
              <w:jc w:val="center"/>
              <w:rPr>
                <w:rFonts w:cs="Arial"/>
                <w:i/>
                <w:iCs/>
                <w:color w:val="00B050"/>
                <w:sz w:val="20"/>
                <w:lang w:eastAsia="en-US"/>
              </w:rPr>
            </w:pPr>
            <w:r>
              <w:rPr>
                <w:rFonts w:cs="Arial"/>
                <w:i/>
                <w:iCs/>
                <w:color w:val="00B050"/>
                <w:sz w:val="20"/>
                <w:lang w:eastAsia="en-US"/>
              </w:rPr>
              <w:t>Godz.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B0" w:rsidRPr="00836431" w:rsidRDefault="00FA10B0" w:rsidP="00FA10B0">
            <w:pPr>
              <w:spacing w:line="252" w:lineRule="auto"/>
              <w:jc w:val="center"/>
              <w:rPr>
                <w:rFonts w:cs="Arial"/>
                <w:i/>
                <w:iCs/>
                <w:color w:val="00B050"/>
                <w:sz w:val="20"/>
                <w:lang w:eastAsia="en-US"/>
              </w:rPr>
            </w:pPr>
            <w:r>
              <w:rPr>
                <w:rFonts w:cs="Arial"/>
                <w:i/>
                <w:iCs/>
                <w:color w:val="00B050"/>
                <w:sz w:val="20"/>
                <w:lang w:eastAsia="en-US"/>
              </w:rPr>
              <w:t>8 760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0B0" w:rsidRPr="00836431" w:rsidRDefault="00FA10B0" w:rsidP="00FA10B0">
            <w:pPr>
              <w:spacing w:line="252" w:lineRule="auto"/>
              <w:jc w:val="center"/>
              <w:rPr>
                <w:rFonts w:cs="Arial"/>
                <w:i/>
                <w:iCs/>
                <w:color w:val="00B050"/>
                <w:sz w:val="20"/>
                <w:lang w:eastAsia="en-US"/>
              </w:rPr>
            </w:pPr>
            <w:r>
              <w:rPr>
                <w:rFonts w:cs="Arial"/>
                <w:i/>
                <w:iCs/>
                <w:color w:val="00B050"/>
                <w:sz w:val="20"/>
                <w:lang w:eastAsia="en-US"/>
              </w:rPr>
              <w:t>8 760</w:t>
            </w:r>
          </w:p>
        </w:tc>
      </w:tr>
    </w:tbl>
    <w:p w:rsidR="007E78FB" w:rsidRPr="00625F31" w:rsidRDefault="007E78FB" w:rsidP="007E78FB">
      <w:pPr>
        <w:pStyle w:val="Akapitzlist"/>
        <w:numPr>
          <w:ilvl w:val="0"/>
          <w:numId w:val="6"/>
        </w:numPr>
        <w:suppressAutoHyphens/>
        <w:spacing w:before="120" w:after="0"/>
        <w:rPr>
          <w:rFonts w:ascii="Arial" w:hAnsi="Arial" w:cs="Arial"/>
          <w:color w:val="000000" w:themeColor="text1"/>
        </w:rPr>
      </w:pPr>
      <w:r w:rsidRPr="00625F31">
        <w:rPr>
          <w:rFonts w:ascii="Arial" w:hAnsi="Arial" w:cs="Arial"/>
          <w:color w:val="000000" w:themeColor="text1"/>
        </w:rPr>
        <w:t>Wynagrodzenie i warunki płatności</w:t>
      </w:r>
      <w:bookmarkEnd w:id="1"/>
    </w:p>
    <w:p w:rsidR="007E78FB" w:rsidRDefault="00D0157E" w:rsidP="00625F31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Rozliczenie usług następować będzie powykonawczo według iloczynu ilości roboczogodzin </w:t>
      </w:r>
      <w:r w:rsidR="00625F31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>i wynagrodzenia ryczałtowo-jednostkowego</w:t>
      </w:r>
      <w:r w:rsidR="007E78FB" w:rsidRPr="00477BF0">
        <w:rPr>
          <w:rFonts w:ascii="Arial" w:hAnsi="Arial" w:cs="Arial"/>
          <w:color w:val="000000" w:themeColor="text1"/>
        </w:rPr>
        <w:t>.</w:t>
      </w:r>
    </w:p>
    <w:p w:rsidR="00D0157E" w:rsidRPr="00477BF0" w:rsidRDefault="00D0157E" w:rsidP="00625F31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Rozliczenie obejmować będzie zarówno godziny wynajmu środka transportu, jak i przejechane kilometry.</w:t>
      </w:r>
    </w:p>
    <w:p w:rsidR="007E78FB" w:rsidRPr="00477BF0" w:rsidRDefault="007E78FB" w:rsidP="00625F31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color w:val="000000" w:themeColor="text1"/>
        </w:rPr>
      </w:pPr>
      <w:r w:rsidRPr="00477BF0">
        <w:rPr>
          <w:rFonts w:ascii="Arial" w:hAnsi="Arial" w:cs="Arial"/>
          <w:color w:val="000000" w:themeColor="text1"/>
        </w:rPr>
        <w:t xml:space="preserve">Wynagrodzenie określone w pkt </w:t>
      </w:r>
      <w:r w:rsidR="00D0157E">
        <w:rPr>
          <w:rFonts w:ascii="Arial" w:hAnsi="Arial" w:cs="Arial"/>
          <w:color w:val="000000" w:themeColor="text1"/>
        </w:rPr>
        <w:t>7.1</w:t>
      </w:r>
      <w:r w:rsidRPr="00477BF0">
        <w:rPr>
          <w:rFonts w:ascii="Arial" w:hAnsi="Arial" w:cs="Arial"/>
          <w:color w:val="000000" w:themeColor="text1"/>
        </w:rPr>
        <w:t>. obejmuje</w:t>
      </w:r>
      <w:r w:rsidR="006B349D">
        <w:rPr>
          <w:rFonts w:ascii="Arial" w:hAnsi="Arial" w:cs="Arial"/>
          <w:color w:val="000000" w:themeColor="text1"/>
        </w:rPr>
        <w:t xml:space="preserve"> </w:t>
      </w:r>
      <w:r w:rsidRPr="00477BF0">
        <w:rPr>
          <w:rFonts w:ascii="Arial" w:hAnsi="Arial" w:cs="Arial"/>
          <w:color w:val="000000" w:themeColor="text1"/>
        </w:rPr>
        <w:t xml:space="preserve">wszystkie koszty wykonania Usług, </w:t>
      </w:r>
      <w:r w:rsidR="00625F31">
        <w:rPr>
          <w:rFonts w:ascii="Arial" w:hAnsi="Arial" w:cs="Arial"/>
          <w:color w:val="000000" w:themeColor="text1"/>
        </w:rPr>
        <w:br/>
      </w:r>
      <w:r w:rsidRPr="00477BF0">
        <w:rPr>
          <w:rFonts w:ascii="Arial" w:hAnsi="Arial" w:cs="Arial"/>
          <w:color w:val="000000" w:themeColor="text1"/>
        </w:rPr>
        <w:t>w szczególności: cenę wynajmu sprzętu, ilość przebytych kilometrów, wynagrodzenie operatorów/kierowców</w:t>
      </w:r>
      <w:r w:rsidR="00D0157E">
        <w:rPr>
          <w:rFonts w:ascii="Arial" w:hAnsi="Arial" w:cs="Arial"/>
          <w:color w:val="000000" w:themeColor="text1"/>
        </w:rPr>
        <w:t>, koszty dojazdu pojazdu do lokalizacji Elektrowni</w:t>
      </w:r>
      <w:r w:rsidRPr="00477BF0">
        <w:rPr>
          <w:rFonts w:ascii="Arial" w:hAnsi="Arial" w:cs="Arial"/>
          <w:color w:val="000000" w:themeColor="text1"/>
        </w:rPr>
        <w:t>.</w:t>
      </w:r>
    </w:p>
    <w:p w:rsidR="007E78FB" w:rsidRPr="00477BF0" w:rsidRDefault="007E78FB" w:rsidP="00625F31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color w:val="000000" w:themeColor="text1"/>
        </w:rPr>
      </w:pPr>
      <w:r w:rsidRPr="00477BF0">
        <w:rPr>
          <w:rFonts w:ascii="Arial" w:hAnsi="Arial" w:cs="Arial"/>
          <w:color w:val="000000" w:themeColor="text1"/>
        </w:rPr>
        <w:t xml:space="preserve">Wykonawca ponosi koszty dokumentów, które należy zapewnić dla uzyskania zgodności </w:t>
      </w:r>
      <w:r w:rsidR="00625F31">
        <w:rPr>
          <w:rFonts w:ascii="Arial" w:hAnsi="Arial" w:cs="Arial"/>
          <w:color w:val="000000" w:themeColor="text1"/>
        </w:rPr>
        <w:br/>
      </w:r>
      <w:r w:rsidRPr="00477BF0">
        <w:rPr>
          <w:rFonts w:ascii="Arial" w:hAnsi="Arial" w:cs="Arial"/>
          <w:color w:val="000000" w:themeColor="text1"/>
        </w:rPr>
        <w:t>z regulacjami prawnymi, normami i przepisami (łącznie z przepisami BHP i ochrony środowiska).</w:t>
      </w:r>
    </w:p>
    <w:p w:rsidR="007E78FB" w:rsidRPr="00477BF0" w:rsidRDefault="007E78FB" w:rsidP="00625F31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color w:val="000000" w:themeColor="text1"/>
        </w:rPr>
      </w:pPr>
      <w:r w:rsidRPr="00477BF0">
        <w:rPr>
          <w:rFonts w:ascii="Arial" w:hAnsi="Arial" w:cs="Arial"/>
          <w:color w:val="000000" w:themeColor="text1"/>
        </w:rPr>
        <w:t>Miesiącem rozliczeniowym jest miesiąc kalendarzowy.</w:t>
      </w:r>
    </w:p>
    <w:p w:rsidR="00625F31" w:rsidRDefault="007E78FB" w:rsidP="00625F31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color w:val="000000" w:themeColor="text1"/>
        </w:rPr>
      </w:pPr>
      <w:r w:rsidRPr="00477BF0">
        <w:rPr>
          <w:rFonts w:ascii="Arial" w:hAnsi="Arial" w:cs="Arial"/>
          <w:color w:val="000000" w:themeColor="text1"/>
        </w:rPr>
        <w:t>Podstawą do wystawienia faktury jest podpisany protokół odbioru przez przedstawicieli Wykonawcy oraz Zamawiającego .</w:t>
      </w:r>
    </w:p>
    <w:p w:rsidR="00625F31" w:rsidRPr="00625F31" w:rsidRDefault="00625F31" w:rsidP="00625F31">
      <w:pPr>
        <w:pStyle w:val="Akapitzlist"/>
        <w:ind w:left="644"/>
        <w:jc w:val="both"/>
        <w:rPr>
          <w:rFonts w:ascii="Arial" w:hAnsi="Arial" w:cs="Arial"/>
          <w:color w:val="000000" w:themeColor="text1"/>
        </w:rPr>
      </w:pPr>
    </w:p>
    <w:p w:rsidR="00E92D08" w:rsidRPr="00625F31" w:rsidRDefault="00E92D08" w:rsidP="00625F31">
      <w:pPr>
        <w:pStyle w:val="Akapitzlist"/>
        <w:numPr>
          <w:ilvl w:val="0"/>
          <w:numId w:val="6"/>
        </w:numPr>
        <w:jc w:val="both"/>
        <w:rPr>
          <w:rFonts w:cs="Arial"/>
          <w:color w:val="000000" w:themeColor="text1"/>
        </w:rPr>
      </w:pPr>
      <w:r w:rsidRPr="00625F31">
        <w:rPr>
          <w:rFonts w:ascii="Arial" w:hAnsi="Arial" w:cs="Arial"/>
          <w:color w:val="000000" w:themeColor="text1"/>
        </w:rPr>
        <w:t>Warunki lokalowe i środowiskowe realizacji Przedmiotu Zamówienia</w:t>
      </w:r>
      <w:r w:rsidR="00DF2820" w:rsidRPr="00625F31">
        <w:rPr>
          <w:rFonts w:cs="Arial"/>
          <w:color w:val="000000" w:themeColor="text1"/>
        </w:rPr>
        <w:t xml:space="preserve"> </w:t>
      </w:r>
    </w:p>
    <w:p w:rsidR="00E92D08" w:rsidRPr="00A2028A" w:rsidRDefault="00E92D08" w:rsidP="00625F31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color w:val="000000" w:themeColor="text1"/>
        </w:rPr>
      </w:pPr>
      <w:r w:rsidRPr="00A2028A">
        <w:rPr>
          <w:rFonts w:ascii="Arial" w:hAnsi="Arial" w:cs="Arial"/>
          <w:color w:val="000000" w:themeColor="text1"/>
        </w:rPr>
        <w:t>Miejscem świadczenia usług przez Wykonawcę w zakresie Przedmiotu Zamówienia będą:</w:t>
      </w:r>
    </w:p>
    <w:p w:rsidR="00625F31" w:rsidRDefault="00D0157E" w:rsidP="00625F31">
      <w:pPr>
        <w:pStyle w:val="Akapitzlist"/>
        <w:numPr>
          <w:ilvl w:val="2"/>
          <w:numId w:val="6"/>
        </w:numPr>
        <w:jc w:val="both"/>
        <w:rPr>
          <w:rFonts w:ascii="Arial" w:hAnsi="Arial" w:cs="Arial"/>
          <w:color w:val="000000" w:themeColor="text1"/>
        </w:rPr>
      </w:pPr>
      <w:r w:rsidRPr="00625F31">
        <w:rPr>
          <w:rFonts w:ascii="Arial" w:hAnsi="Arial" w:cs="Arial"/>
          <w:color w:val="000000" w:themeColor="text1"/>
        </w:rPr>
        <w:t>teren Elektrowni</w:t>
      </w:r>
      <w:r w:rsidR="00625F31" w:rsidRPr="00625F31">
        <w:rPr>
          <w:rFonts w:ascii="Arial" w:hAnsi="Arial" w:cs="Arial"/>
          <w:color w:val="000000" w:themeColor="text1"/>
        </w:rPr>
        <w:t xml:space="preserve"> i przynależnych obiektów i instalacji</w:t>
      </w:r>
      <w:r w:rsidR="00D84410">
        <w:rPr>
          <w:rFonts w:ascii="Arial" w:hAnsi="Arial" w:cs="Arial"/>
          <w:color w:val="000000" w:themeColor="text1"/>
        </w:rPr>
        <w:t>, w tym oddalonym o ok 3 km Składowiskiem Piory.</w:t>
      </w:r>
    </w:p>
    <w:p w:rsidR="00E92D08" w:rsidRPr="00625F31" w:rsidRDefault="002A60FD" w:rsidP="00625F31">
      <w:pPr>
        <w:pStyle w:val="Akapitzlist"/>
        <w:numPr>
          <w:ilvl w:val="2"/>
          <w:numId w:val="6"/>
        </w:numPr>
        <w:jc w:val="both"/>
        <w:rPr>
          <w:rFonts w:ascii="Arial" w:hAnsi="Arial" w:cs="Arial"/>
          <w:color w:val="000000" w:themeColor="text1"/>
        </w:rPr>
      </w:pPr>
      <w:r w:rsidRPr="00625F31">
        <w:rPr>
          <w:rFonts w:ascii="Arial" w:hAnsi="Arial" w:cs="Arial"/>
          <w:color w:val="000000" w:themeColor="text1"/>
        </w:rPr>
        <w:t xml:space="preserve"> transport poza teren Elektrowni przy zakładanym dziennym przebiegu do 2</w:t>
      </w:r>
      <w:r w:rsidR="00625F31" w:rsidRPr="00625F31">
        <w:rPr>
          <w:rFonts w:ascii="Arial" w:hAnsi="Arial" w:cs="Arial"/>
          <w:color w:val="000000" w:themeColor="text1"/>
        </w:rPr>
        <w:t>55</w:t>
      </w:r>
      <w:r w:rsidRPr="00625F31">
        <w:rPr>
          <w:rFonts w:ascii="Arial" w:hAnsi="Arial" w:cs="Arial"/>
          <w:color w:val="000000" w:themeColor="text1"/>
        </w:rPr>
        <w:t xml:space="preserve"> km</w:t>
      </w:r>
    </w:p>
    <w:p w:rsidR="00E92D08" w:rsidRPr="00A2028A" w:rsidRDefault="00E92D08" w:rsidP="00625F31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color w:val="000000" w:themeColor="text1"/>
        </w:rPr>
      </w:pPr>
      <w:r w:rsidRPr="00A2028A">
        <w:rPr>
          <w:rFonts w:ascii="Arial" w:hAnsi="Arial" w:cs="Arial"/>
          <w:color w:val="000000" w:themeColor="text1"/>
        </w:rPr>
        <w:t>Zamawiający oświadcza, że może udostępnić Wykonawcy odpłatnie (odrębna umowa najmu) pomieszczenia zlokalizowane na terenie Elektrowni:</w:t>
      </w:r>
    </w:p>
    <w:p w:rsidR="00E92D08" w:rsidRPr="00A2028A" w:rsidRDefault="00E92D08" w:rsidP="00625F31">
      <w:pPr>
        <w:pStyle w:val="Akapitzlist"/>
        <w:numPr>
          <w:ilvl w:val="2"/>
          <w:numId w:val="6"/>
        </w:numPr>
        <w:jc w:val="both"/>
        <w:rPr>
          <w:rFonts w:ascii="Arial" w:hAnsi="Arial" w:cs="Arial"/>
          <w:color w:val="000000" w:themeColor="text1"/>
        </w:rPr>
      </w:pPr>
      <w:r w:rsidRPr="00A2028A">
        <w:rPr>
          <w:rFonts w:ascii="Arial" w:hAnsi="Arial" w:cs="Arial"/>
          <w:color w:val="000000" w:themeColor="text1"/>
        </w:rPr>
        <w:t xml:space="preserve">pomieszczenie biurowe, </w:t>
      </w:r>
    </w:p>
    <w:p w:rsidR="00E92D08" w:rsidRPr="00A2028A" w:rsidRDefault="00E92D08" w:rsidP="00625F31">
      <w:pPr>
        <w:pStyle w:val="Akapitzlist"/>
        <w:numPr>
          <w:ilvl w:val="2"/>
          <w:numId w:val="6"/>
        </w:numPr>
        <w:jc w:val="both"/>
        <w:rPr>
          <w:rFonts w:ascii="Arial" w:hAnsi="Arial" w:cs="Arial"/>
          <w:color w:val="000000" w:themeColor="text1"/>
        </w:rPr>
      </w:pPr>
      <w:r w:rsidRPr="00A2028A">
        <w:rPr>
          <w:rFonts w:ascii="Arial" w:hAnsi="Arial" w:cs="Arial"/>
          <w:color w:val="000000" w:themeColor="text1"/>
        </w:rPr>
        <w:t>szatnia z szafkami i dostępem do łaźni.</w:t>
      </w:r>
    </w:p>
    <w:p w:rsidR="00611410" w:rsidRPr="00A2028A" w:rsidRDefault="00611410" w:rsidP="00625F31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color w:val="000000" w:themeColor="text1"/>
        </w:rPr>
      </w:pPr>
      <w:r w:rsidRPr="00A2028A">
        <w:rPr>
          <w:rFonts w:ascii="Arial" w:hAnsi="Arial" w:cs="Arial"/>
          <w:color w:val="000000" w:themeColor="text1"/>
        </w:rPr>
        <w:t>Zamawiający oświadcza, że może udostępnić Wykonawcy odpłatnie (odrębna umowa najmu</w:t>
      </w:r>
      <w:r w:rsidR="002A60FD" w:rsidRPr="00A2028A">
        <w:rPr>
          <w:rFonts w:ascii="Arial" w:hAnsi="Arial" w:cs="Arial"/>
          <w:color w:val="000000" w:themeColor="text1"/>
        </w:rPr>
        <w:t>) miejsc</w:t>
      </w:r>
      <w:r w:rsidR="000D0185" w:rsidRPr="00A2028A">
        <w:rPr>
          <w:rFonts w:ascii="Arial" w:hAnsi="Arial" w:cs="Arial"/>
          <w:color w:val="000000" w:themeColor="text1"/>
        </w:rPr>
        <w:t>e</w:t>
      </w:r>
      <w:r w:rsidR="002A60FD" w:rsidRPr="00A2028A">
        <w:rPr>
          <w:rFonts w:ascii="Arial" w:hAnsi="Arial" w:cs="Arial"/>
          <w:color w:val="000000" w:themeColor="text1"/>
        </w:rPr>
        <w:t xml:space="preserve"> parkingowe na samochód osobowo-terenowy </w:t>
      </w:r>
      <w:r w:rsidRPr="00A2028A">
        <w:rPr>
          <w:rFonts w:ascii="Arial" w:hAnsi="Arial" w:cs="Arial"/>
          <w:color w:val="000000" w:themeColor="text1"/>
        </w:rPr>
        <w:t>zlokalizowane na terenie Elektrowni:</w:t>
      </w:r>
    </w:p>
    <w:p w:rsidR="00E92D08" w:rsidRPr="00A2028A" w:rsidRDefault="00E92D08" w:rsidP="00E92D08">
      <w:pPr>
        <w:pStyle w:val="Akapitzlist"/>
        <w:numPr>
          <w:ilvl w:val="1"/>
          <w:numId w:val="6"/>
        </w:numPr>
        <w:rPr>
          <w:rFonts w:ascii="Arial" w:hAnsi="Arial" w:cs="Arial"/>
          <w:color w:val="000000" w:themeColor="text1"/>
        </w:rPr>
      </w:pPr>
      <w:r w:rsidRPr="00A2028A">
        <w:rPr>
          <w:rFonts w:ascii="Arial" w:hAnsi="Arial" w:cs="Arial"/>
          <w:color w:val="000000" w:themeColor="text1"/>
        </w:rPr>
        <w:t xml:space="preserve">Wymienione w pkt </w:t>
      </w:r>
      <w:r w:rsidR="00625F31">
        <w:rPr>
          <w:rFonts w:ascii="Arial" w:hAnsi="Arial" w:cs="Arial"/>
          <w:color w:val="000000" w:themeColor="text1"/>
        </w:rPr>
        <w:t>8,2</w:t>
      </w:r>
      <w:r w:rsidR="00611410" w:rsidRPr="00A2028A">
        <w:rPr>
          <w:rFonts w:ascii="Arial" w:hAnsi="Arial" w:cs="Arial"/>
          <w:color w:val="000000" w:themeColor="text1"/>
        </w:rPr>
        <w:t xml:space="preserve"> </w:t>
      </w:r>
      <w:r w:rsidRPr="00A2028A">
        <w:rPr>
          <w:rFonts w:ascii="Arial" w:hAnsi="Arial" w:cs="Arial"/>
          <w:color w:val="000000" w:themeColor="text1"/>
        </w:rPr>
        <w:t>pomieszczenia</w:t>
      </w:r>
      <w:r w:rsidR="00611410" w:rsidRPr="00A2028A">
        <w:rPr>
          <w:rFonts w:ascii="Arial" w:hAnsi="Arial" w:cs="Arial"/>
          <w:color w:val="000000" w:themeColor="text1"/>
        </w:rPr>
        <w:t xml:space="preserve"> i </w:t>
      </w:r>
      <w:r w:rsidR="00625F31" w:rsidRPr="00A2028A">
        <w:rPr>
          <w:rFonts w:ascii="Arial" w:hAnsi="Arial" w:cs="Arial"/>
          <w:color w:val="000000" w:themeColor="text1"/>
        </w:rPr>
        <w:t>w pkt. 8.3</w:t>
      </w:r>
      <w:r w:rsidR="00625F31">
        <w:rPr>
          <w:rFonts w:ascii="Arial" w:hAnsi="Arial" w:cs="Arial"/>
          <w:color w:val="000000" w:themeColor="text1"/>
        </w:rPr>
        <w:t xml:space="preserve"> </w:t>
      </w:r>
      <w:r w:rsidR="00611410" w:rsidRPr="00A2028A">
        <w:rPr>
          <w:rFonts w:ascii="Arial" w:hAnsi="Arial" w:cs="Arial"/>
          <w:color w:val="000000" w:themeColor="text1"/>
        </w:rPr>
        <w:t>miejsc</w:t>
      </w:r>
      <w:r w:rsidR="000D0185" w:rsidRPr="00A2028A">
        <w:rPr>
          <w:rFonts w:ascii="Arial" w:hAnsi="Arial" w:cs="Arial"/>
          <w:color w:val="000000" w:themeColor="text1"/>
        </w:rPr>
        <w:t>e</w:t>
      </w:r>
      <w:r w:rsidR="00611410" w:rsidRPr="00A2028A">
        <w:rPr>
          <w:rFonts w:ascii="Arial" w:hAnsi="Arial" w:cs="Arial"/>
          <w:color w:val="000000" w:themeColor="text1"/>
        </w:rPr>
        <w:t xml:space="preserve"> parkingowe</w:t>
      </w:r>
      <w:r w:rsidR="00625F31">
        <w:rPr>
          <w:rFonts w:ascii="Arial" w:hAnsi="Arial" w:cs="Arial"/>
          <w:color w:val="000000" w:themeColor="text1"/>
        </w:rPr>
        <w:t>,</w:t>
      </w:r>
      <w:r w:rsidRPr="00A2028A">
        <w:rPr>
          <w:rFonts w:ascii="Arial" w:hAnsi="Arial" w:cs="Arial"/>
          <w:color w:val="000000" w:themeColor="text1"/>
        </w:rPr>
        <w:t xml:space="preserve"> </w:t>
      </w:r>
      <w:r w:rsidR="00611410" w:rsidRPr="00A2028A">
        <w:rPr>
          <w:rFonts w:ascii="Arial" w:hAnsi="Arial" w:cs="Arial"/>
          <w:color w:val="000000" w:themeColor="text1"/>
        </w:rPr>
        <w:t xml:space="preserve">będą </w:t>
      </w:r>
      <w:r w:rsidRPr="00A2028A">
        <w:rPr>
          <w:rFonts w:ascii="Arial" w:hAnsi="Arial" w:cs="Arial"/>
          <w:color w:val="000000" w:themeColor="text1"/>
        </w:rPr>
        <w:t xml:space="preserve"> przekazane Wykonawcy po podpisaniu umowy najmu.</w:t>
      </w:r>
    </w:p>
    <w:p w:rsidR="00E92D08" w:rsidRPr="00A2028A" w:rsidRDefault="00E92D08" w:rsidP="00E92D08">
      <w:pPr>
        <w:pStyle w:val="Akapitzlist"/>
        <w:numPr>
          <w:ilvl w:val="1"/>
          <w:numId w:val="6"/>
        </w:numPr>
        <w:rPr>
          <w:rFonts w:ascii="Arial" w:hAnsi="Arial" w:cs="Arial"/>
          <w:color w:val="000000" w:themeColor="text1"/>
        </w:rPr>
      </w:pPr>
      <w:r w:rsidRPr="00A2028A">
        <w:rPr>
          <w:rFonts w:ascii="Arial" w:hAnsi="Arial" w:cs="Arial"/>
          <w:color w:val="000000" w:themeColor="text1"/>
        </w:rPr>
        <w:t>W przypadku wyboru Wykonawcy mającego siedzibę poza terenem Elektrowni, Zamawiający informuję, że istnieje możliwość nieodpłatnego udostępnienia Wykonawcy miejsca, na terenie Elektrowni przeznaczonego pod posadowienie kontenerów, wraz z wskazaniem miejsc zasilania i udostępnienia niezbędnych do działania mediów tj.: energii elektrycznej, wody oraz wskazania miejsca podłączenia do instalacji kanalizacyjnej.</w:t>
      </w:r>
    </w:p>
    <w:p w:rsidR="00E92D08" w:rsidRPr="00A2028A" w:rsidRDefault="00E92D08" w:rsidP="00E92D08">
      <w:pPr>
        <w:pStyle w:val="Akapitzlist"/>
        <w:numPr>
          <w:ilvl w:val="1"/>
          <w:numId w:val="6"/>
        </w:numPr>
        <w:rPr>
          <w:rFonts w:ascii="Arial" w:hAnsi="Arial" w:cs="Arial"/>
          <w:color w:val="000000" w:themeColor="text1"/>
        </w:rPr>
      </w:pPr>
      <w:r w:rsidRPr="00A2028A">
        <w:rPr>
          <w:rFonts w:ascii="Arial" w:hAnsi="Arial" w:cs="Arial"/>
          <w:color w:val="000000" w:themeColor="text1"/>
        </w:rPr>
        <w:t>Zamawiający zapewnia dla powierzchni udostępnionych Wykonawcy odpłatnie (odrębna umowa najmu)  dostęp do mediów typu c.o., prąd, woda pitna, ścieki za odpłatnością ustaloną w odrębnej umowie. Zamawiający nie gwarantuje, że płatności z tego tytułu nie ulegną zmianie w trakcie realizacji Usług.</w:t>
      </w:r>
    </w:p>
    <w:p w:rsidR="00E92D08" w:rsidRPr="00A2028A" w:rsidRDefault="00E92D08" w:rsidP="00E92D08">
      <w:pPr>
        <w:pStyle w:val="Akapitzlist"/>
        <w:numPr>
          <w:ilvl w:val="1"/>
          <w:numId w:val="6"/>
        </w:numPr>
        <w:rPr>
          <w:rFonts w:ascii="Arial" w:hAnsi="Arial" w:cs="Arial"/>
          <w:color w:val="000000" w:themeColor="text1"/>
        </w:rPr>
      </w:pPr>
      <w:r w:rsidRPr="00A2028A">
        <w:rPr>
          <w:rFonts w:ascii="Arial" w:hAnsi="Arial" w:cs="Arial"/>
          <w:color w:val="000000" w:themeColor="text1"/>
        </w:rPr>
        <w:t>Do kwoty czynszu zostanie doliczona opłata za wodę pitną i ścieki wg cen obowiązujących na  terenie Miasta i Gminy Połaniec, ustalonych na podstawie podjętej i ogłoszonej w tym przedmiocie Uchwały Rady Miejskiej Miasta i Gminy Połaniec, w okresie obowiązywania umowy. Każda następna zmiana wysokości stawek za dostarczanie wody i odprowadzanie ścieków wprowadzana będzie bez zmiany umowy, na podstawie podjętej i ogłoszonej w tym przedmiocie Uchwały Rady Miejskiej Miasta i Gminy Połaniec, w okresie obowiązywania umowy.</w:t>
      </w:r>
    </w:p>
    <w:p w:rsidR="00E92D08" w:rsidRPr="00A2028A" w:rsidRDefault="00E92D08" w:rsidP="00E92D08">
      <w:pPr>
        <w:pStyle w:val="Akapitzlist"/>
        <w:numPr>
          <w:ilvl w:val="1"/>
          <w:numId w:val="6"/>
        </w:numPr>
        <w:rPr>
          <w:rFonts w:ascii="Arial" w:hAnsi="Arial" w:cs="Arial"/>
          <w:color w:val="000000" w:themeColor="text1"/>
        </w:rPr>
      </w:pPr>
      <w:r w:rsidRPr="00A2028A">
        <w:rPr>
          <w:rFonts w:ascii="Arial" w:hAnsi="Arial" w:cs="Arial"/>
          <w:color w:val="000000" w:themeColor="text1"/>
        </w:rPr>
        <w:t>Orientacyjne ceny mediów: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1984"/>
      </w:tblGrid>
      <w:tr w:rsidR="002B3C42" w:rsidRPr="002B3C42" w:rsidTr="002B3C42">
        <w:tc>
          <w:tcPr>
            <w:tcW w:w="2961" w:type="dxa"/>
          </w:tcPr>
          <w:p w:rsidR="002B3C42" w:rsidRPr="002B3C42" w:rsidRDefault="002B3C42" w:rsidP="00F16884">
            <w:pPr>
              <w:pStyle w:val="Akapitzlist"/>
              <w:suppressAutoHyphens/>
              <w:spacing w:before="120"/>
              <w:ind w:left="0"/>
              <w:jc w:val="both"/>
              <w:rPr>
                <w:rFonts w:ascii="Franklin Gothic Book" w:hAnsi="Franklin Gothic Book" w:cstheme="minorHAnsi"/>
                <w:color w:val="000000"/>
              </w:rPr>
            </w:pPr>
            <w:r w:rsidRPr="002B3C42">
              <w:rPr>
                <w:rFonts w:ascii="Franklin Gothic Book" w:hAnsi="Franklin Gothic Book" w:cstheme="minorHAnsi"/>
                <w:color w:val="000000"/>
              </w:rPr>
              <w:t>Media</w:t>
            </w:r>
          </w:p>
        </w:tc>
        <w:tc>
          <w:tcPr>
            <w:tcW w:w="1984" w:type="dxa"/>
          </w:tcPr>
          <w:p w:rsidR="002B3C42" w:rsidRPr="002B3C42" w:rsidRDefault="002B3C42" w:rsidP="00F16884">
            <w:pPr>
              <w:pStyle w:val="Akapitzlist"/>
              <w:suppressAutoHyphens/>
              <w:spacing w:before="120"/>
              <w:ind w:left="0"/>
              <w:jc w:val="both"/>
              <w:rPr>
                <w:rFonts w:ascii="Franklin Gothic Book" w:hAnsi="Franklin Gothic Book" w:cstheme="minorHAnsi"/>
                <w:color w:val="000000"/>
              </w:rPr>
            </w:pPr>
            <w:r w:rsidRPr="002B3C42">
              <w:rPr>
                <w:rFonts w:ascii="Franklin Gothic Book" w:hAnsi="Franklin Gothic Book" w:cstheme="minorHAnsi"/>
                <w:color w:val="000000"/>
              </w:rPr>
              <w:t xml:space="preserve">Cena </w:t>
            </w:r>
          </w:p>
        </w:tc>
      </w:tr>
      <w:tr w:rsidR="002B3C42" w:rsidRPr="002B3C42" w:rsidTr="002B3C42">
        <w:tc>
          <w:tcPr>
            <w:tcW w:w="2961" w:type="dxa"/>
          </w:tcPr>
          <w:p w:rsidR="002B3C42" w:rsidRPr="002B3C42" w:rsidRDefault="002B3C42" w:rsidP="00F16884">
            <w:pPr>
              <w:pStyle w:val="Akapitzlist"/>
              <w:suppressAutoHyphens/>
              <w:spacing w:before="120"/>
              <w:ind w:left="0"/>
              <w:jc w:val="both"/>
              <w:rPr>
                <w:rFonts w:ascii="Franklin Gothic Book" w:hAnsi="Franklin Gothic Book" w:cstheme="minorHAnsi"/>
                <w:color w:val="000000"/>
              </w:rPr>
            </w:pPr>
            <w:r w:rsidRPr="002B3C42">
              <w:rPr>
                <w:rFonts w:ascii="Franklin Gothic Book" w:hAnsi="Franklin Gothic Book" w:cstheme="minorHAnsi"/>
                <w:color w:val="000000"/>
              </w:rPr>
              <w:t>woda [m3]</w:t>
            </w:r>
          </w:p>
        </w:tc>
        <w:tc>
          <w:tcPr>
            <w:tcW w:w="1984" w:type="dxa"/>
          </w:tcPr>
          <w:p w:rsidR="002B3C42" w:rsidRPr="00DF422D" w:rsidRDefault="00656921" w:rsidP="00F16884">
            <w:pPr>
              <w:pStyle w:val="Akapitzlist"/>
              <w:suppressAutoHyphens/>
              <w:spacing w:before="120"/>
              <w:ind w:left="0"/>
              <w:jc w:val="both"/>
              <w:rPr>
                <w:rFonts w:ascii="Franklin Gothic Book" w:hAnsi="Franklin Gothic Book" w:cstheme="minorHAnsi"/>
                <w:color w:val="FF0000"/>
              </w:rPr>
            </w:pPr>
            <w:r>
              <w:rPr>
                <w:rFonts w:ascii="Franklin Gothic Book" w:hAnsi="Franklin Gothic Book" w:cstheme="minorHAnsi"/>
                <w:color w:val="FF0000"/>
              </w:rPr>
              <w:t>5,72</w:t>
            </w:r>
            <w:r w:rsidR="002B3C42" w:rsidRPr="00DF422D">
              <w:rPr>
                <w:rFonts w:ascii="Franklin Gothic Book" w:hAnsi="Franklin Gothic Book" w:cstheme="minorHAnsi"/>
                <w:color w:val="FF0000"/>
              </w:rPr>
              <w:t xml:space="preserve"> zł/m3</w:t>
            </w:r>
          </w:p>
        </w:tc>
      </w:tr>
      <w:tr w:rsidR="002B3C42" w:rsidRPr="002B3C42" w:rsidTr="002B3C42">
        <w:tc>
          <w:tcPr>
            <w:tcW w:w="2961" w:type="dxa"/>
          </w:tcPr>
          <w:p w:rsidR="002B3C42" w:rsidRPr="002B3C42" w:rsidRDefault="002B3C42" w:rsidP="00F16884">
            <w:pPr>
              <w:pStyle w:val="Akapitzlist"/>
              <w:suppressAutoHyphens/>
              <w:spacing w:before="120"/>
              <w:ind w:left="0"/>
              <w:jc w:val="both"/>
              <w:rPr>
                <w:rFonts w:ascii="Franklin Gothic Book" w:hAnsi="Franklin Gothic Book" w:cstheme="minorHAnsi"/>
                <w:color w:val="000000"/>
              </w:rPr>
            </w:pPr>
            <w:r w:rsidRPr="002B3C42">
              <w:rPr>
                <w:rFonts w:ascii="Franklin Gothic Book" w:hAnsi="Franklin Gothic Book" w:cstheme="minorHAnsi"/>
                <w:color w:val="000000"/>
              </w:rPr>
              <w:t>ścieki [m3]</w:t>
            </w:r>
          </w:p>
        </w:tc>
        <w:tc>
          <w:tcPr>
            <w:tcW w:w="1984" w:type="dxa"/>
          </w:tcPr>
          <w:p w:rsidR="002B3C42" w:rsidRPr="00DF422D" w:rsidRDefault="00656921" w:rsidP="00F16884">
            <w:pPr>
              <w:pStyle w:val="Akapitzlist"/>
              <w:suppressAutoHyphens/>
              <w:spacing w:before="120"/>
              <w:ind w:left="0"/>
              <w:jc w:val="both"/>
              <w:rPr>
                <w:rFonts w:ascii="Franklin Gothic Book" w:hAnsi="Franklin Gothic Book" w:cstheme="minorHAnsi"/>
                <w:color w:val="FF0000"/>
              </w:rPr>
            </w:pPr>
            <w:r>
              <w:rPr>
                <w:rFonts w:ascii="Franklin Gothic Book" w:hAnsi="Franklin Gothic Book" w:cstheme="minorHAnsi"/>
                <w:color w:val="FF0000"/>
              </w:rPr>
              <w:t>9,38</w:t>
            </w:r>
            <w:r w:rsidR="002B3C42" w:rsidRPr="00DF422D">
              <w:rPr>
                <w:rFonts w:ascii="Franklin Gothic Book" w:hAnsi="Franklin Gothic Book" w:cstheme="minorHAnsi"/>
                <w:color w:val="FF0000"/>
              </w:rPr>
              <w:t xml:space="preserve"> zł/m3</w:t>
            </w:r>
          </w:p>
        </w:tc>
      </w:tr>
      <w:tr w:rsidR="002B3C42" w:rsidRPr="002B3C42" w:rsidTr="002B3C42">
        <w:tc>
          <w:tcPr>
            <w:tcW w:w="2961" w:type="dxa"/>
          </w:tcPr>
          <w:p w:rsidR="002B3C42" w:rsidRPr="002B3C42" w:rsidRDefault="002B3C42" w:rsidP="00F16884">
            <w:pPr>
              <w:pStyle w:val="Akapitzlist"/>
              <w:suppressAutoHyphens/>
              <w:spacing w:before="120"/>
              <w:ind w:left="0"/>
              <w:jc w:val="both"/>
              <w:rPr>
                <w:rFonts w:ascii="Franklin Gothic Book" w:hAnsi="Franklin Gothic Book" w:cstheme="minorHAnsi"/>
                <w:color w:val="000000"/>
              </w:rPr>
            </w:pPr>
            <w:r w:rsidRPr="002B3C42">
              <w:rPr>
                <w:rFonts w:ascii="Franklin Gothic Book" w:hAnsi="Franklin Gothic Book" w:cstheme="minorHAnsi"/>
                <w:color w:val="000000"/>
              </w:rPr>
              <w:t>energia elektryczna [MWh]</w:t>
            </w:r>
          </w:p>
        </w:tc>
        <w:tc>
          <w:tcPr>
            <w:tcW w:w="1984" w:type="dxa"/>
          </w:tcPr>
          <w:p w:rsidR="002B3C42" w:rsidRPr="00DF422D" w:rsidRDefault="00656921" w:rsidP="00F16884">
            <w:pPr>
              <w:pStyle w:val="Akapitzlist"/>
              <w:suppressAutoHyphens/>
              <w:spacing w:before="120"/>
              <w:ind w:left="0"/>
              <w:jc w:val="both"/>
              <w:rPr>
                <w:rFonts w:ascii="Franklin Gothic Book" w:hAnsi="Franklin Gothic Book" w:cstheme="minorHAnsi"/>
                <w:color w:val="FF0000"/>
              </w:rPr>
            </w:pPr>
            <w:r>
              <w:rPr>
                <w:rFonts w:ascii="Franklin Gothic Book" w:hAnsi="Franklin Gothic Book" w:cstheme="minorHAnsi"/>
                <w:color w:val="FF0000"/>
              </w:rPr>
              <w:t>960</w:t>
            </w:r>
            <w:r w:rsidR="002B3C42" w:rsidRPr="00DF422D">
              <w:rPr>
                <w:rFonts w:ascii="Franklin Gothic Book" w:hAnsi="Franklin Gothic Book" w:cstheme="minorHAnsi"/>
                <w:color w:val="FF0000"/>
              </w:rPr>
              <w:t>,00 zł/MWh</w:t>
            </w:r>
          </w:p>
        </w:tc>
      </w:tr>
    </w:tbl>
    <w:p w:rsidR="00E92D08" w:rsidRPr="002B78B7" w:rsidRDefault="00E92D08" w:rsidP="00E92D08">
      <w:pPr>
        <w:pStyle w:val="Akapitzlist"/>
        <w:numPr>
          <w:ilvl w:val="1"/>
          <w:numId w:val="6"/>
        </w:numPr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 xml:space="preserve">Miesięczny koszt szafki zlokalizowanej w szatni z dostępem do łaźni dla 1  pracownika wraz kosztami wszystkich mediów temu towarzyszących wynosi </w:t>
      </w:r>
      <w:r w:rsidRPr="00DF422D">
        <w:rPr>
          <w:rFonts w:ascii="Arial" w:hAnsi="Arial" w:cs="Arial"/>
          <w:color w:val="FF0000"/>
        </w:rPr>
        <w:t>1</w:t>
      </w:r>
      <w:r w:rsidR="00656921">
        <w:rPr>
          <w:rFonts w:ascii="Arial" w:hAnsi="Arial" w:cs="Arial"/>
          <w:color w:val="FF0000"/>
        </w:rPr>
        <w:t>25</w:t>
      </w:r>
      <w:r w:rsidRPr="00DF422D">
        <w:rPr>
          <w:rFonts w:ascii="Arial" w:hAnsi="Arial" w:cs="Arial"/>
          <w:color w:val="FF0000"/>
        </w:rPr>
        <w:t xml:space="preserve"> zł</w:t>
      </w:r>
      <w:r w:rsidR="00B265E5" w:rsidRPr="002B78B7">
        <w:rPr>
          <w:rFonts w:ascii="Arial" w:hAnsi="Arial" w:cs="Arial"/>
          <w:color w:val="000000" w:themeColor="text1"/>
        </w:rPr>
        <w:t xml:space="preserve"> netto</w:t>
      </w:r>
      <w:r w:rsidRPr="002B78B7">
        <w:rPr>
          <w:rFonts w:ascii="Arial" w:hAnsi="Arial" w:cs="Arial"/>
          <w:color w:val="000000" w:themeColor="text1"/>
        </w:rPr>
        <w:t>.</w:t>
      </w:r>
    </w:p>
    <w:p w:rsidR="00425BE1" w:rsidRPr="002B78B7" w:rsidRDefault="00E92D08" w:rsidP="00E92D08">
      <w:pPr>
        <w:pStyle w:val="Akapitzlist"/>
        <w:numPr>
          <w:ilvl w:val="1"/>
          <w:numId w:val="6"/>
        </w:numPr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 xml:space="preserve">Orientacyjne ceny wynajmu pomieszczeń: </w:t>
      </w:r>
      <w:r w:rsidR="00656921">
        <w:rPr>
          <w:rFonts w:ascii="Arial" w:hAnsi="Arial" w:cs="Arial"/>
          <w:color w:val="FF0000"/>
        </w:rPr>
        <w:t>10,47</w:t>
      </w:r>
      <w:r w:rsidRPr="00DF422D">
        <w:rPr>
          <w:rFonts w:ascii="Arial" w:hAnsi="Arial" w:cs="Arial"/>
          <w:color w:val="FF0000"/>
        </w:rPr>
        <w:t xml:space="preserve"> </w:t>
      </w:r>
      <w:r w:rsidRPr="002B78B7">
        <w:rPr>
          <w:rFonts w:ascii="Arial" w:hAnsi="Arial" w:cs="Arial"/>
          <w:color w:val="000000" w:themeColor="text1"/>
        </w:rPr>
        <w:t xml:space="preserve">zł </w:t>
      </w:r>
      <w:r w:rsidR="00B265E5" w:rsidRPr="002B78B7">
        <w:rPr>
          <w:rFonts w:ascii="Arial" w:hAnsi="Arial" w:cs="Arial"/>
          <w:color w:val="000000" w:themeColor="text1"/>
        </w:rPr>
        <w:t xml:space="preserve">netto </w:t>
      </w:r>
      <w:r w:rsidRPr="002B78B7">
        <w:rPr>
          <w:rFonts w:ascii="Arial" w:hAnsi="Arial" w:cs="Arial"/>
          <w:color w:val="000000" w:themeColor="text1"/>
        </w:rPr>
        <w:t>za m2/miesiąc</w:t>
      </w:r>
    </w:p>
    <w:p w:rsidR="00E92D08" w:rsidRPr="002B78B7" w:rsidRDefault="002B3C42" w:rsidP="00425BE1">
      <w:pPr>
        <w:pStyle w:val="Akapitzlist"/>
        <w:numPr>
          <w:ilvl w:val="1"/>
          <w:numId w:val="6"/>
        </w:numPr>
        <w:ind w:left="567" w:hanging="283"/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 xml:space="preserve">Koszty określone w pkt </w:t>
      </w:r>
      <w:r w:rsidR="00DF422D">
        <w:rPr>
          <w:rFonts w:ascii="Arial" w:hAnsi="Arial" w:cs="Arial"/>
          <w:color w:val="000000" w:themeColor="text1"/>
        </w:rPr>
        <w:t>8</w:t>
      </w:r>
      <w:r w:rsidRPr="002B78B7">
        <w:rPr>
          <w:rFonts w:ascii="Arial" w:hAnsi="Arial" w:cs="Arial"/>
          <w:color w:val="000000" w:themeColor="text1"/>
        </w:rPr>
        <w:t xml:space="preserve">.7, pkt </w:t>
      </w:r>
      <w:r w:rsidR="00DF422D">
        <w:rPr>
          <w:rFonts w:ascii="Arial" w:hAnsi="Arial" w:cs="Arial"/>
          <w:color w:val="000000" w:themeColor="text1"/>
        </w:rPr>
        <w:t>8</w:t>
      </w:r>
      <w:r w:rsidRPr="002B78B7">
        <w:rPr>
          <w:rFonts w:ascii="Arial" w:hAnsi="Arial" w:cs="Arial"/>
          <w:color w:val="000000" w:themeColor="text1"/>
        </w:rPr>
        <w:t xml:space="preserve">.8 i pkt </w:t>
      </w:r>
      <w:r w:rsidR="00DF422D">
        <w:rPr>
          <w:rFonts w:ascii="Arial" w:hAnsi="Arial" w:cs="Arial"/>
          <w:color w:val="000000" w:themeColor="text1"/>
        </w:rPr>
        <w:t>8</w:t>
      </w:r>
      <w:r w:rsidRPr="002B78B7">
        <w:rPr>
          <w:rFonts w:ascii="Arial" w:hAnsi="Arial" w:cs="Arial"/>
          <w:color w:val="000000" w:themeColor="text1"/>
        </w:rPr>
        <w:t>.9</w:t>
      </w:r>
      <w:r w:rsidR="00E92D08" w:rsidRPr="002B78B7">
        <w:rPr>
          <w:rFonts w:ascii="Arial" w:hAnsi="Arial" w:cs="Arial"/>
          <w:color w:val="000000" w:themeColor="text1"/>
        </w:rPr>
        <w:t xml:space="preserve"> wskazano na chwilę publikacji ogłoszenia o zamówieniu i mogą ulec zmianie w zależności od stawek, taryf i opłat im towarzyszących, </w:t>
      </w:r>
      <w:r w:rsidR="00DF422D">
        <w:rPr>
          <w:rFonts w:ascii="Arial" w:hAnsi="Arial" w:cs="Arial"/>
          <w:color w:val="000000" w:themeColor="text1"/>
        </w:rPr>
        <w:br/>
      </w:r>
      <w:r w:rsidR="00E92D08" w:rsidRPr="002B78B7">
        <w:rPr>
          <w:rFonts w:ascii="Arial" w:hAnsi="Arial" w:cs="Arial"/>
          <w:color w:val="000000" w:themeColor="text1"/>
        </w:rPr>
        <w:t>a wynikających z przepisów powszechnie obowiązującego prawa lub aktów prawnych wydanych na ich podstawie, bądź umów podpisanych przez Zamawiającego, które będą narzucone w okresie realizacji Przedmiotu Zamówienia.</w:t>
      </w:r>
    </w:p>
    <w:p w:rsidR="00E92D08" w:rsidRPr="002B78B7" w:rsidRDefault="00E92D08" w:rsidP="00E92D08">
      <w:pPr>
        <w:pStyle w:val="Akapitzlist"/>
        <w:numPr>
          <w:ilvl w:val="1"/>
          <w:numId w:val="6"/>
        </w:numPr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Wszelkie koszty związane z adaptacją pomieszczeń wynajmowanych na podstawie umowy najmu lub udostępnionych nieodpłatnie dla potrzeb Wykonawcy ponosi Wykonawca.</w:t>
      </w:r>
    </w:p>
    <w:p w:rsidR="00E92D08" w:rsidRPr="002B78B7" w:rsidRDefault="00E92D08" w:rsidP="00E92D08">
      <w:pPr>
        <w:pStyle w:val="Akapitzlist"/>
        <w:numPr>
          <w:ilvl w:val="1"/>
          <w:numId w:val="6"/>
        </w:numPr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 xml:space="preserve">Wykonawca zobowiązany jest do prowadzenia ewidencji odpadów w elektronicznej bazie danych BDO zgodnie z obowiązującymi przepisami prawa. </w:t>
      </w:r>
    </w:p>
    <w:p w:rsidR="00E92D08" w:rsidRPr="002B78B7" w:rsidRDefault="00E92D08" w:rsidP="00E92D08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 xml:space="preserve">Warunki techniczne realizacji Przedmiotu Zamówienia  </w:t>
      </w:r>
    </w:p>
    <w:p w:rsidR="00E92D08" w:rsidRPr="002B78B7" w:rsidRDefault="00E92D08" w:rsidP="00E92D08">
      <w:pPr>
        <w:pStyle w:val="Akapitzlist"/>
        <w:numPr>
          <w:ilvl w:val="1"/>
          <w:numId w:val="6"/>
        </w:numPr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Wykonawca zobowiązany jest</w:t>
      </w:r>
      <w:r w:rsidR="00DF2820">
        <w:rPr>
          <w:rFonts w:ascii="Arial" w:hAnsi="Arial" w:cs="Arial"/>
          <w:color w:val="000000" w:themeColor="text1"/>
        </w:rPr>
        <w:t>:</w:t>
      </w:r>
      <w:r w:rsidRPr="002B78B7">
        <w:rPr>
          <w:rFonts w:ascii="Arial" w:hAnsi="Arial" w:cs="Arial"/>
          <w:color w:val="000000" w:themeColor="text1"/>
        </w:rPr>
        <w:t xml:space="preserve"> </w:t>
      </w:r>
    </w:p>
    <w:p w:rsidR="00E92D08" w:rsidRPr="002B78B7" w:rsidRDefault="00E92D08" w:rsidP="00E92D08">
      <w:pPr>
        <w:pStyle w:val="Akapitzlist"/>
        <w:numPr>
          <w:ilvl w:val="2"/>
          <w:numId w:val="6"/>
        </w:numPr>
        <w:suppressAutoHyphens/>
        <w:spacing w:before="120"/>
        <w:jc w:val="both"/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w przypadku wygrania przetargu przez dotychczasowego Wykonawcę - bezzakłóceniowe utrzymanie ciągłości usług wskazanych w Przedmiocie Zamówienia wraz z wykorzystaniem obecnie zajmowanych pomieszczeń i na warunkach najmu uzgodnionych na nowo z Zamawiającym,</w:t>
      </w:r>
    </w:p>
    <w:p w:rsidR="00E92D08" w:rsidRPr="002B78B7" w:rsidRDefault="00E92D08" w:rsidP="00E92D08">
      <w:pPr>
        <w:pStyle w:val="Akapitzlist"/>
        <w:numPr>
          <w:ilvl w:val="2"/>
          <w:numId w:val="6"/>
        </w:numPr>
        <w:suppressAutoHyphens/>
        <w:spacing w:before="120"/>
        <w:jc w:val="both"/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w przypadku wygrania przetargu przez innego Wykonawcę - bezzakłóceniowe przejęcie ciągłości usług wskazanych w Przedmiocie Zamówienia od dotychczasowego Wykonawcy,</w:t>
      </w:r>
    </w:p>
    <w:p w:rsidR="00E92D08" w:rsidRPr="002B78B7" w:rsidRDefault="00E92D08" w:rsidP="002B3C42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Warunki organizacyjne w zakresie realizacji Przedmiotu Zamówienia</w:t>
      </w:r>
    </w:p>
    <w:p w:rsidR="00E92D08" w:rsidRPr="002B78B7" w:rsidRDefault="00E92D08" w:rsidP="002B3C42">
      <w:pPr>
        <w:pStyle w:val="Akapitzlist"/>
        <w:numPr>
          <w:ilvl w:val="1"/>
          <w:numId w:val="6"/>
        </w:numPr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Czas świadczenia usług:</w:t>
      </w:r>
    </w:p>
    <w:p w:rsidR="00E92D08" w:rsidRDefault="000D0185" w:rsidP="002B3C42">
      <w:pPr>
        <w:pStyle w:val="Akapitzlist"/>
        <w:numPr>
          <w:ilvl w:val="2"/>
          <w:numId w:val="6"/>
        </w:numPr>
        <w:suppressAutoHyphens/>
        <w:spacing w:before="120"/>
        <w:jc w:val="both"/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24 godziny 7 dni w tygodniu</w:t>
      </w:r>
    </w:p>
    <w:p w:rsidR="00C06C60" w:rsidRPr="00DF2820" w:rsidRDefault="00C06C60" w:rsidP="002B3C42">
      <w:pPr>
        <w:pStyle w:val="Akapitzlist"/>
        <w:numPr>
          <w:ilvl w:val="2"/>
          <w:numId w:val="6"/>
        </w:numPr>
        <w:suppressAutoHyphens/>
        <w:spacing w:before="120"/>
        <w:jc w:val="both"/>
        <w:rPr>
          <w:rFonts w:ascii="Arial" w:hAnsi="Arial" w:cs="Arial"/>
          <w:color w:val="000000" w:themeColor="text1"/>
        </w:rPr>
      </w:pPr>
      <w:r w:rsidRPr="00DF2820">
        <w:rPr>
          <w:rFonts w:ascii="Arial" w:hAnsi="Arial" w:cs="Arial"/>
          <w:color w:val="000000" w:themeColor="text1"/>
        </w:rPr>
        <w:t xml:space="preserve">Dostępność kierowcy dla potrzeb DIR </w:t>
      </w:r>
      <w:r w:rsidR="00130E6E" w:rsidRPr="00DF2820">
        <w:rPr>
          <w:rFonts w:ascii="Arial" w:hAnsi="Arial" w:cs="Arial"/>
          <w:color w:val="000000" w:themeColor="text1"/>
        </w:rPr>
        <w:t xml:space="preserve">w czasie </w:t>
      </w:r>
      <w:r w:rsidRPr="00DF2820">
        <w:rPr>
          <w:rFonts w:ascii="Arial" w:hAnsi="Arial" w:cs="Arial"/>
          <w:color w:val="000000" w:themeColor="text1"/>
        </w:rPr>
        <w:t xml:space="preserve">3 </w:t>
      </w:r>
      <w:r w:rsidR="00130E6E" w:rsidRPr="00DF2820">
        <w:rPr>
          <w:rFonts w:ascii="Arial" w:hAnsi="Arial" w:cs="Arial"/>
          <w:color w:val="000000" w:themeColor="text1"/>
        </w:rPr>
        <w:t xml:space="preserve">- 5 </w:t>
      </w:r>
      <w:r w:rsidRPr="00DF2820">
        <w:rPr>
          <w:rFonts w:ascii="Arial" w:hAnsi="Arial" w:cs="Arial"/>
          <w:color w:val="000000" w:themeColor="text1"/>
        </w:rPr>
        <w:t>min.</w:t>
      </w:r>
    </w:p>
    <w:p w:rsidR="00E92D08" w:rsidRPr="002B78B7" w:rsidRDefault="00E92D08" w:rsidP="002B3C42">
      <w:pPr>
        <w:pStyle w:val="Akapitzlist"/>
        <w:numPr>
          <w:ilvl w:val="1"/>
          <w:numId w:val="6"/>
        </w:numPr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Szkolenia pracowników Wykonawcy:</w:t>
      </w:r>
    </w:p>
    <w:p w:rsidR="00E92D08" w:rsidRPr="002B78B7" w:rsidRDefault="00E92D08" w:rsidP="00E92D08">
      <w:pPr>
        <w:pStyle w:val="Akapitzlist"/>
        <w:suppressAutoHyphens/>
        <w:spacing w:before="120"/>
        <w:jc w:val="both"/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Jeśli realizacja Przedmiotu Zamówienia będzie  wymuszać na Wykonawcy dodatkowe doszkolenie pracowników, koszty z tym związane zostaną poniesione przez Wykonawcę.</w:t>
      </w:r>
    </w:p>
    <w:p w:rsidR="00E92D08" w:rsidRPr="002B78B7" w:rsidRDefault="00E92D08" w:rsidP="002B3C42">
      <w:pPr>
        <w:pStyle w:val="Akapitzlist"/>
        <w:numPr>
          <w:ilvl w:val="1"/>
          <w:numId w:val="6"/>
        </w:numPr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Komunikacja z Zamawiającym:</w:t>
      </w:r>
    </w:p>
    <w:p w:rsidR="00E92D08" w:rsidRPr="002B78B7" w:rsidRDefault="00E92D08" w:rsidP="002B3C42">
      <w:pPr>
        <w:pStyle w:val="Akapitzlist"/>
        <w:numPr>
          <w:ilvl w:val="2"/>
          <w:numId w:val="6"/>
        </w:numPr>
        <w:suppressAutoHyphens/>
        <w:spacing w:before="120"/>
        <w:jc w:val="both"/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Wykonawca jest zobowiązany do wyposażenia każdego zespołu realizującego prace w środki łączności telefonicznej komórkowej z Przedstawicielami Zamawiającego.</w:t>
      </w:r>
    </w:p>
    <w:p w:rsidR="00E92D08" w:rsidRPr="002B78B7" w:rsidRDefault="00E92D08" w:rsidP="002B3C42">
      <w:pPr>
        <w:pStyle w:val="Akapitzlist"/>
        <w:numPr>
          <w:ilvl w:val="2"/>
          <w:numId w:val="6"/>
        </w:numPr>
        <w:suppressAutoHyphens/>
        <w:spacing w:before="120"/>
        <w:jc w:val="both"/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 xml:space="preserve">Wykonawca jest zobowiązany do przedstawienia listy osób kontaktowych z podaniem adresów służbowej poczty elektronicznej pracowników dedykowanych do kontaktów </w:t>
      </w:r>
      <w:r w:rsidR="00DF2820">
        <w:rPr>
          <w:rFonts w:ascii="Arial" w:hAnsi="Arial" w:cs="Arial"/>
          <w:color w:val="000000" w:themeColor="text1"/>
        </w:rPr>
        <w:br/>
      </w:r>
      <w:r w:rsidRPr="002B78B7">
        <w:rPr>
          <w:rFonts w:ascii="Arial" w:hAnsi="Arial" w:cs="Arial"/>
          <w:color w:val="000000" w:themeColor="text1"/>
        </w:rPr>
        <w:t>z Przedstawicielami Zamawiającego.</w:t>
      </w:r>
    </w:p>
    <w:p w:rsidR="00E92D08" w:rsidRPr="002B78B7" w:rsidRDefault="00E92D08" w:rsidP="002B3C42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Przepisy, normy i instrukcje obowiązujące</w:t>
      </w:r>
      <w:r w:rsidR="002B3C42" w:rsidRPr="002B78B7">
        <w:rPr>
          <w:rFonts w:ascii="Arial" w:hAnsi="Arial" w:cs="Arial"/>
          <w:color w:val="000000" w:themeColor="text1"/>
        </w:rPr>
        <w:t xml:space="preserve"> Wykonawcę</w:t>
      </w:r>
      <w:r w:rsidRPr="002B78B7">
        <w:rPr>
          <w:rFonts w:ascii="Arial" w:hAnsi="Arial" w:cs="Arial"/>
          <w:color w:val="000000" w:themeColor="text1"/>
        </w:rPr>
        <w:t xml:space="preserve"> na terenie E</w:t>
      </w:r>
      <w:r w:rsidR="00801AFA" w:rsidRPr="002B78B7">
        <w:rPr>
          <w:rFonts w:ascii="Arial" w:hAnsi="Arial" w:cs="Arial"/>
          <w:color w:val="000000" w:themeColor="text1"/>
        </w:rPr>
        <w:t>nea</w:t>
      </w:r>
      <w:r w:rsidRPr="002B78B7">
        <w:rPr>
          <w:rFonts w:ascii="Arial" w:hAnsi="Arial" w:cs="Arial"/>
          <w:color w:val="000000" w:themeColor="text1"/>
        </w:rPr>
        <w:t xml:space="preserve"> Elektrownia Połaniec S.A. Wykonawcę w czasie realizacji Umowy</w:t>
      </w:r>
      <w:r w:rsidR="002B3C42" w:rsidRPr="002B78B7">
        <w:rPr>
          <w:rFonts w:ascii="Arial" w:hAnsi="Arial" w:cs="Arial"/>
          <w:color w:val="000000" w:themeColor="text1"/>
        </w:rPr>
        <w:t>:</w:t>
      </w:r>
    </w:p>
    <w:p w:rsidR="00E92D08" w:rsidRPr="002B78B7" w:rsidRDefault="00E92D08" w:rsidP="002B3C42">
      <w:pPr>
        <w:pStyle w:val="Akapitzlist"/>
        <w:numPr>
          <w:ilvl w:val="1"/>
          <w:numId w:val="6"/>
        </w:numPr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 xml:space="preserve">Instrukcje z zakresu bhp i ochrony środowiska, które Zamawiający udostępnia na </w:t>
      </w:r>
      <w:hyperlink r:id="rId8" w:history="1">
        <w:r w:rsidR="006A133F" w:rsidRPr="0051205E">
          <w:rPr>
            <w:rStyle w:val="Hipercze"/>
            <w:rFonts w:ascii="Arial" w:hAnsi="Arial" w:cs="Arial"/>
          </w:rPr>
          <w:t>https://www.enea.pl/pl/grupaenea/o-grupie/spolki-grupy-enea/polaniec/zamowienia/dokumenty-dla-wykonawcow-i-dostawcow</w:t>
        </w:r>
      </w:hyperlink>
      <w:r w:rsidR="006A133F">
        <w:rPr>
          <w:rFonts w:ascii="Arial" w:hAnsi="Arial" w:cs="Arial"/>
          <w:color w:val="000000" w:themeColor="text1"/>
        </w:rPr>
        <w:t xml:space="preserve"> </w:t>
      </w:r>
      <w:r w:rsidRPr="002B78B7">
        <w:rPr>
          <w:rFonts w:ascii="Arial" w:hAnsi="Arial" w:cs="Arial"/>
          <w:color w:val="000000" w:themeColor="text1"/>
        </w:rPr>
        <w:t>:</w:t>
      </w:r>
    </w:p>
    <w:p w:rsidR="00E92D08" w:rsidRPr="00DF2820" w:rsidRDefault="00E92D08" w:rsidP="002B3C42">
      <w:pPr>
        <w:pStyle w:val="Akapitzlist"/>
        <w:numPr>
          <w:ilvl w:val="2"/>
          <w:numId w:val="6"/>
        </w:numPr>
        <w:suppressAutoHyphens/>
        <w:spacing w:before="120"/>
        <w:jc w:val="both"/>
        <w:rPr>
          <w:rFonts w:ascii="Arial" w:hAnsi="Arial" w:cs="Arial"/>
          <w:color w:val="000000" w:themeColor="text1"/>
          <w:highlight w:val="yellow"/>
        </w:rPr>
      </w:pPr>
      <w:r w:rsidRPr="002B78B7">
        <w:rPr>
          <w:rFonts w:ascii="Arial" w:hAnsi="Arial" w:cs="Arial"/>
          <w:color w:val="000000" w:themeColor="text1"/>
        </w:rPr>
        <w:t>I/</w:t>
      </w:r>
      <w:r w:rsidRPr="00DF2820">
        <w:rPr>
          <w:rFonts w:ascii="Arial" w:hAnsi="Arial" w:cs="Arial"/>
          <w:color w:val="000000" w:themeColor="text1"/>
          <w:highlight w:val="yellow"/>
        </w:rPr>
        <w:t>DB/B/20/2013 - Instrukcja Organizacji Bezpiecznej Pracy w Enea Elektrownia Połaniec Spółka Akcyjna wraz z dokumentami związanymi:</w:t>
      </w:r>
    </w:p>
    <w:p w:rsidR="00E92D08" w:rsidRPr="00DF2820" w:rsidRDefault="00E92D08" w:rsidP="003F18CD">
      <w:pPr>
        <w:pStyle w:val="Akapitzlist"/>
        <w:numPr>
          <w:ilvl w:val="0"/>
          <w:numId w:val="22"/>
        </w:numPr>
        <w:suppressAutoHyphens/>
        <w:spacing w:before="120"/>
        <w:jc w:val="both"/>
        <w:rPr>
          <w:rFonts w:ascii="Arial" w:hAnsi="Arial" w:cs="Arial"/>
          <w:color w:val="000000" w:themeColor="text1"/>
          <w:highlight w:val="yellow"/>
        </w:rPr>
      </w:pPr>
      <w:r w:rsidRPr="00DF2820">
        <w:rPr>
          <w:rFonts w:ascii="Arial" w:hAnsi="Arial" w:cs="Arial"/>
          <w:color w:val="000000" w:themeColor="text1"/>
          <w:highlight w:val="yellow"/>
        </w:rPr>
        <w:t xml:space="preserve">Nr 2 – Wymagania dla Wykonawców oraz obowiązki pracowników Elektrowni przy zlecaniu prac, </w:t>
      </w:r>
    </w:p>
    <w:p w:rsidR="00E92D08" w:rsidRPr="00DF2820" w:rsidRDefault="00E92D08" w:rsidP="003F18CD">
      <w:pPr>
        <w:pStyle w:val="Akapitzlist"/>
        <w:numPr>
          <w:ilvl w:val="0"/>
          <w:numId w:val="22"/>
        </w:numPr>
        <w:suppressAutoHyphens/>
        <w:spacing w:before="120"/>
        <w:jc w:val="both"/>
        <w:rPr>
          <w:rFonts w:ascii="Arial" w:hAnsi="Arial" w:cs="Arial"/>
          <w:color w:val="000000" w:themeColor="text1"/>
          <w:highlight w:val="yellow"/>
        </w:rPr>
      </w:pPr>
      <w:r w:rsidRPr="00DF2820">
        <w:rPr>
          <w:rFonts w:ascii="Arial" w:hAnsi="Arial" w:cs="Arial"/>
          <w:color w:val="000000" w:themeColor="text1"/>
          <w:highlight w:val="yellow"/>
        </w:rPr>
        <w:t>Nr 4 - Zasady przy wykonywaniu prac szczególnie niebezpiecznych,</w:t>
      </w:r>
    </w:p>
    <w:p w:rsidR="00E92D08" w:rsidRPr="00DF2820" w:rsidRDefault="00E92D08" w:rsidP="003F18CD">
      <w:pPr>
        <w:pStyle w:val="Akapitzlist"/>
        <w:numPr>
          <w:ilvl w:val="0"/>
          <w:numId w:val="22"/>
        </w:numPr>
        <w:suppressAutoHyphens/>
        <w:spacing w:before="120"/>
        <w:jc w:val="both"/>
        <w:rPr>
          <w:rFonts w:ascii="Arial" w:hAnsi="Arial" w:cs="Arial"/>
          <w:color w:val="000000" w:themeColor="text1"/>
          <w:highlight w:val="yellow"/>
        </w:rPr>
      </w:pPr>
      <w:r w:rsidRPr="00DF2820">
        <w:rPr>
          <w:rFonts w:ascii="Arial" w:hAnsi="Arial" w:cs="Arial"/>
          <w:color w:val="000000" w:themeColor="text1"/>
          <w:highlight w:val="yellow"/>
        </w:rPr>
        <w:t>Nr 8 – Wykazy prac,</w:t>
      </w:r>
    </w:p>
    <w:p w:rsidR="00E92D08" w:rsidRPr="00DF2820" w:rsidRDefault="00E92D08" w:rsidP="003F18CD">
      <w:pPr>
        <w:pStyle w:val="Akapitzlist"/>
        <w:numPr>
          <w:ilvl w:val="0"/>
          <w:numId w:val="22"/>
        </w:numPr>
        <w:suppressAutoHyphens/>
        <w:spacing w:before="120"/>
        <w:jc w:val="both"/>
        <w:rPr>
          <w:rFonts w:ascii="Arial" w:hAnsi="Arial" w:cs="Arial"/>
          <w:color w:val="000000" w:themeColor="text1"/>
          <w:highlight w:val="yellow"/>
        </w:rPr>
      </w:pPr>
      <w:r w:rsidRPr="00DF2820">
        <w:rPr>
          <w:rFonts w:ascii="Arial" w:hAnsi="Arial" w:cs="Arial"/>
          <w:color w:val="000000" w:themeColor="text1"/>
          <w:highlight w:val="yellow"/>
        </w:rPr>
        <w:t>Nr 13 – Karta informacyjna o zagrożeniach,</w:t>
      </w:r>
    </w:p>
    <w:p w:rsidR="00E92D08" w:rsidRPr="00DF2820" w:rsidRDefault="00E92D08" w:rsidP="003F18CD">
      <w:pPr>
        <w:pStyle w:val="Akapitzlist"/>
        <w:numPr>
          <w:ilvl w:val="0"/>
          <w:numId w:val="22"/>
        </w:numPr>
        <w:suppressAutoHyphens/>
        <w:spacing w:before="120"/>
        <w:jc w:val="both"/>
        <w:rPr>
          <w:rFonts w:ascii="Arial" w:hAnsi="Arial" w:cs="Arial"/>
          <w:color w:val="000000" w:themeColor="text1"/>
          <w:highlight w:val="yellow"/>
        </w:rPr>
      </w:pPr>
      <w:r w:rsidRPr="00DF2820">
        <w:rPr>
          <w:rFonts w:ascii="Arial" w:hAnsi="Arial" w:cs="Arial"/>
          <w:color w:val="000000" w:themeColor="text1"/>
          <w:highlight w:val="yellow"/>
        </w:rPr>
        <w:t>Nr 14 – Karta zagrożeń  i doboru środków ochronnych,</w:t>
      </w:r>
    </w:p>
    <w:p w:rsidR="00E92D08" w:rsidRPr="00DF2820" w:rsidRDefault="00E92D08" w:rsidP="003F18CD">
      <w:pPr>
        <w:pStyle w:val="Akapitzlist"/>
        <w:numPr>
          <w:ilvl w:val="2"/>
          <w:numId w:val="6"/>
        </w:numPr>
        <w:suppressAutoHyphens/>
        <w:spacing w:before="120"/>
        <w:jc w:val="both"/>
        <w:rPr>
          <w:rFonts w:ascii="Arial" w:hAnsi="Arial" w:cs="Arial"/>
          <w:color w:val="000000" w:themeColor="text1"/>
          <w:highlight w:val="yellow"/>
        </w:rPr>
      </w:pPr>
      <w:r w:rsidRPr="00DF2820">
        <w:rPr>
          <w:rFonts w:ascii="Arial" w:hAnsi="Arial" w:cs="Arial"/>
          <w:color w:val="000000" w:themeColor="text1"/>
          <w:highlight w:val="yellow"/>
        </w:rPr>
        <w:t>I/DB/B/15/2007 - Instrukcja postępowania w razie wypadków i nagłych zachorowań oraz zasady postępowania powypadkowego,</w:t>
      </w:r>
    </w:p>
    <w:p w:rsidR="00E92D08" w:rsidRPr="00DF2820" w:rsidRDefault="00E92D08" w:rsidP="003F18CD">
      <w:pPr>
        <w:pStyle w:val="Akapitzlist"/>
        <w:numPr>
          <w:ilvl w:val="2"/>
          <w:numId w:val="6"/>
        </w:numPr>
        <w:suppressAutoHyphens/>
        <w:spacing w:before="120"/>
        <w:jc w:val="both"/>
        <w:rPr>
          <w:rFonts w:ascii="Arial" w:hAnsi="Arial" w:cs="Arial"/>
          <w:color w:val="000000" w:themeColor="text1"/>
          <w:highlight w:val="yellow"/>
        </w:rPr>
      </w:pPr>
      <w:r w:rsidRPr="00DF2820">
        <w:rPr>
          <w:rFonts w:ascii="Arial" w:hAnsi="Arial" w:cs="Arial"/>
          <w:color w:val="000000" w:themeColor="text1"/>
          <w:highlight w:val="yellow"/>
        </w:rPr>
        <w:t xml:space="preserve">I/NB/B/48/2018 - Instrukcja w sprawie zakazu palenia wyrobów tytoniowych, w tym palenia nowatorskich wyrobów tytoniowych i papierosów elektronicznych, </w:t>
      </w:r>
    </w:p>
    <w:p w:rsidR="00E92D08" w:rsidRPr="00DF2820" w:rsidRDefault="00E92D08" w:rsidP="003F18CD">
      <w:pPr>
        <w:pStyle w:val="Akapitzlist"/>
        <w:numPr>
          <w:ilvl w:val="2"/>
          <w:numId w:val="6"/>
        </w:numPr>
        <w:suppressAutoHyphens/>
        <w:spacing w:before="120"/>
        <w:jc w:val="both"/>
        <w:rPr>
          <w:rFonts w:ascii="Arial" w:hAnsi="Arial" w:cs="Arial"/>
          <w:color w:val="000000" w:themeColor="text1"/>
          <w:highlight w:val="yellow"/>
        </w:rPr>
      </w:pPr>
      <w:r w:rsidRPr="00DF2820">
        <w:rPr>
          <w:rFonts w:ascii="Arial" w:hAnsi="Arial" w:cs="Arial"/>
          <w:color w:val="000000" w:themeColor="text1"/>
          <w:highlight w:val="yellow"/>
        </w:rPr>
        <w:t xml:space="preserve">I/MS/P/41/2014 - Instrukcja postępowania z odpadami wytworzonymi w Enea Elektrownia Połaniec SA przez podmioty zewnętrzne. </w:t>
      </w:r>
    </w:p>
    <w:p w:rsidR="00E92D08" w:rsidRPr="00DF2820" w:rsidRDefault="00E92D08" w:rsidP="003F18CD">
      <w:pPr>
        <w:pStyle w:val="Akapitzlist"/>
        <w:numPr>
          <w:ilvl w:val="1"/>
          <w:numId w:val="6"/>
        </w:numPr>
        <w:rPr>
          <w:rFonts w:ascii="Arial" w:hAnsi="Arial" w:cs="Arial"/>
          <w:color w:val="000000" w:themeColor="text1"/>
          <w:highlight w:val="yellow"/>
        </w:rPr>
      </w:pPr>
      <w:r w:rsidRPr="00DF2820">
        <w:rPr>
          <w:rFonts w:ascii="Arial" w:hAnsi="Arial" w:cs="Arial"/>
          <w:color w:val="000000" w:themeColor="text1"/>
          <w:highlight w:val="yellow"/>
        </w:rPr>
        <w:t>Instrukcje z zakresu ppoż., które Zamawiający udostępnia na https://www.enea.pl/pl/grupaenea/o-grupie/spolki-grupy-enea/polaniec/zamowienia/dokumenty-dla-wykonawcow-i-dostawcow</w:t>
      </w:r>
    </w:p>
    <w:p w:rsidR="00E92D08" w:rsidRPr="002B78B7" w:rsidRDefault="00E92D08" w:rsidP="003F18CD">
      <w:pPr>
        <w:pStyle w:val="Akapitzlist"/>
        <w:numPr>
          <w:ilvl w:val="2"/>
          <w:numId w:val="6"/>
        </w:numPr>
        <w:suppressAutoHyphens/>
        <w:spacing w:before="120"/>
        <w:jc w:val="both"/>
        <w:rPr>
          <w:rFonts w:ascii="Arial" w:hAnsi="Arial" w:cs="Arial"/>
          <w:color w:val="000000" w:themeColor="text1"/>
        </w:rPr>
      </w:pPr>
      <w:r w:rsidRPr="00DF2820">
        <w:rPr>
          <w:rFonts w:ascii="Arial" w:hAnsi="Arial" w:cs="Arial"/>
          <w:color w:val="000000" w:themeColor="text1"/>
          <w:highlight w:val="yellow"/>
        </w:rPr>
        <w:t>I/DB/B/2/2015</w:t>
      </w:r>
      <w:r w:rsidRPr="002B78B7">
        <w:rPr>
          <w:rFonts w:ascii="Arial" w:hAnsi="Arial" w:cs="Arial"/>
          <w:color w:val="000000" w:themeColor="text1"/>
        </w:rPr>
        <w:t xml:space="preserve"> - Instrukcja ochrony przeciwpożarowej w Enea Elektrownia Połaniec Spółka Akcyjna wraz z dokumentami związanymi, a w szczególności:</w:t>
      </w:r>
    </w:p>
    <w:p w:rsidR="00E92D08" w:rsidRPr="002B78B7" w:rsidRDefault="00E92D08" w:rsidP="003F18CD">
      <w:pPr>
        <w:pStyle w:val="Akapitzlist"/>
        <w:numPr>
          <w:ilvl w:val="1"/>
          <w:numId w:val="6"/>
        </w:numPr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 xml:space="preserve">Pozostałe instrukcje, które Zamawiający udostępnia na </w:t>
      </w:r>
      <w:hyperlink r:id="rId9" w:history="1">
        <w:r w:rsidR="006A133F" w:rsidRPr="0051205E">
          <w:rPr>
            <w:rStyle w:val="Hipercze"/>
            <w:rFonts w:ascii="Arial" w:hAnsi="Arial" w:cs="Arial"/>
          </w:rPr>
          <w:t>https://www.enea.pl/pl/grupaenea/o-grupie/spolki-grupy-enea/polaniec/zamowienia/dokumenty-dla-wykonawcow-i-dostawcow</w:t>
        </w:r>
      </w:hyperlink>
      <w:r w:rsidR="006A133F">
        <w:rPr>
          <w:rFonts w:ascii="Arial" w:hAnsi="Arial" w:cs="Arial"/>
          <w:color w:val="000000" w:themeColor="text1"/>
        </w:rPr>
        <w:t xml:space="preserve"> </w:t>
      </w:r>
    </w:p>
    <w:p w:rsidR="00E92D08" w:rsidRPr="002B78B7" w:rsidRDefault="00E92D08" w:rsidP="003F18CD">
      <w:pPr>
        <w:pStyle w:val="Akapitzlist"/>
        <w:numPr>
          <w:ilvl w:val="0"/>
          <w:numId w:val="24"/>
        </w:numPr>
        <w:suppressAutoHyphens/>
        <w:spacing w:before="120"/>
        <w:jc w:val="both"/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I/NN/B/35/2008 - Instrukcja przepustkowa dla ruchu osobowego i pojazdów oraz zasady poruszania się po terenie chronionym Enea Elektrownia Połaniec Spółka Akcyjna,</w:t>
      </w:r>
    </w:p>
    <w:p w:rsidR="00E92D08" w:rsidRDefault="00E92D08" w:rsidP="003F18CD">
      <w:pPr>
        <w:pStyle w:val="Akapitzlist"/>
        <w:numPr>
          <w:ilvl w:val="0"/>
          <w:numId w:val="24"/>
        </w:numPr>
        <w:suppressAutoHyphens/>
        <w:spacing w:before="120"/>
        <w:jc w:val="both"/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I/NN/B/69/2008 - Instrukcja przepustkowa dla ruchu materiałowego,</w:t>
      </w:r>
    </w:p>
    <w:p w:rsidR="006A133F" w:rsidRPr="002B78B7" w:rsidRDefault="006A133F" w:rsidP="00517C7E">
      <w:pPr>
        <w:pStyle w:val="Akapitzlist"/>
        <w:numPr>
          <w:ilvl w:val="1"/>
          <w:numId w:val="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Kodeks kontrahentów Grupy ENEA, </w:t>
      </w:r>
      <w:r>
        <w:rPr>
          <w:rFonts w:asciiTheme="minorHAnsi" w:hAnsiTheme="minorHAnsi" w:cstheme="minorHAnsi"/>
          <w:iCs/>
          <w:color w:val="000000"/>
        </w:rPr>
        <w:t>dostępny</w:t>
      </w:r>
      <w:r w:rsidRPr="00A6002B">
        <w:rPr>
          <w:rFonts w:asciiTheme="minorHAnsi" w:hAnsiTheme="minorHAnsi" w:cstheme="minorHAnsi"/>
          <w:iCs/>
          <w:color w:val="000000"/>
        </w:rPr>
        <w:t xml:space="preserve"> na stronie: </w:t>
      </w:r>
      <w:hyperlink r:id="rId10" w:history="1">
        <w:r w:rsidRPr="00D95DF2">
          <w:rPr>
            <w:rStyle w:val="Hipercze"/>
            <w:rFonts w:asciiTheme="minorHAnsi" w:hAnsiTheme="minorHAnsi" w:cstheme="minorHAnsi"/>
          </w:rPr>
          <w:t>https://www.enea.pl/grupaenea/o_grupie/enea-polaniec/zamowienia/dokumenty-dla-wykonawcow/zalacznik-nr-1-kodeks-kontrahentow-grupy-enea-informacja-dla-kontrahentow.pdf?t=</w:t>
        </w:r>
        <w:r w:rsidRPr="00F14533">
          <w:rPr>
            <w:rStyle w:val="Hipercze"/>
            <w:rFonts w:asciiTheme="minorHAnsi" w:hAnsiTheme="minorHAnsi" w:cstheme="minorHAnsi"/>
          </w:rPr>
          <w:t>1630936354</w:t>
        </w:r>
      </w:hyperlink>
    </w:p>
    <w:p w:rsidR="00E92D08" w:rsidRPr="002B78B7" w:rsidRDefault="00E92D08" w:rsidP="003F18CD">
      <w:pPr>
        <w:pStyle w:val="Akapitzlist"/>
        <w:numPr>
          <w:ilvl w:val="1"/>
          <w:numId w:val="6"/>
        </w:numPr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Regulacje prawne:</w:t>
      </w:r>
    </w:p>
    <w:p w:rsidR="00E92D08" w:rsidRPr="002B78B7" w:rsidRDefault="00E92D08" w:rsidP="003F18CD">
      <w:pPr>
        <w:pStyle w:val="Akapitzlist"/>
        <w:numPr>
          <w:ilvl w:val="2"/>
          <w:numId w:val="6"/>
        </w:numPr>
        <w:suppressAutoHyphens/>
        <w:spacing w:before="120"/>
        <w:jc w:val="both"/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Wykonawca będzie przestrzegał polskich przepisów prawnych łącznie z instrukcjami i przepisami wewnętrznymi Zamawiającego.</w:t>
      </w:r>
    </w:p>
    <w:p w:rsidR="00E92D08" w:rsidRPr="002B78B7" w:rsidRDefault="00E92D08" w:rsidP="003F18CD">
      <w:pPr>
        <w:pStyle w:val="Akapitzlist"/>
        <w:numPr>
          <w:ilvl w:val="2"/>
          <w:numId w:val="6"/>
        </w:numPr>
        <w:suppressAutoHyphens/>
        <w:spacing w:before="120"/>
        <w:jc w:val="both"/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Wykonawca ponosi koszty dokumentów, które należy zapewnić dla uzyskania zgodności z regulacjami prawnymi, normami i przepisami (łącznie z przepisami BHP).</w:t>
      </w:r>
    </w:p>
    <w:p w:rsidR="00E92D08" w:rsidRPr="002B78B7" w:rsidRDefault="00E92D08" w:rsidP="003F18CD">
      <w:pPr>
        <w:pStyle w:val="Akapitzlist"/>
        <w:numPr>
          <w:ilvl w:val="2"/>
          <w:numId w:val="6"/>
        </w:numPr>
        <w:suppressAutoHyphens/>
        <w:spacing w:before="120"/>
        <w:jc w:val="both"/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Wykonawca będzie świadczył usługi zgodnie z przepisami powszechnie obowiązującego prawa na terytorium Rzeczypospolitej Polskiej, w szczególności z:</w:t>
      </w:r>
    </w:p>
    <w:p w:rsidR="00E92D08" w:rsidRPr="002B78B7" w:rsidRDefault="00E92D08" w:rsidP="00E92D08">
      <w:pPr>
        <w:pStyle w:val="Akapitzlist"/>
        <w:suppressAutoHyphens/>
        <w:spacing w:before="120"/>
        <w:jc w:val="both"/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1)</w:t>
      </w:r>
      <w:r w:rsidRPr="002B78B7">
        <w:rPr>
          <w:rFonts w:ascii="Arial" w:hAnsi="Arial" w:cs="Arial"/>
          <w:color w:val="000000" w:themeColor="text1"/>
        </w:rPr>
        <w:tab/>
        <w:t>Ustawą Kodeks pracy,</w:t>
      </w:r>
    </w:p>
    <w:p w:rsidR="00E92D08" w:rsidRPr="002B78B7" w:rsidRDefault="00E92D08" w:rsidP="00E92D08">
      <w:pPr>
        <w:pStyle w:val="Akapitzlist"/>
        <w:suppressAutoHyphens/>
        <w:spacing w:before="120"/>
        <w:jc w:val="both"/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2)</w:t>
      </w:r>
      <w:r w:rsidRPr="002B78B7">
        <w:rPr>
          <w:rFonts w:ascii="Arial" w:hAnsi="Arial" w:cs="Arial"/>
          <w:color w:val="000000" w:themeColor="text1"/>
        </w:rPr>
        <w:tab/>
        <w:t>Ustawą Prawo budowlane,</w:t>
      </w:r>
    </w:p>
    <w:p w:rsidR="00E92D08" w:rsidRPr="002B78B7" w:rsidRDefault="00E92D08" w:rsidP="00E92D08">
      <w:pPr>
        <w:pStyle w:val="Akapitzlist"/>
        <w:suppressAutoHyphens/>
        <w:spacing w:before="120"/>
        <w:jc w:val="both"/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3)</w:t>
      </w:r>
      <w:r w:rsidRPr="002B78B7">
        <w:rPr>
          <w:rFonts w:ascii="Arial" w:hAnsi="Arial" w:cs="Arial"/>
          <w:color w:val="000000" w:themeColor="text1"/>
        </w:rPr>
        <w:tab/>
        <w:t>Ustawą o dozorze technicznym,</w:t>
      </w:r>
    </w:p>
    <w:p w:rsidR="00E92D08" w:rsidRPr="002B78B7" w:rsidRDefault="00E92D08" w:rsidP="00E92D08">
      <w:pPr>
        <w:pStyle w:val="Akapitzlist"/>
        <w:suppressAutoHyphens/>
        <w:spacing w:before="120"/>
        <w:jc w:val="both"/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4)</w:t>
      </w:r>
      <w:r w:rsidRPr="002B78B7">
        <w:rPr>
          <w:rFonts w:ascii="Arial" w:hAnsi="Arial" w:cs="Arial"/>
          <w:color w:val="000000" w:themeColor="text1"/>
        </w:rPr>
        <w:tab/>
        <w:t>Ustawą Prawo ochrony środowiska,</w:t>
      </w:r>
    </w:p>
    <w:p w:rsidR="00E92D08" w:rsidRPr="002B78B7" w:rsidRDefault="00E92D08" w:rsidP="00E92D08">
      <w:pPr>
        <w:pStyle w:val="Akapitzlist"/>
        <w:suppressAutoHyphens/>
        <w:spacing w:before="120"/>
        <w:jc w:val="both"/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5)</w:t>
      </w:r>
      <w:r w:rsidRPr="002B78B7">
        <w:rPr>
          <w:rFonts w:ascii="Arial" w:hAnsi="Arial" w:cs="Arial"/>
          <w:color w:val="000000" w:themeColor="text1"/>
        </w:rPr>
        <w:tab/>
        <w:t>Ustawą o ochronie przeciwpożarowej,</w:t>
      </w:r>
    </w:p>
    <w:p w:rsidR="00E92D08" w:rsidRPr="002B78B7" w:rsidRDefault="00E92D08" w:rsidP="00E92D08">
      <w:pPr>
        <w:pStyle w:val="Akapitzlist"/>
        <w:suppressAutoHyphens/>
        <w:spacing w:before="120"/>
        <w:jc w:val="both"/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6)</w:t>
      </w:r>
      <w:r w:rsidRPr="002B78B7">
        <w:rPr>
          <w:rFonts w:ascii="Arial" w:hAnsi="Arial" w:cs="Arial"/>
          <w:color w:val="000000" w:themeColor="text1"/>
        </w:rPr>
        <w:tab/>
        <w:t>Ustawą o odpadach,</w:t>
      </w:r>
    </w:p>
    <w:p w:rsidR="00E92D08" w:rsidRPr="002B78B7" w:rsidRDefault="00E92D08" w:rsidP="00E92D08">
      <w:pPr>
        <w:pStyle w:val="Akapitzlist"/>
        <w:suppressAutoHyphens/>
        <w:spacing w:before="120"/>
        <w:jc w:val="both"/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7)</w:t>
      </w:r>
      <w:r w:rsidRPr="002B78B7">
        <w:rPr>
          <w:rFonts w:ascii="Arial" w:hAnsi="Arial" w:cs="Arial"/>
          <w:color w:val="000000" w:themeColor="text1"/>
        </w:rPr>
        <w:tab/>
        <w:t>Ustawą z dn. 10 maja 2018r. o ochronie danych osobowych, (Dz.U. z 2018r. poz. 1000),</w:t>
      </w:r>
    </w:p>
    <w:p w:rsidR="00E92D08" w:rsidRPr="002B78B7" w:rsidRDefault="00E92D08" w:rsidP="003F18CD">
      <w:pPr>
        <w:pStyle w:val="Akapitzlist"/>
        <w:suppressAutoHyphens/>
        <w:spacing w:before="120"/>
        <w:jc w:val="both"/>
        <w:rPr>
          <w:rFonts w:ascii="Arial" w:hAnsi="Arial" w:cs="Arial"/>
          <w:color w:val="000000" w:themeColor="text1"/>
        </w:rPr>
      </w:pPr>
      <w:r w:rsidRPr="002B78B7">
        <w:rPr>
          <w:rFonts w:ascii="Arial" w:hAnsi="Arial" w:cs="Arial"/>
          <w:color w:val="000000" w:themeColor="text1"/>
        </w:rPr>
        <w:t>8)</w:t>
      </w:r>
      <w:r w:rsidRPr="002B78B7">
        <w:rPr>
          <w:rFonts w:ascii="Arial" w:hAnsi="Arial" w:cs="Arial"/>
          <w:color w:val="000000" w:themeColor="text1"/>
        </w:rPr>
        <w:tab/>
        <w:t>Rozporządzeniem Parlamentu Europejskiego i Rady (UE) 2016/679 z dnia 27 kwietnia 2016 r. w sprawie ochrony osób fizycznych w związku z przetwarzaniem danych osobowych w sprawie swobodnego przepływu takich danych oraz uchylenia dyrektywy 95/46/WE (ogólne ro</w:t>
      </w:r>
      <w:r w:rsidR="003F18CD" w:rsidRPr="002B78B7">
        <w:rPr>
          <w:rFonts w:ascii="Arial" w:hAnsi="Arial" w:cs="Arial"/>
          <w:color w:val="000000" w:themeColor="text1"/>
        </w:rPr>
        <w:t xml:space="preserve">zporządzenie o ochronie danych) </w:t>
      </w:r>
      <w:r w:rsidRPr="002B78B7">
        <w:rPr>
          <w:rFonts w:ascii="Arial" w:hAnsi="Arial" w:cs="Arial"/>
          <w:color w:val="000000" w:themeColor="text1"/>
        </w:rPr>
        <w:t>oraz przepisów  wykonawczych  wydanych na ich podstawie.</w:t>
      </w:r>
    </w:p>
    <w:p w:rsidR="00873334" w:rsidRPr="002B78B7" w:rsidRDefault="00873334" w:rsidP="00873334">
      <w:pPr>
        <w:pStyle w:val="Style4"/>
        <w:widowControl/>
        <w:spacing w:line="240" w:lineRule="exact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DE2EED" w:rsidRPr="00DC3663" w:rsidRDefault="00DE2EED" w:rsidP="00873334">
      <w:pPr>
        <w:pStyle w:val="Style4"/>
        <w:widowControl/>
        <w:spacing w:line="240" w:lineRule="exact"/>
        <w:rPr>
          <w:rFonts w:ascii="Franklin Gothic Book" w:hAnsi="Franklin Gothic Book"/>
          <w:sz w:val="22"/>
          <w:szCs w:val="22"/>
        </w:rPr>
      </w:pPr>
    </w:p>
    <w:p w:rsidR="000663AD" w:rsidRDefault="000663AD" w:rsidP="000663AD">
      <w:pPr>
        <w:jc w:val="both"/>
        <w:rPr>
          <w:rFonts w:cs="Arial"/>
          <w:b/>
          <w:bCs/>
          <w:sz w:val="20"/>
          <w:u w:val="single"/>
        </w:rPr>
      </w:pPr>
    </w:p>
    <w:p w:rsidR="000663AD" w:rsidRPr="00211FE3" w:rsidRDefault="000663AD" w:rsidP="000663AD">
      <w:pPr>
        <w:jc w:val="both"/>
        <w:rPr>
          <w:rFonts w:cs="Arial"/>
          <w:b/>
          <w:bCs/>
          <w:sz w:val="20"/>
          <w:u w:val="single"/>
        </w:rPr>
        <w:sectPr w:rsidR="000663AD" w:rsidRPr="00211FE3" w:rsidSect="00B96E63">
          <w:headerReference w:type="default" r:id="rId11"/>
          <w:footerReference w:type="default" r:id="rId12"/>
          <w:headerReference w:type="first" r:id="rId13"/>
          <w:pgSz w:w="11906" w:h="16838"/>
          <w:pgMar w:top="1134" w:right="851" w:bottom="1021" w:left="1134" w:header="709" w:footer="403" w:gutter="0"/>
          <w:cols w:space="708"/>
          <w:titlePg/>
          <w:docGrid w:linePitch="360"/>
        </w:sectPr>
      </w:pPr>
    </w:p>
    <w:p w:rsidR="000663AD" w:rsidRDefault="000663AD" w:rsidP="000663AD">
      <w:pPr>
        <w:rPr>
          <w:rFonts w:ascii="Calibri" w:eastAsia="Calibri" w:hAnsi="Calibri"/>
          <w:sz w:val="20"/>
          <w:lang w:eastAsia="en-US"/>
        </w:rPr>
      </w:pPr>
    </w:p>
    <w:sectPr w:rsidR="000663AD" w:rsidSect="005400B6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907" w:right="907" w:bottom="90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ACA" w:rsidRDefault="000B7ACA" w:rsidP="005B24DB">
      <w:pPr>
        <w:spacing w:line="240" w:lineRule="auto"/>
      </w:pPr>
      <w:r>
        <w:separator/>
      </w:r>
    </w:p>
  </w:endnote>
  <w:endnote w:type="continuationSeparator" w:id="0">
    <w:p w:rsidR="000B7ACA" w:rsidRDefault="000B7ACA" w:rsidP="005B24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pa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884" w:rsidRDefault="00F16884" w:rsidP="00F16884">
    <w:pPr>
      <w:pStyle w:val="Nagwek"/>
      <w:rPr>
        <w:sz w:val="20"/>
      </w:rPr>
    </w:pPr>
  </w:p>
  <w:p w:rsidR="00F16884" w:rsidRDefault="00F16884" w:rsidP="00F16884"/>
  <w:p w:rsidR="00F16884" w:rsidRDefault="00F16884" w:rsidP="00353D33">
    <w:pPr>
      <w:tabs>
        <w:tab w:val="right" w:pos="9071"/>
      </w:tabs>
      <w:autoSpaceDE w:val="0"/>
      <w:autoSpaceDN w:val="0"/>
      <w:rPr>
        <w:rFonts w:cs="Arial"/>
        <w:color w:val="003366"/>
        <w:sz w:val="14"/>
        <w:szCs w:val="14"/>
      </w:rPr>
    </w:pPr>
    <w:r>
      <w:rPr>
        <w:rFonts w:cs="Arial"/>
        <w:color w:val="003366"/>
        <w:sz w:val="14"/>
        <w:szCs w:val="14"/>
      </w:rPr>
      <w:tab/>
    </w:r>
    <w:r>
      <w:rPr>
        <w:rFonts w:cs="Arial"/>
        <w:color w:val="003366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3077823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560018561"/>
          <w:docPartObj>
            <w:docPartGallery w:val="Page Numbers (Top of Page)"/>
            <w:docPartUnique/>
          </w:docPartObj>
        </w:sdtPr>
        <w:sdtEndPr/>
        <w:sdtContent>
          <w:p w:rsidR="00F16884" w:rsidRPr="00DC3663" w:rsidRDefault="00F16884" w:rsidP="0037418A">
            <w:pPr>
              <w:pStyle w:val="Stopka"/>
              <w:pBdr>
                <w:top w:val="single" w:sz="4" w:space="1" w:color="auto"/>
              </w:pBdr>
              <w:jc w:val="right"/>
              <w:rPr>
                <w:sz w:val="16"/>
                <w:szCs w:val="16"/>
              </w:rPr>
            </w:pPr>
            <w:r w:rsidRPr="00DC3663">
              <w:rPr>
                <w:sz w:val="16"/>
                <w:szCs w:val="16"/>
              </w:rPr>
              <w:t xml:space="preserve">Strona </w:t>
            </w:r>
            <w:r w:rsidRPr="00DC3663">
              <w:rPr>
                <w:bCs/>
                <w:sz w:val="16"/>
                <w:szCs w:val="16"/>
              </w:rPr>
              <w:fldChar w:fldCharType="begin"/>
            </w:r>
            <w:r w:rsidRPr="00DC3663">
              <w:rPr>
                <w:bCs/>
                <w:sz w:val="16"/>
                <w:szCs w:val="16"/>
              </w:rPr>
              <w:instrText>PAGE</w:instrText>
            </w:r>
            <w:r w:rsidRPr="00DC3663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55</w:t>
            </w:r>
            <w:r w:rsidRPr="00DC3663">
              <w:rPr>
                <w:bCs/>
                <w:sz w:val="16"/>
                <w:szCs w:val="16"/>
              </w:rPr>
              <w:fldChar w:fldCharType="end"/>
            </w:r>
            <w:r w:rsidRPr="00DC3663">
              <w:rPr>
                <w:sz w:val="16"/>
                <w:szCs w:val="16"/>
              </w:rPr>
              <w:t xml:space="preserve"> z </w:t>
            </w:r>
            <w:r w:rsidRPr="00DC3663">
              <w:rPr>
                <w:bCs/>
                <w:sz w:val="16"/>
                <w:szCs w:val="16"/>
              </w:rPr>
              <w:fldChar w:fldCharType="begin"/>
            </w:r>
            <w:r w:rsidRPr="00DC3663">
              <w:rPr>
                <w:bCs/>
                <w:sz w:val="16"/>
                <w:szCs w:val="16"/>
              </w:rPr>
              <w:instrText>NUMPAGES</w:instrText>
            </w:r>
            <w:r w:rsidRPr="00DC3663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8</w:t>
            </w:r>
            <w:r w:rsidRPr="00DC3663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16884" w:rsidRDefault="00F168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884" w:rsidRPr="00BC5936" w:rsidRDefault="00F16884" w:rsidP="00BC5936">
    <w:pPr>
      <w:pStyle w:val="Stopka"/>
      <w:jc w:val="center"/>
      <w:rPr>
        <w:rFonts w:cs="Arial"/>
        <w:sz w:val="14"/>
        <w:szCs w:val="14"/>
      </w:rPr>
    </w:pPr>
    <w:r w:rsidRPr="00BC5936">
      <w:rPr>
        <w:rFonts w:cs="Arial"/>
        <w:sz w:val="14"/>
        <w:szCs w:val="14"/>
      </w:rPr>
      <w:t>Sąd Rejonowy w Kielcach, X Wydział Gospodarczy Krajowego Rejestru Sądowego nr KRS: 0000053769</w:t>
    </w:r>
  </w:p>
  <w:p w:rsidR="00F16884" w:rsidRDefault="00F16884" w:rsidP="00BC5936">
    <w:pPr>
      <w:pStyle w:val="Stopka"/>
      <w:jc w:val="center"/>
    </w:pPr>
    <w:r w:rsidRPr="00BC5936">
      <w:rPr>
        <w:rFonts w:cs="Arial"/>
        <w:sz w:val="14"/>
        <w:szCs w:val="14"/>
      </w:rPr>
      <w:t>Kapitał zakładowy: 713 500 000 PLN, kapitał wpłacony: 713 500 000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ACA" w:rsidRDefault="000B7ACA" w:rsidP="005B24DB">
      <w:pPr>
        <w:spacing w:line="240" w:lineRule="auto"/>
      </w:pPr>
      <w:r>
        <w:separator/>
      </w:r>
    </w:p>
  </w:footnote>
  <w:footnote w:type="continuationSeparator" w:id="0">
    <w:p w:rsidR="000B7ACA" w:rsidRDefault="000B7ACA" w:rsidP="005B24DB">
      <w:pPr>
        <w:spacing w:line="240" w:lineRule="auto"/>
      </w:pPr>
      <w:r>
        <w:continuationSeparator/>
      </w:r>
    </w:p>
  </w:footnote>
  <w:footnote w:id="1">
    <w:p w:rsidR="00A96DF2" w:rsidRDefault="00A96DF2">
      <w:pPr>
        <w:pStyle w:val="Tekstprzypisudolnego"/>
      </w:pPr>
      <w:r>
        <w:rPr>
          <w:rStyle w:val="Odwoanieprzypisudolnego"/>
        </w:rPr>
        <w:footnoteRef/>
      </w:r>
      <w:r>
        <w:t xml:space="preserve"> Czas reakcji/dostępności samochodu: czas w minutach, liczony od powiadomienia telefonicznego</w:t>
      </w:r>
      <w:r w:rsidR="00435B70">
        <w:t>, przekazanego kierowcy przez DIR, do momentu podstawienia Samochodu we wskazane miejsce na terenie elektrowni</w:t>
      </w:r>
      <w:r w:rsidR="001776C3">
        <w:t xml:space="preserve"> zgodnie z załączoną mapką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3368"/>
      <w:gridCol w:w="2586"/>
      <w:gridCol w:w="4360"/>
    </w:tblGrid>
    <w:tr w:rsidR="00F16884" w:rsidTr="00353D33">
      <w:trPr>
        <w:trHeight w:val="1139"/>
      </w:trPr>
      <w:tc>
        <w:tcPr>
          <w:tcW w:w="3368" w:type="dxa"/>
        </w:tcPr>
        <w:p w:rsidR="00F16884" w:rsidRDefault="00F16884" w:rsidP="00252FE8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48BC8FCB" wp14:editId="04E53691">
                <wp:simplePos x="0" y="0"/>
                <wp:positionH relativeFrom="margin">
                  <wp:posOffset>594360</wp:posOffset>
                </wp:positionH>
                <wp:positionV relativeFrom="margin">
                  <wp:posOffset>90805</wp:posOffset>
                </wp:positionV>
                <wp:extent cx="1356360" cy="609600"/>
                <wp:effectExtent l="0" t="0" r="0" b="0"/>
                <wp:wrapSquare wrapText="bothSides"/>
                <wp:docPr id="50" name="Obraz 50" descr="pap_firmowy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ap_firmowy_logo_300dp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154" t="28705" r="15384" b="15286"/>
                        <a:stretch/>
                      </pic:blipFill>
                      <pic:spPr bwMode="auto">
                        <a:xfrm>
                          <a:off x="0" y="0"/>
                          <a:ext cx="135636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86" w:type="dxa"/>
        </w:tcPr>
        <w:p w:rsidR="00F16884" w:rsidRDefault="00F16884" w:rsidP="00252FE8">
          <w:pPr>
            <w:pStyle w:val="Nagwek"/>
          </w:pPr>
        </w:p>
        <w:p w:rsidR="00F16884" w:rsidRPr="00A82DB8" w:rsidRDefault="00F16884" w:rsidP="00252FE8">
          <w:pPr>
            <w:pStyle w:val="Nagwek"/>
            <w:spacing w:line="168" w:lineRule="exact"/>
            <w:rPr>
              <w:rFonts w:cs="Arial"/>
              <w:color w:val="75787B"/>
              <w:sz w:val="14"/>
              <w:szCs w:val="14"/>
            </w:rPr>
          </w:pPr>
          <w:r>
            <w:rPr>
              <w:rFonts w:cs="Arial"/>
              <w:color w:val="75787B"/>
              <w:sz w:val="14"/>
              <w:szCs w:val="14"/>
            </w:rPr>
            <w:t>Enea Elektrownia</w:t>
          </w:r>
          <w:r w:rsidR="00F13CD9">
            <w:rPr>
              <w:rFonts w:cs="Arial"/>
              <w:color w:val="75787B"/>
              <w:sz w:val="14"/>
              <w:szCs w:val="14"/>
            </w:rPr>
            <w:t xml:space="preserve"> </w:t>
          </w:r>
          <w:r>
            <w:rPr>
              <w:rFonts w:cs="Arial"/>
              <w:color w:val="75787B"/>
              <w:sz w:val="14"/>
              <w:szCs w:val="14"/>
            </w:rPr>
            <w:t>Połaniec</w:t>
          </w:r>
          <w:r w:rsidRPr="00A82DB8">
            <w:rPr>
              <w:rFonts w:cs="Arial"/>
              <w:color w:val="75787B"/>
              <w:sz w:val="14"/>
              <w:szCs w:val="14"/>
            </w:rPr>
            <w:t xml:space="preserve"> S.A.</w:t>
          </w:r>
        </w:p>
        <w:p w:rsidR="00F16884" w:rsidRPr="00B94144" w:rsidRDefault="00F16884" w:rsidP="00252FE8">
          <w:pPr>
            <w:pStyle w:val="Nagwek"/>
            <w:spacing w:before="20" w:line="168" w:lineRule="exact"/>
            <w:rPr>
              <w:rFonts w:cs="Arial"/>
              <w:color w:val="75787B"/>
              <w:sz w:val="14"/>
              <w:szCs w:val="14"/>
            </w:rPr>
          </w:pPr>
          <w:r w:rsidRPr="00B94144">
            <w:rPr>
              <w:rFonts w:cs="Arial"/>
              <w:color w:val="75787B"/>
              <w:sz w:val="14"/>
              <w:szCs w:val="14"/>
            </w:rPr>
            <w:t>28-230 Połaniec, Zawada 26</w:t>
          </w:r>
        </w:p>
        <w:p w:rsidR="00F16884" w:rsidRPr="00784652" w:rsidRDefault="00F16884" w:rsidP="00252FE8">
          <w:pPr>
            <w:pStyle w:val="Nagwek"/>
            <w:spacing w:before="20" w:line="168" w:lineRule="exact"/>
            <w:rPr>
              <w:rFonts w:cs="Arial"/>
              <w:color w:val="75787B"/>
              <w:sz w:val="14"/>
              <w:szCs w:val="14"/>
            </w:rPr>
          </w:pPr>
          <w:r w:rsidRPr="00784652">
            <w:rPr>
              <w:rFonts w:cs="Arial"/>
              <w:color w:val="75787B"/>
              <w:sz w:val="14"/>
              <w:szCs w:val="14"/>
            </w:rPr>
            <w:t xml:space="preserve">tel. +48 / </w:t>
          </w:r>
          <w:r>
            <w:rPr>
              <w:rFonts w:cs="Arial"/>
              <w:color w:val="75787B"/>
              <w:sz w:val="14"/>
              <w:szCs w:val="14"/>
            </w:rPr>
            <w:t>15 865 62 80</w:t>
          </w:r>
        </w:p>
        <w:p w:rsidR="00F16884" w:rsidRDefault="00F16884" w:rsidP="00252FE8">
          <w:pPr>
            <w:pStyle w:val="Nagwek"/>
          </w:pPr>
          <w:r>
            <w:rPr>
              <w:rFonts w:cs="Arial"/>
              <w:color w:val="75787B"/>
              <w:sz w:val="14"/>
              <w:szCs w:val="14"/>
            </w:rPr>
            <w:t>faks +48 / 15 865 66 88</w:t>
          </w:r>
        </w:p>
      </w:tc>
      <w:tc>
        <w:tcPr>
          <w:tcW w:w="4360" w:type="dxa"/>
        </w:tcPr>
        <w:p w:rsidR="00F16884" w:rsidRDefault="00F16884" w:rsidP="00252FE8">
          <w:pPr>
            <w:pStyle w:val="Nagwek"/>
          </w:pPr>
        </w:p>
        <w:p w:rsidR="00F16884" w:rsidRDefault="00F16884" w:rsidP="00252FE8">
          <w:pPr>
            <w:pStyle w:val="Nagwek"/>
            <w:rPr>
              <w:rFonts w:cs="Arial"/>
              <w:color w:val="75787B"/>
              <w:sz w:val="14"/>
              <w:szCs w:val="14"/>
            </w:rPr>
          </w:pPr>
          <w:r w:rsidRPr="00784652">
            <w:rPr>
              <w:rFonts w:cs="Arial"/>
              <w:color w:val="75787B"/>
              <w:sz w:val="14"/>
              <w:szCs w:val="14"/>
            </w:rPr>
            <w:t xml:space="preserve">NIP </w:t>
          </w:r>
          <w:r>
            <w:rPr>
              <w:rFonts w:cs="Arial"/>
              <w:color w:val="75787B"/>
              <w:sz w:val="14"/>
              <w:szCs w:val="14"/>
            </w:rPr>
            <w:t>866-000-14-29</w:t>
          </w:r>
        </w:p>
        <w:p w:rsidR="00F16884" w:rsidRDefault="00F16884" w:rsidP="00252FE8">
          <w:pPr>
            <w:pStyle w:val="Nagwek"/>
            <w:rPr>
              <w:rFonts w:cs="Arial"/>
              <w:color w:val="75787B"/>
              <w:sz w:val="14"/>
              <w:szCs w:val="14"/>
            </w:rPr>
          </w:pPr>
          <w:r w:rsidRPr="00784652">
            <w:rPr>
              <w:rFonts w:cs="Arial"/>
              <w:color w:val="75787B"/>
              <w:sz w:val="14"/>
              <w:szCs w:val="14"/>
            </w:rPr>
            <w:t xml:space="preserve">REGON </w:t>
          </w:r>
          <w:r>
            <w:rPr>
              <w:rFonts w:cs="Arial"/>
              <w:color w:val="75787B"/>
              <w:sz w:val="14"/>
              <w:szCs w:val="14"/>
            </w:rPr>
            <w:t>830273037</w:t>
          </w:r>
        </w:p>
        <w:p w:rsidR="00F16884" w:rsidRDefault="000B7ACA" w:rsidP="00252FE8">
          <w:pPr>
            <w:pStyle w:val="Nagwek"/>
          </w:pPr>
          <w:hyperlink r:id="rId2" w:history="1">
            <w:r w:rsidR="00F16884" w:rsidRPr="00BF704B">
              <w:rPr>
                <w:rStyle w:val="Hipercze"/>
                <w:rFonts w:cs="Arial"/>
                <w:sz w:val="14"/>
                <w:szCs w:val="14"/>
              </w:rPr>
              <w:t>www.enea-polaniec.pl</w:t>
            </w:r>
          </w:hyperlink>
          <w:r w:rsidR="00F16884">
            <w:rPr>
              <w:rFonts w:cs="Arial"/>
              <w:color w:val="75787B"/>
              <w:sz w:val="14"/>
              <w:szCs w:val="14"/>
            </w:rPr>
            <w:t xml:space="preserve"> </w:t>
          </w:r>
          <w:r w:rsidR="00F16884" w:rsidRPr="0049597B">
            <w:rPr>
              <w:rFonts w:cs="Arial"/>
              <w:color w:val="75787B"/>
              <w:sz w:val="14"/>
              <w:szCs w:val="14"/>
            </w:rPr>
            <w:t xml:space="preserve"> </w:t>
          </w:r>
        </w:p>
      </w:tc>
    </w:tr>
  </w:tbl>
  <w:p w:rsidR="00F16884" w:rsidRDefault="00F168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884" w:rsidRDefault="00F16884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86B07A7" wp14:editId="6D118D99">
          <wp:simplePos x="0" y="0"/>
          <wp:positionH relativeFrom="margin">
            <wp:posOffset>-3810</wp:posOffset>
          </wp:positionH>
          <wp:positionV relativeFrom="margin">
            <wp:posOffset>-412115</wp:posOffset>
          </wp:positionV>
          <wp:extent cx="899160" cy="403860"/>
          <wp:effectExtent l="0" t="0" r="0" b="0"/>
          <wp:wrapSquare wrapText="bothSides"/>
          <wp:docPr id="1" name="Obraz 1" descr="pap_firmowy_logo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p_firmowy_logo_300dpi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54" t="28705" r="15384" b="15286"/>
                  <a:stretch/>
                </pic:blipFill>
                <pic:spPr bwMode="auto">
                  <a:xfrm>
                    <a:off x="0" y="0"/>
                    <a:ext cx="8991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6884" w:rsidRDefault="00F168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3368"/>
      <w:gridCol w:w="6946"/>
    </w:tblGrid>
    <w:tr w:rsidR="00F16884" w:rsidTr="00654EC3">
      <w:trPr>
        <w:trHeight w:val="1699"/>
      </w:trPr>
      <w:tc>
        <w:tcPr>
          <w:tcW w:w="3368" w:type="dxa"/>
        </w:tcPr>
        <w:p w:rsidR="00F16884" w:rsidRDefault="00F16884" w:rsidP="00A5559A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1072" behindDoc="1" locked="0" layoutInCell="1" allowOverlap="1" wp14:anchorId="5572110E" wp14:editId="14052446">
                <wp:simplePos x="0" y="0"/>
                <wp:positionH relativeFrom="margin">
                  <wp:posOffset>427990</wp:posOffset>
                </wp:positionH>
                <wp:positionV relativeFrom="margin">
                  <wp:posOffset>174625</wp:posOffset>
                </wp:positionV>
                <wp:extent cx="1163320" cy="638810"/>
                <wp:effectExtent l="0" t="0" r="0" b="8890"/>
                <wp:wrapSquare wrapText="bothSides"/>
                <wp:docPr id="5" name="Obraz 5" descr="pap_firmowy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ap_firmowy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320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</w:tcPr>
        <w:p w:rsidR="00F16884" w:rsidRDefault="00F16884" w:rsidP="00A5559A">
          <w:pPr>
            <w:pStyle w:val="Nagwek"/>
          </w:pPr>
        </w:p>
        <w:p w:rsidR="00F16884" w:rsidRDefault="00F16884" w:rsidP="00E15F9A">
          <w:pPr>
            <w:pStyle w:val="Nagwek"/>
            <w:jc w:val="center"/>
            <w:rPr>
              <w:rFonts w:cs="Arial"/>
              <w:b/>
              <w:sz w:val="22"/>
              <w:szCs w:val="22"/>
            </w:rPr>
          </w:pPr>
          <w:r>
            <w:rPr>
              <w:rFonts w:ascii="Franklin Gothic Book" w:hAnsi="Franklin Gothic Book" w:cs="Arial"/>
              <w:b/>
              <w:sz w:val="22"/>
              <w:szCs w:val="22"/>
            </w:rPr>
            <w:t>Usługi obsługi g</w:t>
          </w:r>
          <w:r w:rsidRPr="00DC3663">
            <w:rPr>
              <w:rFonts w:ascii="Franklin Gothic Book" w:hAnsi="Franklin Gothic Book" w:cs="Arial"/>
              <w:b/>
              <w:sz w:val="22"/>
              <w:szCs w:val="22"/>
            </w:rPr>
            <w:t>ospodark</w:t>
          </w:r>
          <w:r>
            <w:rPr>
              <w:rFonts w:ascii="Franklin Gothic Book" w:hAnsi="Franklin Gothic Book" w:cs="Arial"/>
              <w:b/>
              <w:sz w:val="22"/>
              <w:szCs w:val="22"/>
            </w:rPr>
            <w:t>i</w:t>
          </w:r>
          <w:r w:rsidRPr="00DC3663">
            <w:rPr>
              <w:rFonts w:ascii="Franklin Gothic Book" w:hAnsi="Franklin Gothic Book" w:cs="Arial"/>
              <w:b/>
              <w:sz w:val="22"/>
              <w:szCs w:val="22"/>
            </w:rPr>
            <w:t xml:space="preserve"> magazynow</w:t>
          </w:r>
          <w:r>
            <w:rPr>
              <w:rFonts w:ascii="Franklin Gothic Book" w:hAnsi="Franklin Gothic Book" w:cs="Arial"/>
              <w:b/>
              <w:sz w:val="22"/>
              <w:szCs w:val="22"/>
            </w:rPr>
            <w:t xml:space="preserve">ej i transportu </w:t>
          </w:r>
          <w:r w:rsidRPr="00DD3E15">
            <w:rPr>
              <w:rFonts w:cs="Arial"/>
              <w:b/>
              <w:sz w:val="22"/>
              <w:szCs w:val="22"/>
            </w:rPr>
            <w:t xml:space="preserve"> Znak Sprawy </w:t>
          </w:r>
          <w:r>
            <w:rPr>
              <w:rFonts w:cs="Arial"/>
              <w:b/>
              <w:sz w:val="22"/>
              <w:szCs w:val="22"/>
            </w:rPr>
            <w:t>DZ/PZP/</w:t>
          </w:r>
          <w:r w:rsidRPr="00486F1A">
            <w:rPr>
              <w:rFonts w:cs="Arial"/>
              <w:b/>
              <w:sz w:val="22"/>
              <w:szCs w:val="22"/>
            </w:rPr>
            <w:t>2</w:t>
          </w:r>
          <w:r>
            <w:rPr>
              <w:rFonts w:cs="Arial"/>
              <w:b/>
              <w:sz w:val="22"/>
              <w:szCs w:val="22"/>
            </w:rPr>
            <w:t>/2017</w:t>
          </w:r>
        </w:p>
        <w:p w:rsidR="00F16884" w:rsidRPr="00154B45" w:rsidRDefault="00F16884" w:rsidP="00E15F9A">
          <w:pPr>
            <w:pStyle w:val="Nagwek"/>
            <w:jc w:val="center"/>
            <w:rPr>
              <w:rFonts w:cs="Arial"/>
              <w:b/>
              <w:sz w:val="22"/>
              <w:szCs w:val="22"/>
            </w:rPr>
          </w:pPr>
          <w:r>
            <w:rPr>
              <w:rFonts w:cs="Arial"/>
              <w:b/>
              <w:sz w:val="22"/>
              <w:szCs w:val="22"/>
            </w:rPr>
            <w:t>Część II SWZ</w:t>
          </w:r>
        </w:p>
        <w:p w:rsidR="00F16884" w:rsidRDefault="00F16884" w:rsidP="00654EC3">
          <w:pPr>
            <w:pStyle w:val="Nagwek"/>
            <w:spacing w:before="20" w:line="168" w:lineRule="exact"/>
          </w:pPr>
        </w:p>
        <w:p w:rsidR="00F16884" w:rsidRPr="0083762B" w:rsidRDefault="00F16884" w:rsidP="0083762B">
          <w:pPr>
            <w:tabs>
              <w:tab w:val="clear" w:pos="3402"/>
              <w:tab w:val="left" w:pos="4536"/>
            </w:tabs>
          </w:pPr>
          <w:r>
            <w:tab/>
          </w:r>
        </w:p>
      </w:tc>
    </w:tr>
  </w:tbl>
  <w:p w:rsidR="00F16884" w:rsidRDefault="00F1688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3368"/>
      <w:gridCol w:w="2586"/>
      <w:gridCol w:w="4360"/>
    </w:tblGrid>
    <w:tr w:rsidR="00F16884" w:rsidTr="00A5559A">
      <w:trPr>
        <w:trHeight w:val="1699"/>
      </w:trPr>
      <w:tc>
        <w:tcPr>
          <w:tcW w:w="3368" w:type="dxa"/>
        </w:tcPr>
        <w:p w:rsidR="00F16884" w:rsidRDefault="00F16884" w:rsidP="00A5559A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48000" behindDoc="1" locked="0" layoutInCell="1" allowOverlap="1" wp14:anchorId="244D5145" wp14:editId="4533949D">
                <wp:simplePos x="0" y="0"/>
                <wp:positionH relativeFrom="margin">
                  <wp:posOffset>257175</wp:posOffset>
                </wp:positionH>
                <wp:positionV relativeFrom="margin">
                  <wp:posOffset>387985</wp:posOffset>
                </wp:positionV>
                <wp:extent cx="1631315" cy="562610"/>
                <wp:effectExtent l="0" t="0" r="6985" b="8890"/>
                <wp:wrapSquare wrapText="bothSides"/>
                <wp:docPr id="6" name="Obraz 6" descr="pap_firmowy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ap_firmowy_logo_300dp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81" t="33605" r="4663" b="14466"/>
                        <a:stretch/>
                      </pic:blipFill>
                      <pic:spPr bwMode="auto">
                        <a:xfrm>
                          <a:off x="0" y="0"/>
                          <a:ext cx="1631315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86" w:type="dxa"/>
        </w:tcPr>
        <w:p w:rsidR="00F16884" w:rsidRDefault="00F16884" w:rsidP="00A5559A">
          <w:pPr>
            <w:pStyle w:val="Nagwek"/>
          </w:pPr>
        </w:p>
        <w:p w:rsidR="00F16884" w:rsidRDefault="00F16884" w:rsidP="00A5559A">
          <w:pPr>
            <w:pStyle w:val="Nagwek"/>
          </w:pPr>
        </w:p>
        <w:p w:rsidR="00F16884" w:rsidRDefault="00F16884" w:rsidP="00A5559A">
          <w:pPr>
            <w:pStyle w:val="Nagwek"/>
          </w:pPr>
        </w:p>
        <w:p w:rsidR="00F16884" w:rsidRPr="00A82DB8" w:rsidRDefault="00F16884" w:rsidP="00B94144">
          <w:pPr>
            <w:pStyle w:val="Nagwek"/>
            <w:spacing w:line="168" w:lineRule="exact"/>
            <w:rPr>
              <w:rFonts w:cs="Arial"/>
              <w:color w:val="75787B"/>
              <w:sz w:val="14"/>
              <w:szCs w:val="14"/>
            </w:rPr>
          </w:pPr>
          <w:r>
            <w:rPr>
              <w:rFonts w:cs="Arial"/>
              <w:color w:val="75787B"/>
              <w:sz w:val="14"/>
              <w:szCs w:val="14"/>
            </w:rPr>
            <w:t>Enea Połaniec</w:t>
          </w:r>
          <w:r w:rsidRPr="00A82DB8">
            <w:rPr>
              <w:rFonts w:cs="Arial"/>
              <w:color w:val="75787B"/>
              <w:sz w:val="14"/>
              <w:szCs w:val="14"/>
            </w:rPr>
            <w:t xml:space="preserve"> S.A.</w:t>
          </w:r>
        </w:p>
        <w:p w:rsidR="00F16884" w:rsidRPr="00B94144" w:rsidRDefault="00F16884" w:rsidP="00B94144">
          <w:pPr>
            <w:pStyle w:val="Nagwek"/>
            <w:spacing w:before="20" w:line="168" w:lineRule="exact"/>
            <w:rPr>
              <w:rFonts w:cs="Arial"/>
              <w:color w:val="75787B"/>
              <w:sz w:val="14"/>
              <w:szCs w:val="14"/>
            </w:rPr>
          </w:pPr>
          <w:r w:rsidRPr="00B94144">
            <w:rPr>
              <w:rFonts w:cs="Arial"/>
              <w:color w:val="75787B"/>
              <w:sz w:val="14"/>
              <w:szCs w:val="14"/>
            </w:rPr>
            <w:t>28-230 Połaniec, Zawada 26</w:t>
          </w:r>
        </w:p>
        <w:p w:rsidR="00F16884" w:rsidRPr="00784652" w:rsidRDefault="00F16884" w:rsidP="00B94144">
          <w:pPr>
            <w:pStyle w:val="Nagwek"/>
            <w:spacing w:before="20" w:line="168" w:lineRule="exact"/>
            <w:rPr>
              <w:rFonts w:cs="Arial"/>
              <w:color w:val="75787B"/>
              <w:sz w:val="14"/>
              <w:szCs w:val="14"/>
            </w:rPr>
          </w:pPr>
          <w:r w:rsidRPr="00784652">
            <w:rPr>
              <w:rFonts w:cs="Arial"/>
              <w:color w:val="75787B"/>
              <w:sz w:val="14"/>
              <w:szCs w:val="14"/>
            </w:rPr>
            <w:t xml:space="preserve">tel. +48 / </w:t>
          </w:r>
          <w:r>
            <w:rPr>
              <w:rFonts w:cs="Arial"/>
              <w:color w:val="75787B"/>
              <w:sz w:val="14"/>
              <w:szCs w:val="14"/>
            </w:rPr>
            <w:t>15 865 62 80</w:t>
          </w:r>
        </w:p>
        <w:p w:rsidR="00F16884" w:rsidRDefault="00F16884" w:rsidP="00A5559A">
          <w:pPr>
            <w:pStyle w:val="Nagwek"/>
          </w:pPr>
          <w:r>
            <w:rPr>
              <w:rFonts w:cs="Arial"/>
              <w:color w:val="75787B"/>
              <w:sz w:val="14"/>
              <w:szCs w:val="14"/>
            </w:rPr>
            <w:t>faks +48 / 15 865 66 88</w:t>
          </w:r>
        </w:p>
      </w:tc>
      <w:tc>
        <w:tcPr>
          <w:tcW w:w="4360" w:type="dxa"/>
        </w:tcPr>
        <w:p w:rsidR="00F16884" w:rsidRDefault="00F16884" w:rsidP="00A5559A">
          <w:pPr>
            <w:pStyle w:val="Nagwek"/>
          </w:pPr>
        </w:p>
        <w:p w:rsidR="00F16884" w:rsidRDefault="00F16884" w:rsidP="00A5559A">
          <w:pPr>
            <w:pStyle w:val="Nagwek"/>
          </w:pPr>
        </w:p>
        <w:p w:rsidR="00F16884" w:rsidRDefault="00F16884" w:rsidP="00A5559A">
          <w:pPr>
            <w:pStyle w:val="Nagwek"/>
          </w:pPr>
        </w:p>
        <w:p w:rsidR="00F16884" w:rsidRDefault="00F16884" w:rsidP="00A5559A">
          <w:pPr>
            <w:pStyle w:val="Nagwek"/>
            <w:rPr>
              <w:rFonts w:cs="Arial"/>
              <w:color w:val="75787B"/>
              <w:sz w:val="14"/>
              <w:szCs w:val="14"/>
            </w:rPr>
          </w:pPr>
          <w:r w:rsidRPr="00784652">
            <w:rPr>
              <w:rFonts w:cs="Arial"/>
              <w:color w:val="75787B"/>
              <w:sz w:val="14"/>
              <w:szCs w:val="14"/>
            </w:rPr>
            <w:t xml:space="preserve">NIP </w:t>
          </w:r>
          <w:r>
            <w:rPr>
              <w:rFonts w:cs="Arial"/>
              <w:color w:val="75787B"/>
              <w:sz w:val="14"/>
              <w:szCs w:val="14"/>
            </w:rPr>
            <w:t>866-000-14-29</w:t>
          </w:r>
        </w:p>
        <w:p w:rsidR="00F16884" w:rsidRDefault="00F16884" w:rsidP="00A5559A">
          <w:pPr>
            <w:pStyle w:val="Nagwek"/>
            <w:rPr>
              <w:rFonts w:cs="Arial"/>
              <w:color w:val="75787B"/>
              <w:sz w:val="14"/>
              <w:szCs w:val="14"/>
            </w:rPr>
          </w:pPr>
          <w:r w:rsidRPr="00784652">
            <w:rPr>
              <w:rFonts w:cs="Arial"/>
              <w:color w:val="75787B"/>
              <w:sz w:val="14"/>
              <w:szCs w:val="14"/>
            </w:rPr>
            <w:t xml:space="preserve">REGON </w:t>
          </w:r>
          <w:r>
            <w:rPr>
              <w:rFonts w:cs="Arial"/>
              <w:color w:val="75787B"/>
              <w:sz w:val="14"/>
              <w:szCs w:val="14"/>
            </w:rPr>
            <w:t>830273037</w:t>
          </w:r>
        </w:p>
        <w:p w:rsidR="00F16884" w:rsidRDefault="000B7ACA" w:rsidP="00A5559A">
          <w:pPr>
            <w:pStyle w:val="Nagwek"/>
          </w:pPr>
          <w:hyperlink r:id="rId2" w:history="1">
            <w:r w:rsidR="00F16884" w:rsidRPr="00BF704B">
              <w:rPr>
                <w:rStyle w:val="Hipercze"/>
                <w:rFonts w:cs="Arial"/>
                <w:sz w:val="14"/>
                <w:szCs w:val="14"/>
              </w:rPr>
              <w:t>www.enea-polaniec.pl</w:t>
            </w:r>
          </w:hyperlink>
          <w:r w:rsidR="00F16884">
            <w:rPr>
              <w:rFonts w:cs="Arial"/>
              <w:color w:val="75787B"/>
              <w:sz w:val="14"/>
              <w:szCs w:val="14"/>
            </w:rPr>
            <w:t xml:space="preserve"> </w:t>
          </w:r>
          <w:r w:rsidR="00F16884" w:rsidRPr="0049597B">
            <w:rPr>
              <w:rFonts w:cs="Arial"/>
              <w:color w:val="75787B"/>
              <w:sz w:val="14"/>
              <w:szCs w:val="14"/>
            </w:rPr>
            <w:t xml:space="preserve"> </w:t>
          </w:r>
        </w:p>
      </w:tc>
    </w:tr>
  </w:tbl>
  <w:p w:rsidR="00F16884" w:rsidRDefault="00F16884" w:rsidP="005B24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F08"/>
    <w:multiLevelType w:val="hybridMultilevel"/>
    <w:tmpl w:val="611E19D4"/>
    <w:name w:val="WW8Num5223232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E518B"/>
    <w:multiLevelType w:val="hybridMultilevel"/>
    <w:tmpl w:val="FE5EFD2A"/>
    <w:lvl w:ilvl="0" w:tplc="E212490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B38E3"/>
    <w:multiLevelType w:val="multilevel"/>
    <w:tmpl w:val="4C4A15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194413A"/>
    <w:multiLevelType w:val="multilevel"/>
    <w:tmpl w:val="378AFDCE"/>
    <w:lvl w:ilvl="0">
      <w:start w:val="1"/>
      <w:numFmt w:val="decimal"/>
      <w:lvlText w:val="%1."/>
      <w:lvlJc w:val="left"/>
      <w:pPr>
        <w:ind w:left="1069" w:hanging="360"/>
      </w:pPr>
      <w:rPr>
        <w:rFonts w:ascii="Franklin Gothic Book" w:eastAsia="Calibri" w:hAnsi="Franklin Gothic Book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cstheme="minorHAnsi" w:hint="default"/>
        <w:color w:val="000000"/>
      </w:rPr>
    </w:lvl>
    <w:lvl w:ilvl="3">
      <w:start w:val="1"/>
      <w:numFmt w:val="bullet"/>
      <w:lvlText w:val=""/>
      <w:lvlJc w:val="left"/>
      <w:pPr>
        <w:ind w:left="3272" w:hanging="720"/>
      </w:pPr>
      <w:rPr>
        <w:rFonts w:ascii="Symbol" w:hAnsi="Symbol" w:hint="default"/>
        <w:color w:val="000000"/>
      </w:rPr>
    </w:lvl>
    <w:lvl w:ilvl="4">
      <w:start w:val="1"/>
      <w:numFmt w:val="decimal"/>
      <w:lvlText w:val="%1.%2.%3.%4.%5."/>
      <w:lvlJc w:val="left"/>
      <w:pPr>
        <w:ind w:left="7477" w:hanging="1080"/>
      </w:pPr>
      <w:rPr>
        <w:rFonts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899" w:hanging="1080"/>
      </w:pPr>
      <w:rPr>
        <w:rFonts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681" w:hanging="1440"/>
      </w:pPr>
      <w:rPr>
        <w:rFonts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103" w:hanging="1440"/>
      </w:pPr>
      <w:rPr>
        <w:rFonts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885" w:hanging="1800"/>
      </w:pPr>
      <w:rPr>
        <w:rFonts w:cstheme="minorHAnsi" w:hint="default"/>
        <w:color w:val="000000"/>
      </w:rPr>
    </w:lvl>
  </w:abstractNum>
  <w:abstractNum w:abstractNumId="4" w15:restartNumberingAfterBreak="0">
    <w:nsid w:val="029370FE"/>
    <w:multiLevelType w:val="hybridMultilevel"/>
    <w:tmpl w:val="1AB60E40"/>
    <w:name w:val="WW8Num522323232222"/>
    <w:lvl w:ilvl="0" w:tplc="C890C43E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93C19"/>
    <w:multiLevelType w:val="hybridMultilevel"/>
    <w:tmpl w:val="8F181950"/>
    <w:name w:val="WW8Num52232222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6F6EA2"/>
    <w:multiLevelType w:val="multilevel"/>
    <w:tmpl w:val="378AFDCE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eastAsia="Calibri" w:hAnsi="Franklin Gothic Book" w:cs="Times New Roman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theme="minorHAnsi" w:hint="default"/>
        <w:color w:val="000000"/>
      </w:rPr>
    </w:lvl>
    <w:lvl w:ilvl="3">
      <w:start w:val="1"/>
      <w:numFmt w:val="bullet"/>
      <w:lvlText w:val=""/>
      <w:lvlJc w:val="left"/>
      <w:pPr>
        <w:ind w:left="2563" w:hanging="720"/>
      </w:pPr>
      <w:rPr>
        <w:rFonts w:ascii="Symbol" w:hAnsi="Symbol" w:hint="default"/>
        <w:color w:val="000000"/>
      </w:rPr>
    </w:lvl>
    <w:lvl w:ilvl="4">
      <w:start w:val="1"/>
      <w:numFmt w:val="decimal"/>
      <w:lvlText w:val="%1.%2.%3.%4.%5."/>
      <w:lvlJc w:val="left"/>
      <w:pPr>
        <w:ind w:left="6768" w:hanging="1080"/>
      </w:pPr>
      <w:rPr>
        <w:rFonts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190" w:hanging="1080"/>
      </w:pPr>
      <w:rPr>
        <w:rFonts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972" w:hanging="1440"/>
      </w:pPr>
      <w:rPr>
        <w:rFonts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394" w:hanging="1440"/>
      </w:pPr>
      <w:rPr>
        <w:rFonts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176" w:hanging="1800"/>
      </w:pPr>
      <w:rPr>
        <w:rFonts w:cstheme="minorHAnsi" w:hint="default"/>
        <w:color w:val="000000"/>
      </w:rPr>
    </w:lvl>
  </w:abstractNum>
  <w:abstractNum w:abstractNumId="7" w15:restartNumberingAfterBreak="0">
    <w:nsid w:val="081071AD"/>
    <w:multiLevelType w:val="multilevel"/>
    <w:tmpl w:val="8FAA05A2"/>
    <w:name w:val="WW8Num522322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ahoma" w:hAnsi="Tahoma" w:cs="Tahoma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ahoma" w:hAnsi="Tahoma" w:cs="Tahoma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ahoma" w:hAnsi="Tahoma" w:cs="Tahom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ahoma" w:hAnsi="Tahoma" w:cs="Tahoma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ahoma" w:hAnsi="Tahoma" w:cs="Tahoma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ahoma" w:hAnsi="Tahoma" w:cs="Tahoma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ahoma" w:hAnsi="Tahoma" w:cs="Tahoma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ahoma" w:hAnsi="Tahoma" w:cs="Tahoma" w:hint="default"/>
        <w:sz w:val="20"/>
      </w:rPr>
    </w:lvl>
  </w:abstractNum>
  <w:abstractNum w:abstractNumId="8" w15:restartNumberingAfterBreak="0">
    <w:nsid w:val="0B6B46E1"/>
    <w:multiLevelType w:val="hybridMultilevel"/>
    <w:tmpl w:val="806E61D4"/>
    <w:lvl w:ilvl="0" w:tplc="947013A2">
      <w:start w:val="1"/>
      <w:numFmt w:val="decimal"/>
      <w:lvlText w:val="%1)"/>
      <w:lvlJc w:val="left"/>
      <w:pPr>
        <w:ind w:left="180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E75D1"/>
    <w:multiLevelType w:val="multilevel"/>
    <w:tmpl w:val="5A90A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3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6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68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8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36" w:hanging="1800"/>
      </w:pPr>
      <w:rPr>
        <w:rFonts w:hint="default"/>
      </w:rPr>
    </w:lvl>
  </w:abstractNum>
  <w:abstractNum w:abstractNumId="10" w15:restartNumberingAfterBreak="0">
    <w:nsid w:val="1D156889"/>
    <w:multiLevelType w:val="multilevel"/>
    <w:tmpl w:val="378AFDCE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eastAsia="Calibri" w:hAnsi="Franklin Gothic Book" w:cs="Times New Roman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theme="minorHAnsi" w:hint="default"/>
        <w:color w:val="000000"/>
      </w:rPr>
    </w:lvl>
    <w:lvl w:ilvl="3">
      <w:start w:val="1"/>
      <w:numFmt w:val="bullet"/>
      <w:lvlText w:val=""/>
      <w:lvlJc w:val="left"/>
      <w:pPr>
        <w:ind w:left="2563" w:hanging="720"/>
      </w:pPr>
      <w:rPr>
        <w:rFonts w:ascii="Symbol" w:hAnsi="Symbol" w:hint="default"/>
        <w:color w:val="000000"/>
      </w:rPr>
    </w:lvl>
    <w:lvl w:ilvl="4">
      <w:start w:val="1"/>
      <w:numFmt w:val="decimal"/>
      <w:lvlText w:val="%1.%2.%3.%4.%5."/>
      <w:lvlJc w:val="left"/>
      <w:pPr>
        <w:ind w:left="6768" w:hanging="1080"/>
      </w:pPr>
      <w:rPr>
        <w:rFonts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190" w:hanging="1080"/>
      </w:pPr>
      <w:rPr>
        <w:rFonts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972" w:hanging="1440"/>
      </w:pPr>
      <w:rPr>
        <w:rFonts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394" w:hanging="1440"/>
      </w:pPr>
      <w:rPr>
        <w:rFonts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176" w:hanging="1800"/>
      </w:pPr>
      <w:rPr>
        <w:rFonts w:cstheme="minorHAnsi" w:hint="default"/>
        <w:color w:val="000000"/>
      </w:rPr>
    </w:lvl>
  </w:abstractNum>
  <w:abstractNum w:abstractNumId="11" w15:restartNumberingAfterBreak="0">
    <w:nsid w:val="1E611A3E"/>
    <w:multiLevelType w:val="hybridMultilevel"/>
    <w:tmpl w:val="64D2620E"/>
    <w:lvl w:ilvl="0" w:tplc="27A8B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D40E0"/>
    <w:multiLevelType w:val="multilevel"/>
    <w:tmpl w:val="378AFDCE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eastAsia="Calibri" w:hAnsi="Franklin Gothic Book" w:cs="Times New Roman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theme="minorHAnsi" w:hint="default"/>
        <w:color w:val="000000"/>
      </w:rPr>
    </w:lvl>
    <w:lvl w:ilvl="3">
      <w:start w:val="1"/>
      <w:numFmt w:val="bullet"/>
      <w:lvlText w:val=""/>
      <w:lvlJc w:val="left"/>
      <w:pPr>
        <w:ind w:left="2563" w:hanging="720"/>
      </w:pPr>
      <w:rPr>
        <w:rFonts w:ascii="Symbol" w:hAnsi="Symbol" w:hint="default"/>
        <w:color w:val="000000"/>
      </w:rPr>
    </w:lvl>
    <w:lvl w:ilvl="4">
      <w:start w:val="1"/>
      <w:numFmt w:val="decimal"/>
      <w:lvlText w:val="%1.%2.%3.%4.%5."/>
      <w:lvlJc w:val="left"/>
      <w:pPr>
        <w:ind w:left="6768" w:hanging="1080"/>
      </w:pPr>
      <w:rPr>
        <w:rFonts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190" w:hanging="1080"/>
      </w:pPr>
      <w:rPr>
        <w:rFonts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972" w:hanging="1440"/>
      </w:pPr>
      <w:rPr>
        <w:rFonts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394" w:hanging="1440"/>
      </w:pPr>
      <w:rPr>
        <w:rFonts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176" w:hanging="1800"/>
      </w:pPr>
      <w:rPr>
        <w:rFonts w:cstheme="minorHAnsi" w:hint="default"/>
        <w:color w:val="000000"/>
      </w:rPr>
    </w:lvl>
  </w:abstractNum>
  <w:abstractNum w:abstractNumId="13" w15:restartNumberingAfterBreak="0">
    <w:nsid w:val="2FD00C2B"/>
    <w:multiLevelType w:val="multilevel"/>
    <w:tmpl w:val="378AFDCE"/>
    <w:lvl w:ilvl="0">
      <w:start w:val="1"/>
      <w:numFmt w:val="decimal"/>
      <w:lvlText w:val="%1."/>
      <w:lvlJc w:val="left"/>
      <w:pPr>
        <w:ind w:left="1931" w:hanging="360"/>
      </w:pPr>
      <w:rPr>
        <w:rFonts w:ascii="Franklin Gothic Book" w:eastAsia="Calibri" w:hAnsi="Franklin Gothic Book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2215" w:hanging="360"/>
      </w:pPr>
      <w:rPr>
        <w:rFonts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cstheme="minorHAnsi" w:hint="default"/>
        <w:color w:val="000000"/>
      </w:rPr>
    </w:lvl>
    <w:lvl w:ilvl="3">
      <w:start w:val="1"/>
      <w:numFmt w:val="bullet"/>
      <w:lvlText w:val=""/>
      <w:lvlJc w:val="left"/>
      <w:pPr>
        <w:ind w:left="4134" w:hanging="720"/>
      </w:pPr>
      <w:rPr>
        <w:rFonts w:ascii="Symbol" w:hAnsi="Symbol" w:hint="default"/>
        <w:color w:val="000000"/>
      </w:rPr>
    </w:lvl>
    <w:lvl w:ilvl="4">
      <w:start w:val="1"/>
      <w:numFmt w:val="decimal"/>
      <w:lvlText w:val="%1.%2.%3.%4.%5."/>
      <w:lvlJc w:val="left"/>
      <w:pPr>
        <w:ind w:left="8339" w:hanging="1080"/>
      </w:pPr>
      <w:rPr>
        <w:rFonts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9761" w:hanging="1080"/>
      </w:pPr>
      <w:rPr>
        <w:rFonts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1543" w:hanging="1440"/>
      </w:pPr>
      <w:rPr>
        <w:rFonts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965" w:hanging="1440"/>
      </w:pPr>
      <w:rPr>
        <w:rFonts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747" w:hanging="1800"/>
      </w:pPr>
      <w:rPr>
        <w:rFonts w:cstheme="minorHAnsi" w:hint="default"/>
        <w:color w:val="000000"/>
      </w:rPr>
    </w:lvl>
  </w:abstractNum>
  <w:abstractNum w:abstractNumId="14" w15:restartNumberingAfterBreak="0">
    <w:nsid w:val="3F881800"/>
    <w:multiLevelType w:val="hybridMultilevel"/>
    <w:tmpl w:val="02666BF0"/>
    <w:lvl w:ilvl="0" w:tplc="67A8107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11F4A"/>
    <w:multiLevelType w:val="multilevel"/>
    <w:tmpl w:val="378AFDCE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eastAsia="Calibri" w:hAnsi="Franklin Gothic Book" w:cs="Times New Roman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theme="minorHAnsi" w:hint="default"/>
        <w:color w:val="000000"/>
      </w:rPr>
    </w:lvl>
    <w:lvl w:ilvl="3">
      <w:start w:val="1"/>
      <w:numFmt w:val="bullet"/>
      <w:lvlText w:val=""/>
      <w:lvlJc w:val="left"/>
      <w:pPr>
        <w:ind w:left="2563" w:hanging="720"/>
      </w:pPr>
      <w:rPr>
        <w:rFonts w:ascii="Symbol" w:hAnsi="Symbol" w:hint="default"/>
        <w:color w:val="000000"/>
      </w:rPr>
    </w:lvl>
    <w:lvl w:ilvl="4">
      <w:start w:val="1"/>
      <w:numFmt w:val="decimal"/>
      <w:lvlText w:val="%1.%2.%3.%4.%5."/>
      <w:lvlJc w:val="left"/>
      <w:pPr>
        <w:ind w:left="6768" w:hanging="1080"/>
      </w:pPr>
      <w:rPr>
        <w:rFonts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190" w:hanging="1080"/>
      </w:pPr>
      <w:rPr>
        <w:rFonts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972" w:hanging="1440"/>
      </w:pPr>
      <w:rPr>
        <w:rFonts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394" w:hanging="1440"/>
      </w:pPr>
      <w:rPr>
        <w:rFonts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176" w:hanging="1800"/>
      </w:pPr>
      <w:rPr>
        <w:rFonts w:cstheme="minorHAnsi" w:hint="default"/>
        <w:color w:val="000000"/>
      </w:rPr>
    </w:lvl>
  </w:abstractNum>
  <w:abstractNum w:abstractNumId="16" w15:restartNumberingAfterBreak="0">
    <w:nsid w:val="540F08F2"/>
    <w:multiLevelType w:val="multilevel"/>
    <w:tmpl w:val="814016A4"/>
    <w:lvl w:ilvl="0">
      <w:start w:val="1"/>
      <w:numFmt w:val="decimal"/>
      <w:pStyle w:val="Styl1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7CE4491"/>
    <w:multiLevelType w:val="multilevel"/>
    <w:tmpl w:val="436E3708"/>
    <w:styleLink w:val="Listapunktowana1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.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1174"/>
    <w:multiLevelType w:val="multilevel"/>
    <w:tmpl w:val="74BA8B0E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5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24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8626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1006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14" w:hanging="1800"/>
      </w:pPr>
      <w:rPr>
        <w:rFonts w:hint="default"/>
      </w:rPr>
    </w:lvl>
  </w:abstractNum>
  <w:abstractNum w:abstractNumId="19" w15:restartNumberingAfterBreak="0">
    <w:nsid w:val="63190B60"/>
    <w:multiLevelType w:val="multilevel"/>
    <w:tmpl w:val="12B2B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3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6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68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8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36" w:hanging="1800"/>
      </w:pPr>
      <w:rPr>
        <w:rFonts w:hint="default"/>
      </w:rPr>
    </w:lvl>
  </w:abstractNum>
  <w:abstractNum w:abstractNumId="20" w15:restartNumberingAfterBreak="0">
    <w:nsid w:val="662B5F93"/>
    <w:multiLevelType w:val="multilevel"/>
    <w:tmpl w:val="B09019E6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934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3148" w:hanging="720"/>
      </w:pPr>
      <w:rPr>
        <w:rFonts w:hint="default"/>
        <w:u w:val="single"/>
      </w:rPr>
    </w:lvl>
    <w:lvl w:ilvl="3">
      <w:start w:val="1"/>
      <w:numFmt w:val="bullet"/>
      <w:lvlText w:val=""/>
      <w:lvlJc w:val="left"/>
      <w:pPr>
        <w:ind w:left="4722" w:hanging="1080"/>
      </w:pPr>
      <w:rPr>
        <w:rFonts w:ascii="Symbol" w:hAnsi="Symbol" w:hint="default"/>
        <w:u w:val="single"/>
      </w:rPr>
    </w:lvl>
    <w:lvl w:ilvl="4">
      <w:start w:val="1"/>
      <w:numFmt w:val="decimal"/>
      <w:lvlText w:val="%1.%2.%3.%4.%5."/>
      <w:lvlJc w:val="left"/>
      <w:pPr>
        <w:ind w:left="593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751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872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0298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1512" w:hanging="1800"/>
      </w:pPr>
      <w:rPr>
        <w:rFonts w:hint="default"/>
        <w:u w:val="single"/>
      </w:rPr>
    </w:lvl>
  </w:abstractNum>
  <w:abstractNum w:abstractNumId="21" w15:restartNumberingAfterBreak="0">
    <w:nsid w:val="66C7406A"/>
    <w:multiLevelType w:val="hybridMultilevel"/>
    <w:tmpl w:val="DF347BD4"/>
    <w:lvl w:ilvl="0" w:tplc="0B38CFE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1F22AC"/>
    <w:multiLevelType w:val="multilevel"/>
    <w:tmpl w:val="F4E6BEE0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eastAsia="Calibri" w:hAnsi="Franklin Gothic Book" w:cs="Times New Roman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4986" w:hanging="720"/>
      </w:pPr>
      <w:rPr>
        <w:rFonts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6768" w:hanging="1080"/>
      </w:pPr>
      <w:rPr>
        <w:rFonts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190" w:hanging="1080"/>
      </w:pPr>
      <w:rPr>
        <w:rFonts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972" w:hanging="1440"/>
      </w:pPr>
      <w:rPr>
        <w:rFonts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394" w:hanging="1440"/>
      </w:pPr>
      <w:rPr>
        <w:rFonts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176" w:hanging="1800"/>
      </w:pPr>
      <w:rPr>
        <w:rFonts w:cstheme="minorHAnsi" w:hint="default"/>
        <w:color w:val="000000"/>
      </w:rPr>
    </w:lvl>
  </w:abstractNum>
  <w:abstractNum w:abstractNumId="23" w15:restartNumberingAfterBreak="0">
    <w:nsid w:val="6B002FBE"/>
    <w:multiLevelType w:val="hybridMultilevel"/>
    <w:tmpl w:val="4C98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07136"/>
    <w:multiLevelType w:val="multilevel"/>
    <w:tmpl w:val="E6EC9A70"/>
    <w:lvl w:ilvl="0">
      <w:start w:val="3"/>
      <w:numFmt w:val="decimal"/>
      <w:lvlText w:val="%1."/>
      <w:lvlJc w:val="left"/>
      <w:pPr>
        <w:ind w:left="360" w:hanging="360"/>
      </w:pPr>
      <w:rPr>
        <w:rFonts w:cstheme="minorHAnsi" w:hint="default"/>
        <w:color w:val="000000"/>
      </w:rPr>
    </w:lvl>
    <w:lvl w:ilvl="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color w:val="000000"/>
      </w:rPr>
    </w:lvl>
    <w:lvl w:ilvl="2">
      <w:start w:val="1"/>
      <w:numFmt w:val="decimal"/>
      <w:lvlText w:val="%1.%2.%3."/>
      <w:lvlJc w:val="left"/>
      <w:pPr>
        <w:ind w:left="3564" w:hanging="720"/>
      </w:pPr>
      <w:rPr>
        <w:rFonts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4986" w:hanging="720"/>
      </w:pPr>
      <w:rPr>
        <w:rFonts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6768" w:hanging="1080"/>
      </w:pPr>
      <w:rPr>
        <w:rFonts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190" w:hanging="1080"/>
      </w:pPr>
      <w:rPr>
        <w:rFonts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972" w:hanging="1440"/>
      </w:pPr>
      <w:rPr>
        <w:rFonts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394" w:hanging="1440"/>
      </w:pPr>
      <w:rPr>
        <w:rFonts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176" w:hanging="1800"/>
      </w:pPr>
      <w:rPr>
        <w:rFonts w:cstheme="minorHAnsi" w:hint="default"/>
        <w:color w:val="000000"/>
      </w:rPr>
    </w:lvl>
  </w:abstractNum>
  <w:abstractNum w:abstractNumId="25" w15:restartNumberingAfterBreak="0">
    <w:nsid w:val="76696D90"/>
    <w:multiLevelType w:val="hybridMultilevel"/>
    <w:tmpl w:val="8C203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0"/>
  </w:num>
  <w:num w:numId="4">
    <w:abstractNumId w:val="18"/>
  </w:num>
  <w:num w:numId="5">
    <w:abstractNumId w:val="9"/>
  </w:num>
  <w:num w:numId="6">
    <w:abstractNumId w:val="22"/>
  </w:num>
  <w:num w:numId="7">
    <w:abstractNumId w:val="2"/>
  </w:num>
  <w:num w:numId="8">
    <w:abstractNumId w:val="24"/>
  </w:num>
  <w:num w:numId="9">
    <w:abstractNumId w:val="23"/>
  </w:num>
  <w:num w:numId="10">
    <w:abstractNumId w:val="25"/>
  </w:num>
  <w:num w:numId="11">
    <w:abstractNumId w:val="11"/>
  </w:num>
  <w:num w:numId="12">
    <w:abstractNumId w:val="14"/>
  </w:num>
  <w:num w:numId="13">
    <w:abstractNumId w:val="1"/>
  </w:num>
  <w:num w:numId="14">
    <w:abstractNumId w:val="17"/>
  </w:num>
  <w:num w:numId="15">
    <w:abstractNumId w:val="21"/>
  </w:num>
  <w:num w:numId="16">
    <w:abstractNumId w:val="0"/>
  </w:num>
  <w:num w:numId="17">
    <w:abstractNumId w:val="5"/>
  </w:num>
  <w:num w:numId="18">
    <w:abstractNumId w:val="10"/>
  </w:num>
  <w:num w:numId="19">
    <w:abstractNumId w:val="12"/>
  </w:num>
  <w:num w:numId="20">
    <w:abstractNumId w:val="8"/>
  </w:num>
  <w:num w:numId="21">
    <w:abstractNumId w:val="15"/>
  </w:num>
  <w:num w:numId="22">
    <w:abstractNumId w:val="13"/>
  </w:num>
  <w:num w:numId="23">
    <w:abstractNumId w:val="6"/>
  </w:num>
  <w:num w:numId="2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DB"/>
    <w:rsid w:val="00000FEA"/>
    <w:rsid w:val="00001240"/>
    <w:rsid w:val="00001285"/>
    <w:rsid w:val="000019DE"/>
    <w:rsid w:val="000040CD"/>
    <w:rsid w:val="00004ACC"/>
    <w:rsid w:val="00006217"/>
    <w:rsid w:val="000068DE"/>
    <w:rsid w:val="000078DA"/>
    <w:rsid w:val="000117C5"/>
    <w:rsid w:val="00011B44"/>
    <w:rsid w:val="0001225E"/>
    <w:rsid w:val="000126FB"/>
    <w:rsid w:val="0001285E"/>
    <w:rsid w:val="0001402B"/>
    <w:rsid w:val="00014425"/>
    <w:rsid w:val="00014AB3"/>
    <w:rsid w:val="00016661"/>
    <w:rsid w:val="00022E28"/>
    <w:rsid w:val="00022EBC"/>
    <w:rsid w:val="00024289"/>
    <w:rsid w:val="000243EE"/>
    <w:rsid w:val="00024F77"/>
    <w:rsid w:val="0002631E"/>
    <w:rsid w:val="000274F3"/>
    <w:rsid w:val="0002750E"/>
    <w:rsid w:val="00027632"/>
    <w:rsid w:val="000277D2"/>
    <w:rsid w:val="00027C46"/>
    <w:rsid w:val="00027CE4"/>
    <w:rsid w:val="0003236B"/>
    <w:rsid w:val="000324F4"/>
    <w:rsid w:val="00033044"/>
    <w:rsid w:val="0003489C"/>
    <w:rsid w:val="00035782"/>
    <w:rsid w:val="00037F03"/>
    <w:rsid w:val="00040C24"/>
    <w:rsid w:val="00042391"/>
    <w:rsid w:val="00042F46"/>
    <w:rsid w:val="00044658"/>
    <w:rsid w:val="000457B0"/>
    <w:rsid w:val="00045A74"/>
    <w:rsid w:val="0004665F"/>
    <w:rsid w:val="00047388"/>
    <w:rsid w:val="00047474"/>
    <w:rsid w:val="00047CD9"/>
    <w:rsid w:val="000514B6"/>
    <w:rsid w:val="0005376A"/>
    <w:rsid w:val="00055DB8"/>
    <w:rsid w:val="000613F6"/>
    <w:rsid w:val="0006153B"/>
    <w:rsid w:val="0006163B"/>
    <w:rsid w:val="000617A1"/>
    <w:rsid w:val="00063162"/>
    <w:rsid w:val="00063F41"/>
    <w:rsid w:val="000663AD"/>
    <w:rsid w:val="00066B1A"/>
    <w:rsid w:val="00067605"/>
    <w:rsid w:val="00070D1C"/>
    <w:rsid w:val="00071599"/>
    <w:rsid w:val="000744CE"/>
    <w:rsid w:val="00074D84"/>
    <w:rsid w:val="00075299"/>
    <w:rsid w:val="00076069"/>
    <w:rsid w:val="00076106"/>
    <w:rsid w:val="00076F2D"/>
    <w:rsid w:val="00081D26"/>
    <w:rsid w:val="000858A9"/>
    <w:rsid w:val="00086430"/>
    <w:rsid w:val="000914FB"/>
    <w:rsid w:val="0009166D"/>
    <w:rsid w:val="000916A4"/>
    <w:rsid w:val="00091F12"/>
    <w:rsid w:val="000931A2"/>
    <w:rsid w:val="00093E4A"/>
    <w:rsid w:val="000949F7"/>
    <w:rsid w:val="0009562E"/>
    <w:rsid w:val="0009693A"/>
    <w:rsid w:val="00096BE4"/>
    <w:rsid w:val="00097BE6"/>
    <w:rsid w:val="000A0A75"/>
    <w:rsid w:val="000A39F3"/>
    <w:rsid w:val="000A3F03"/>
    <w:rsid w:val="000A677B"/>
    <w:rsid w:val="000A6E4F"/>
    <w:rsid w:val="000B08A7"/>
    <w:rsid w:val="000B1A8B"/>
    <w:rsid w:val="000B23F7"/>
    <w:rsid w:val="000B2A29"/>
    <w:rsid w:val="000B3E08"/>
    <w:rsid w:val="000B4389"/>
    <w:rsid w:val="000B6635"/>
    <w:rsid w:val="000B6715"/>
    <w:rsid w:val="000B72F0"/>
    <w:rsid w:val="000B75A0"/>
    <w:rsid w:val="000B7ACA"/>
    <w:rsid w:val="000B7DF2"/>
    <w:rsid w:val="000C0638"/>
    <w:rsid w:val="000C10C9"/>
    <w:rsid w:val="000C4464"/>
    <w:rsid w:val="000C5FB2"/>
    <w:rsid w:val="000C79C2"/>
    <w:rsid w:val="000C79C9"/>
    <w:rsid w:val="000D0185"/>
    <w:rsid w:val="000D2E2F"/>
    <w:rsid w:val="000D3C41"/>
    <w:rsid w:val="000D50B4"/>
    <w:rsid w:val="000D6059"/>
    <w:rsid w:val="000E0BC2"/>
    <w:rsid w:val="000E1F83"/>
    <w:rsid w:val="000E662C"/>
    <w:rsid w:val="000E7440"/>
    <w:rsid w:val="000E7C2A"/>
    <w:rsid w:val="000F2081"/>
    <w:rsid w:val="000F3ADA"/>
    <w:rsid w:val="000F4753"/>
    <w:rsid w:val="000F4AC1"/>
    <w:rsid w:val="000F6A73"/>
    <w:rsid w:val="000F756E"/>
    <w:rsid w:val="000F79B6"/>
    <w:rsid w:val="00100074"/>
    <w:rsid w:val="001019C0"/>
    <w:rsid w:val="00101F1D"/>
    <w:rsid w:val="0010426B"/>
    <w:rsid w:val="00104E83"/>
    <w:rsid w:val="00110854"/>
    <w:rsid w:val="001115D3"/>
    <w:rsid w:val="001119B1"/>
    <w:rsid w:val="00111A2D"/>
    <w:rsid w:val="00112B49"/>
    <w:rsid w:val="001131F7"/>
    <w:rsid w:val="00114DFE"/>
    <w:rsid w:val="0011659E"/>
    <w:rsid w:val="00116C27"/>
    <w:rsid w:val="001170E8"/>
    <w:rsid w:val="00122975"/>
    <w:rsid w:val="00127EBF"/>
    <w:rsid w:val="00130E6E"/>
    <w:rsid w:val="00131CD5"/>
    <w:rsid w:val="00132917"/>
    <w:rsid w:val="001339D7"/>
    <w:rsid w:val="00133F8A"/>
    <w:rsid w:val="001340F8"/>
    <w:rsid w:val="001343F0"/>
    <w:rsid w:val="001364B8"/>
    <w:rsid w:val="0013701F"/>
    <w:rsid w:val="001379A0"/>
    <w:rsid w:val="001379E9"/>
    <w:rsid w:val="0014320D"/>
    <w:rsid w:val="00143D8A"/>
    <w:rsid w:val="00145AE2"/>
    <w:rsid w:val="00147974"/>
    <w:rsid w:val="00150770"/>
    <w:rsid w:val="001509D3"/>
    <w:rsid w:val="001530C4"/>
    <w:rsid w:val="00153179"/>
    <w:rsid w:val="00153C47"/>
    <w:rsid w:val="00154B45"/>
    <w:rsid w:val="00155087"/>
    <w:rsid w:val="00155AF8"/>
    <w:rsid w:val="00157441"/>
    <w:rsid w:val="001608F5"/>
    <w:rsid w:val="001614B1"/>
    <w:rsid w:val="001617AC"/>
    <w:rsid w:val="001622CD"/>
    <w:rsid w:val="00162F24"/>
    <w:rsid w:val="00163D62"/>
    <w:rsid w:val="00164E28"/>
    <w:rsid w:val="00166992"/>
    <w:rsid w:val="00167262"/>
    <w:rsid w:val="001706C0"/>
    <w:rsid w:val="00170C2F"/>
    <w:rsid w:val="00170F7D"/>
    <w:rsid w:val="001721F1"/>
    <w:rsid w:val="00172F8F"/>
    <w:rsid w:val="00173D08"/>
    <w:rsid w:val="00174B51"/>
    <w:rsid w:val="00174F78"/>
    <w:rsid w:val="001754FF"/>
    <w:rsid w:val="001756E2"/>
    <w:rsid w:val="001776C3"/>
    <w:rsid w:val="00177E22"/>
    <w:rsid w:val="001821E6"/>
    <w:rsid w:val="00183100"/>
    <w:rsid w:val="00185E70"/>
    <w:rsid w:val="00186E2B"/>
    <w:rsid w:val="00190490"/>
    <w:rsid w:val="00190588"/>
    <w:rsid w:val="001937AE"/>
    <w:rsid w:val="00195B59"/>
    <w:rsid w:val="001961F7"/>
    <w:rsid w:val="00196A56"/>
    <w:rsid w:val="001A0762"/>
    <w:rsid w:val="001A48B2"/>
    <w:rsid w:val="001A5A10"/>
    <w:rsid w:val="001A662C"/>
    <w:rsid w:val="001A79C7"/>
    <w:rsid w:val="001B2500"/>
    <w:rsid w:val="001B2D7B"/>
    <w:rsid w:val="001B370E"/>
    <w:rsid w:val="001B43DB"/>
    <w:rsid w:val="001B4B53"/>
    <w:rsid w:val="001B618B"/>
    <w:rsid w:val="001B71D7"/>
    <w:rsid w:val="001C0AFA"/>
    <w:rsid w:val="001C332B"/>
    <w:rsid w:val="001C35DA"/>
    <w:rsid w:val="001C5016"/>
    <w:rsid w:val="001C5268"/>
    <w:rsid w:val="001C527C"/>
    <w:rsid w:val="001C7E93"/>
    <w:rsid w:val="001D0451"/>
    <w:rsid w:val="001D0F0E"/>
    <w:rsid w:val="001D5F5B"/>
    <w:rsid w:val="001D6AE0"/>
    <w:rsid w:val="001D6C57"/>
    <w:rsid w:val="001E0E90"/>
    <w:rsid w:val="001E2E0E"/>
    <w:rsid w:val="001E39A1"/>
    <w:rsid w:val="001E4AD8"/>
    <w:rsid w:val="001E7641"/>
    <w:rsid w:val="001E79E3"/>
    <w:rsid w:val="001E7F5B"/>
    <w:rsid w:val="001F0722"/>
    <w:rsid w:val="001F1E88"/>
    <w:rsid w:val="001F2AC1"/>
    <w:rsid w:val="001F2CC5"/>
    <w:rsid w:val="001F41EC"/>
    <w:rsid w:val="001F67E4"/>
    <w:rsid w:val="001F77CB"/>
    <w:rsid w:val="001F79CC"/>
    <w:rsid w:val="00200DD4"/>
    <w:rsid w:val="00201062"/>
    <w:rsid w:val="0020301C"/>
    <w:rsid w:val="002030E7"/>
    <w:rsid w:val="00203A2B"/>
    <w:rsid w:val="00203D4D"/>
    <w:rsid w:val="00203D5C"/>
    <w:rsid w:val="002041F9"/>
    <w:rsid w:val="002042C8"/>
    <w:rsid w:val="002044C2"/>
    <w:rsid w:val="002051AB"/>
    <w:rsid w:val="0020603D"/>
    <w:rsid w:val="00206A27"/>
    <w:rsid w:val="00206B5F"/>
    <w:rsid w:val="00206E28"/>
    <w:rsid w:val="00207436"/>
    <w:rsid w:val="00210414"/>
    <w:rsid w:val="00210D80"/>
    <w:rsid w:val="00210ED5"/>
    <w:rsid w:val="00211AE7"/>
    <w:rsid w:val="00212278"/>
    <w:rsid w:val="0021576F"/>
    <w:rsid w:val="00215F14"/>
    <w:rsid w:val="0021698D"/>
    <w:rsid w:val="00216B31"/>
    <w:rsid w:val="002201ED"/>
    <w:rsid w:val="002202BE"/>
    <w:rsid w:val="00220CAB"/>
    <w:rsid w:val="002224DE"/>
    <w:rsid w:val="002228CF"/>
    <w:rsid w:val="00223099"/>
    <w:rsid w:val="0022547C"/>
    <w:rsid w:val="00225BD6"/>
    <w:rsid w:val="00227E76"/>
    <w:rsid w:val="00227E8D"/>
    <w:rsid w:val="00230C69"/>
    <w:rsid w:val="00230F8B"/>
    <w:rsid w:val="002314E4"/>
    <w:rsid w:val="002316BE"/>
    <w:rsid w:val="002317F2"/>
    <w:rsid w:val="00232EBF"/>
    <w:rsid w:val="002344EB"/>
    <w:rsid w:val="00236625"/>
    <w:rsid w:val="00240DD6"/>
    <w:rsid w:val="0024120E"/>
    <w:rsid w:val="00241798"/>
    <w:rsid w:val="002439C4"/>
    <w:rsid w:val="00244527"/>
    <w:rsid w:val="00244D2C"/>
    <w:rsid w:val="0024750C"/>
    <w:rsid w:val="00250063"/>
    <w:rsid w:val="00250EA2"/>
    <w:rsid w:val="00251FA4"/>
    <w:rsid w:val="002522A7"/>
    <w:rsid w:val="002528A6"/>
    <w:rsid w:val="00252FE8"/>
    <w:rsid w:val="002538DF"/>
    <w:rsid w:val="00253E5A"/>
    <w:rsid w:val="00256C03"/>
    <w:rsid w:val="00257651"/>
    <w:rsid w:val="0026172D"/>
    <w:rsid w:val="00261872"/>
    <w:rsid w:val="00261D35"/>
    <w:rsid w:val="00261F8E"/>
    <w:rsid w:val="002624F8"/>
    <w:rsid w:val="002625D4"/>
    <w:rsid w:val="002627D2"/>
    <w:rsid w:val="00265C11"/>
    <w:rsid w:val="00266AC8"/>
    <w:rsid w:val="00267E57"/>
    <w:rsid w:val="00270CE8"/>
    <w:rsid w:val="0027149B"/>
    <w:rsid w:val="00272096"/>
    <w:rsid w:val="002749DD"/>
    <w:rsid w:val="00274E80"/>
    <w:rsid w:val="0027535B"/>
    <w:rsid w:val="00275464"/>
    <w:rsid w:val="00275972"/>
    <w:rsid w:val="00275B1A"/>
    <w:rsid w:val="00277352"/>
    <w:rsid w:val="00280A59"/>
    <w:rsid w:val="00280E10"/>
    <w:rsid w:val="002811A1"/>
    <w:rsid w:val="002825A5"/>
    <w:rsid w:val="0028392C"/>
    <w:rsid w:val="002854FB"/>
    <w:rsid w:val="00287F59"/>
    <w:rsid w:val="002917B5"/>
    <w:rsid w:val="00293548"/>
    <w:rsid w:val="00293AB8"/>
    <w:rsid w:val="00294CDE"/>
    <w:rsid w:val="002970DE"/>
    <w:rsid w:val="002A0B0D"/>
    <w:rsid w:val="002A2625"/>
    <w:rsid w:val="002A3F41"/>
    <w:rsid w:val="002A4745"/>
    <w:rsid w:val="002A60FD"/>
    <w:rsid w:val="002A7001"/>
    <w:rsid w:val="002A7BD6"/>
    <w:rsid w:val="002B00CC"/>
    <w:rsid w:val="002B27F4"/>
    <w:rsid w:val="002B3285"/>
    <w:rsid w:val="002B3BBA"/>
    <w:rsid w:val="002B3C42"/>
    <w:rsid w:val="002B572C"/>
    <w:rsid w:val="002B78B7"/>
    <w:rsid w:val="002B7D6D"/>
    <w:rsid w:val="002C0379"/>
    <w:rsid w:val="002C2217"/>
    <w:rsid w:val="002C2625"/>
    <w:rsid w:val="002C6045"/>
    <w:rsid w:val="002C7901"/>
    <w:rsid w:val="002D03B8"/>
    <w:rsid w:val="002D1C48"/>
    <w:rsid w:val="002D24FA"/>
    <w:rsid w:val="002D4DC0"/>
    <w:rsid w:val="002E0668"/>
    <w:rsid w:val="002E0A1A"/>
    <w:rsid w:val="002E263C"/>
    <w:rsid w:val="002E485B"/>
    <w:rsid w:val="002E5F41"/>
    <w:rsid w:val="002E60BB"/>
    <w:rsid w:val="002E6214"/>
    <w:rsid w:val="002F035A"/>
    <w:rsid w:val="002F049A"/>
    <w:rsid w:val="002F06B4"/>
    <w:rsid w:val="002F195C"/>
    <w:rsid w:val="002F1DF0"/>
    <w:rsid w:val="002F24DC"/>
    <w:rsid w:val="002F4027"/>
    <w:rsid w:val="002F4652"/>
    <w:rsid w:val="002F57F1"/>
    <w:rsid w:val="002F5E41"/>
    <w:rsid w:val="002F69DC"/>
    <w:rsid w:val="002F70A3"/>
    <w:rsid w:val="002F771B"/>
    <w:rsid w:val="002F7D1E"/>
    <w:rsid w:val="00300B56"/>
    <w:rsid w:val="00300E00"/>
    <w:rsid w:val="00300EE7"/>
    <w:rsid w:val="003013B2"/>
    <w:rsid w:val="00301A3A"/>
    <w:rsid w:val="00301DED"/>
    <w:rsid w:val="00302B64"/>
    <w:rsid w:val="0030343C"/>
    <w:rsid w:val="00303929"/>
    <w:rsid w:val="003040C5"/>
    <w:rsid w:val="003044B1"/>
    <w:rsid w:val="003049EE"/>
    <w:rsid w:val="00304B49"/>
    <w:rsid w:val="00304BC1"/>
    <w:rsid w:val="003050A8"/>
    <w:rsid w:val="00305314"/>
    <w:rsid w:val="00306048"/>
    <w:rsid w:val="00306EA9"/>
    <w:rsid w:val="00310B2F"/>
    <w:rsid w:val="00310F65"/>
    <w:rsid w:val="00312C32"/>
    <w:rsid w:val="00312C41"/>
    <w:rsid w:val="003156AF"/>
    <w:rsid w:val="0031611F"/>
    <w:rsid w:val="003176A4"/>
    <w:rsid w:val="003205A0"/>
    <w:rsid w:val="0032125B"/>
    <w:rsid w:val="003213E5"/>
    <w:rsid w:val="003235A4"/>
    <w:rsid w:val="00323924"/>
    <w:rsid w:val="00330A7B"/>
    <w:rsid w:val="00331919"/>
    <w:rsid w:val="00331BC5"/>
    <w:rsid w:val="00333785"/>
    <w:rsid w:val="0033558B"/>
    <w:rsid w:val="003377A9"/>
    <w:rsid w:val="00340994"/>
    <w:rsid w:val="0034116B"/>
    <w:rsid w:val="003423C2"/>
    <w:rsid w:val="00342723"/>
    <w:rsid w:val="0034347F"/>
    <w:rsid w:val="0034500C"/>
    <w:rsid w:val="00345481"/>
    <w:rsid w:val="00347686"/>
    <w:rsid w:val="00347F5A"/>
    <w:rsid w:val="003505AF"/>
    <w:rsid w:val="003516A9"/>
    <w:rsid w:val="0035189A"/>
    <w:rsid w:val="00353D33"/>
    <w:rsid w:val="00354EBE"/>
    <w:rsid w:val="003566A4"/>
    <w:rsid w:val="0035677E"/>
    <w:rsid w:val="00356783"/>
    <w:rsid w:val="00356924"/>
    <w:rsid w:val="003617D9"/>
    <w:rsid w:val="003619F5"/>
    <w:rsid w:val="00361FF0"/>
    <w:rsid w:val="003648DD"/>
    <w:rsid w:val="00364A78"/>
    <w:rsid w:val="00365F44"/>
    <w:rsid w:val="003660CC"/>
    <w:rsid w:val="00366285"/>
    <w:rsid w:val="00366F71"/>
    <w:rsid w:val="003671B4"/>
    <w:rsid w:val="00367267"/>
    <w:rsid w:val="00370D6A"/>
    <w:rsid w:val="003730B4"/>
    <w:rsid w:val="0037418A"/>
    <w:rsid w:val="00374558"/>
    <w:rsid w:val="0037547C"/>
    <w:rsid w:val="00376420"/>
    <w:rsid w:val="00377182"/>
    <w:rsid w:val="00377CBB"/>
    <w:rsid w:val="00377DBD"/>
    <w:rsid w:val="00381737"/>
    <w:rsid w:val="00381AD8"/>
    <w:rsid w:val="00381B76"/>
    <w:rsid w:val="00382FF9"/>
    <w:rsid w:val="00387247"/>
    <w:rsid w:val="00387523"/>
    <w:rsid w:val="00387E6F"/>
    <w:rsid w:val="00391108"/>
    <w:rsid w:val="003922AF"/>
    <w:rsid w:val="003931A4"/>
    <w:rsid w:val="003939ED"/>
    <w:rsid w:val="00395C1B"/>
    <w:rsid w:val="003A10B9"/>
    <w:rsid w:val="003A5341"/>
    <w:rsid w:val="003A7DD6"/>
    <w:rsid w:val="003B0846"/>
    <w:rsid w:val="003B0CDB"/>
    <w:rsid w:val="003B1806"/>
    <w:rsid w:val="003B1A85"/>
    <w:rsid w:val="003B35AD"/>
    <w:rsid w:val="003B542F"/>
    <w:rsid w:val="003B5862"/>
    <w:rsid w:val="003B7355"/>
    <w:rsid w:val="003B7F66"/>
    <w:rsid w:val="003C0203"/>
    <w:rsid w:val="003C0BE0"/>
    <w:rsid w:val="003C1933"/>
    <w:rsid w:val="003C27D8"/>
    <w:rsid w:val="003C47C9"/>
    <w:rsid w:val="003C55D7"/>
    <w:rsid w:val="003C70BA"/>
    <w:rsid w:val="003D17F4"/>
    <w:rsid w:val="003D1BD7"/>
    <w:rsid w:val="003D2CD6"/>
    <w:rsid w:val="003D40FA"/>
    <w:rsid w:val="003D57EC"/>
    <w:rsid w:val="003D59BF"/>
    <w:rsid w:val="003D65D9"/>
    <w:rsid w:val="003D7B9F"/>
    <w:rsid w:val="003E0605"/>
    <w:rsid w:val="003E0D21"/>
    <w:rsid w:val="003E5792"/>
    <w:rsid w:val="003E586D"/>
    <w:rsid w:val="003E5DF8"/>
    <w:rsid w:val="003E6386"/>
    <w:rsid w:val="003E7257"/>
    <w:rsid w:val="003E792E"/>
    <w:rsid w:val="003E7F69"/>
    <w:rsid w:val="003F13EA"/>
    <w:rsid w:val="003F18CD"/>
    <w:rsid w:val="003F3471"/>
    <w:rsid w:val="003F3B4F"/>
    <w:rsid w:val="004002FA"/>
    <w:rsid w:val="00400662"/>
    <w:rsid w:val="00401A43"/>
    <w:rsid w:val="004025C9"/>
    <w:rsid w:val="00402788"/>
    <w:rsid w:val="00402914"/>
    <w:rsid w:val="00403D36"/>
    <w:rsid w:val="00404B35"/>
    <w:rsid w:val="00405747"/>
    <w:rsid w:val="00405E60"/>
    <w:rsid w:val="00406EF5"/>
    <w:rsid w:val="00406F99"/>
    <w:rsid w:val="00407297"/>
    <w:rsid w:val="004079CC"/>
    <w:rsid w:val="004134D7"/>
    <w:rsid w:val="004136A5"/>
    <w:rsid w:val="00414534"/>
    <w:rsid w:val="00415670"/>
    <w:rsid w:val="00416047"/>
    <w:rsid w:val="00420813"/>
    <w:rsid w:val="0042164B"/>
    <w:rsid w:val="004218A3"/>
    <w:rsid w:val="00422F56"/>
    <w:rsid w:val="00425AF2"/>
    <w:rsid w:val="00425BE1"/>
    <w:rsid w:val="00430916"/>
    <w:rsid w:val="004311A2"/>
    <w:rsid w:val="0043218D"/>
    <w:rsid w:val="00435696"/>
    <w:rsid w:val="00435B70"/>
    <w:rsid w:val="004363E4"/>
    <w:rsid w:val="004372C7"/>
    <w:rsid w:val="004377AA"/>
    <w:rsid w:val="004408E4"/>
    <w:rsid w:val="00442EF4"/>
    <w:rsid w:val="0044350D"/>
    <w:rsid w:val="00444296"/>
    <w:rsid w:val="00444346"/>
    <w:rsid w:val="004458EC"/>
    <w:rsid w:val="004461E8"/>
    <w:rsid w:val="00446FBB"/>
    <w:rsid w:val="00447D46"/>
    <w:rsid w:val="00450620"/>
    <w:rsid w:val="00450F2D"/>
    <w:rsid w:val="00452CF2"/>
    <w:rsid w:val="00452DE4"/>
    <w:rsid w:val="00453B5A"/>
    <w:rsid w:val="00456416"/>
    <w:rsid w:val="00456615"/>
    <w:rsid w:val="00457FB0"/>
    <w:rsid w:val="004624A7"/>
    <w:rsid w:val="00462AF6"/>
    <w:rsid w:val="00464423"/>
    <w:rsid w:val="00464F1F"/>
    <w:rsid w:val="00465FB8"/>
    <w:rsid w:val="004674D5"/>
    <w:rsid w:val="00470539"/>
    <w:rsid w:val="0047122E"/>
    <w:rsid w:val="004713A6"/>
    <w:rsid w:val="00472FAB"/>
    <w:rsid w:val="00473D2B"/>
    <w:rsid w:val="0047413B"/>
    <w:rsid w:val="00474315"/>
    <w:rsid w:val="004751DF"/>
    <w:rsid w:val="00476E54"/>
    <w:rsid w:val="004776FD"/>
    <w:rsid w:val="00480FA0"/>
    <w:rsid w:val="004817DD"/>
    <w:rsid w:val="00483A91"/>
    <w:rsid w:val="00483DE2"/>
    <w:rsid w:val="0048495A"/>
    <w:rsid w:val="004863D2"/>
    <w:rsid w:val="00486F1A"/>
    <w:rsid w:val="0049056F"/>
    <w:rsid w:val="00491C1A"/>
    <w:rsid w:val="00491E55"/>
    <w:rsid w:val="0049597B"/>
    <w:rsid w:val="00495FD4"/>
    <w:rsid w:val="004976F9"/>
    <w:rsid w:val="004A07F2"/>
    <w:rsid w:val="004A08E1"/>
    <w:rsid w:val="004A27B2"/>
    <w:rsid w:val="004A3E6D"/>
    <w:rsid w:val="004A655C"/>
    <w:rsid w:val="004A68DF"/>
    <w:rsid w:val="004A691B"/>
    <w:rsid w:val="004A6D88"/>
    <w:rsid w:val="004B03AB"/>
    <w:rsid w:val="004B03B5"/>
    <w:rsid w:val="004B1EB9"/>
    <w:rsid w:val="004B201B"/>
    <w:rsid w:val="004B4D45"/>
    <w:rsid w:val="004B508B"/>
    <w:rsid w:val="004B6FE1"/>
    <w:rsid w:val="004B794C"/>
    <w:rsid w:val="004B7BE3"/>
    <w:rsid w:val="004C22AF"/>
    <w:rsid w:val="004C2D52"/>
    <w:rsid w:val="004C2FEA"/>
    <w:rsid w:val="004C3325"/>
    <w:rsid w:val="004C333B"/>
    <w:rsid w:val="004C5496"/>
    <w:rsid w:val="004C5A09"/>
    <w:rsid w:val="004C65C3"/>
    <w:rsid w:val="004C7BC0"/>
    <w:rsid w:val="004D3357"/>
    <w:rsid w:val="004D3B78"/>
    <w:rsid w:val="004D4871"/>
    <w:rsid w:val="004D5206"/>
    <w:rsid w:val="004D67BC"/>
    <w:rsid w:val="004D7252"/>
    <w:rsid w:val="004D7BBE"/>
    <w:rsid w:val="004D7EB3"/>
    <w:rsid w:val="004E14B4"/>
    <w:rsid w:val="004E1668"/>
    <w:rsid w:val="004E3893"/>
    <w:rsid w:val="004E447E"/>
    <w:rsid w:val="004E64A1"/>
    <w:rsid w:val="004E75CE"/>
    <w:rsid w:val="004E778D"/>
    <w:rsid w:val="004E7AD2"/>
    <w:rsid w:val="004F0F07"/>
    <w:rsid w:val="004F2FCB"/>
    <w:rsid w:val="004F38EE"/>
    <w:rsid w:val="004F3C57"/>
    <w:rsid w:val="004F536B"/>
    <w:rsid w:val="004F75B0"/>
    <w:rsid w:val="004F7928"/>
    <w:rsid w:val="00502A43"/>
    <w:rsid w:val="00503314"/>
    <w:rsid w:val="0050410E"/>
    <w:rsid w:val="00507D97"/>
    <w:rsid w:val="0051137A"/>
    <w:rsid w:val="005119C5"/>
    <w:rsid w:val="0051318D"/>
    <w:rsid w:val="00513F34"/>
    <w:rsid w:val="005149C8"/>
    <w:rsid w:val="0051707A"/>
    <w:rsid w:val="0051708E"/>
    <w:rsid w:val="00517C7E"/>
    <w:rsid w:val="005218F1"/>
    <w:rsid w:val="00521D43"/>
    <w:rsid w:val="005227B9"/>
    <w:rsid w:val="00523E8B"/>
    <w:rsid w:val="00531CFE"/>
    <w:rsid w:val="00531EE1"/>
    <w:rsid w:val="00532AE0"/>
    <w:rsid w:val="00533BF7"/>
    <w:rsid w:val="00533EB3"/>
    <w:rsid w:val="00534319"/>
    <w:rsid w:val="00534DD5"/>
    <w:rsid w:val="00535100"/>
    <w:rsid w:val="00535C9F"/>
    <w:rsid w:val="005400B6"/>
    <w:rsid w:val="00544A33"/>
    <w:rsid w:val="005452B7"/>
    <w:rsid w:val="00545354"/>
    <w:rsid w:val="00545A3B"/>
    <w:rsid w:val="005472B5"/>
    <w:rsid w:val="0054757F"/>
    <w:rsid w:val="005477BD"/>
    <w:rsid w:val="00550D75"/>
    <w:rsid w:val="0055161D"/>
    <w:rsid w:val="005522EE"/>
    <w:rsid w:val="00552A6C"/>
    <w:rsid w:val="00552B10"/>
    <w:rsid w:val="00553442"/>
    <w:rsid w:val="0055351C"/>
    <w:rsid w:val="00554DA6"/>
    <w:rsid w:val="00555FA1"/>
    <w:rsid w:val="0055686D"/>
    <w:rsid w:val="005568D6"/>
    <w:rsid w:val="005609AA"/>
    <w:rsid w:val="005610A0"/>
    <w:rsid w:val="005612AF"/>
    <w:rsid w:val="00561309"/>
    <w:rsid w:val="0056381F"/>
    <w:rsid w:val="00564204"/>
    <w:rsid w:val="00565469"/>
    <w:rsid w:val="00565C8C"/>
    <w:rsid w:val="00566BEE"/>
    <w:rsid w:val="00567945"/>
    <w:rsid w:val="00570E76"/>
    <w:rsid w:val="005715D3"/>
    <w:rsid w:val="005724F3"/>
    <w:rsid w:val="0057287F"/>
    <w:rsid w:val="0057299C"/>
    <w:rsid w:val="0057322B"/>
    <w:rsid w:val="005732BF"/>
    <w:rsid w:val="00575870"/>
    <w:rsid w:val="00575FD0"/>
    <w:rsid w:val="0057709A"/>
    <w:rsid w:val="005803CE"/>
    <w:rsid w:val="00581392"/>
    <w:rsid w:val="00582039"/>
    <w:rsid w:val="005823E1"/>
    <w:rsid w:val="00582702"/>
    <w:rsid w:val="005851C4"/>
    <w:rsid w:val="00585703"/>
    <w:rsid w:val="0058579B"/>
    <w:rsid w:val="00587D23"/>
    <w:rsid w:val="00590AE1"/>
    <w:rsid w:val="005926EA"/>
    <w:rsid w:val="00592E2D"/>
    <w:rsid w:val="0059355B"/>
    <w:rsid w:val="00595A69"/>
    <w:rsid w:val="00595CDF"/>
    <w:rsid w:val="005A1FAA"/>
    <w:rsid w:val="005A3B98"/>
    <w:rsid w:val="005A4FDE"/>
    <w:rsid w:val="005A5C16"/>
    <w:rsid w:val="005A623C"/>
    <w:rsid w:val="005A6461"/>
    <w:rsid w:val="005A72A6"/>
    <w:rsid w:val="005B0383"/>
    <w:rsid w:val="005B24DB"/>
    <w:rsid w:val="005B30DF"/>
    <w:rsid w:val="005B4E13"/>
    <w:rsid w:val="005B57AB"/>
    <w:rsid w:val="005C1CD3"/>
    <w:rsid w:val="005C3B8C"/>
    <w:rsid w:val="005C5219"/>
    <w:rsid w:val="005C68A4"/>
    <w:rsid w:val="005C7B2B"/>
    <w:rsid w:val="005D16C5"/>
    <w:rsid w:val="005D1FC2"/>
    <w:rsid w:val="005D4BCB"/>
    <w:rsid w:val="005D5C7F"/>
    <w:rsid w:val="005D6348"/>
    <w:rsid w:val="005E0BF4"/>
    <w:rsid w:val="005E0FD3"/>
    <w:rsid w:val="005E0FEB"/>
    <w:rsid w:val="005E2DC6"/>
    <w:rsid w:val="005E2F83"/>
    <w:rsid w:val="005E3FDB"/>
    <w:rsid w:val="005E5360"/>
    <w:rsid w:val="005E63A8"/>
    <w:rsid w:val="005E7744"/>
    <w:rsid w:val="005E7BFD"/>
    <w:rsid w:val="005E7E3B"/>
    <w:rsid w:val="005F00B8"/>
    <w:rsid w:val="005F0FFC"/>
    <w:rsid w:val="005F2E75"/>
    <w:rsid w:val="005F30A5"/>
    <w:rsid w:val="005F54DE"/>
    <w:rsid w:val="005F709A"/>
    <w:rsid w:val="005F7E8E"/>
    <w:rsid w:val="00602122"/>
    <w:rsid w:val="00603C8D"/>
    <w:rsid w:val="0060539E"/>
    <w:rsid w:val="00607465"/>
    <w:rsid w:val="00610470"/>
    <w:rsid w:val="00611410"/>
    <w:rsid w:val="00612558"/>
    <w:rsid w:val="00613B7D"/>
    <w:rsid w:val="0061413A"/>
    <w:rsid w:val="00614A8A"/>
    <w:rsid w:val="00615401"/>
    <w:rsid w:val="00616507"/>
    <w:rsid w:val="006219F5"/>
    <w:rsid w:val="006220F8"/>
    <w:rsid w:val="00622D51"/>
    <w:rsid w:val="00622E93"/>
    <w:rsid w:val="0062306F"/>
    <w:rsid w:val="0062373C"/>
    <w:rsid w:val="00625B4A"/>
    <w:rsid w:val="00625E99"/>
    <w:rsid w:val="00625F31"/>
    <w:rsid w:val="00627162"/>
    <w:rsid w:val="00632D5E"/>
    <w:rsid w:val="00635F56"/>
    <w:rsid w:val="00636B93"/>
    <w:rsid w:val="00637A06"/>
    <w:rsid w:val="00637FB2"/>
    <w:rsid w:val="00640FBD"/>
    <w:rsid w:val="0064233F"/>
    <w:rsid w:val="00642C66"/>
    <w:rsid w:val="006438DD"/>
    <w:rsid w:val="00644C3E"/>
    <w:rsid w:val="006461BC"/>
    <w:rsid w:val="00647B7A"/>
    <w:rsid w:val="00650EFA"/>
    <w:rsid w:val="0065194F"/>
    <w:rsid w:val="00652531"/>
    <w:rsid w:val="006534A6"/>
    <w:rsid w:val="0065414C"/>
    <w:rsid w:val="00654485"/>
    <w:rsid w:val="00654EC3"/>
    <w:rsid w:val="00656921"/>
    <w:rsid w:val="00660027"/>
    <w:rsid w:val="006605F8"/>
    <w:rsid w:val="00663819"/>
    <w:rsid w:val="00664E3D"/>
    <w:rsid w:val="006654C0"/>
    <w:rsid w:val="006655BE"/>
    <w:rsid w:val="00665687"/>
    <w:rsid w:val="00666214"/>
    <w:rsid w:val="00666E58"/>
    <w:rsid w:val="0066781D"/>
    <w:rsid w:val="0067053D"/>
    <w:rsid w:val="00671195"/>
    <w:rsid w:val="00671F59"/>
    <w:rsid w:val="00676660"/>
    <w:rsid w:val="00676F19"/>
    <w:rsid w:val="00680427"/>
    <w:rsid w:val="00681336"/>
    <w:rsid w:val="00682AC1"/>
    <w:rsid w:val="006854B5"/>
    <w:rsid w:val="00685F48"/>
    <w:rsid w:val="006862A4"/>
    <w:rsid w:val="00691B67"/>
    <w:rsid w:val="0069355B"/>
    <w:rsid w:val="00694688"/>
    <w:rsid w:val="00694F2D"/>
    <w:rsid w:val="0069522D"/>
    <w:rsid w:val="006957DE"/>
    <w:rsid w:val="00695B96"/>
    <w:rsid w:val="00696C8F"/>
    <w:rsid w:val="00697B04"/>
    <w:rsid w:val="006A133F"/>
    <w:rsid w:val="006A1C80"/>
    <w:rsid w:val="006A319A"/>
    <w:rsid w:val="006A31BE"/>
    <w:rsid w:val="006A4714"/>
    <w:rsid w:val="006A5A09"/>
    <w:rsid w:val="006A67A7"/>
    <w:rsid w:val="006A6E62"/>
    <w:rsid w:val="006A7173"/>
    <w:rsid w:val="006B209F"/>
    <w:rsid w:val="006B255E"/>
    <w:rsid w:val="006B349D"/>
    <w:rsid w:val="006B6DC2"/>
    <w:rsid w:val="006B6F3C"/>
    <w:rsid w:val="006C02E4"/>
    <w:rsid w:val="006C07C5"/>
    <w:rsid w:val="006C33FF"/>
    <w:rsid w:val="006C4536"/>
    <w:rsid w:val="006C590E"/>
    <w:rsid w:val="006C75CF"/>
    <w:rsid w:val="006D04F9"/>
    <w:rsid w:val="006D0F07"/>
    <w:rsid w:val="006D194C"/>
    <w:rsid w:val="006D1F37"/>
    <w:rsid w:val="006D47F5"/>
    <w:rsid w:val="006D7E53"/>
    <w:rsid w:val="006E067A"/>
    <w:rsid w:val="006E1589"/>
    <w:rsid w:val="006E17BB"/>
    <w:rsid w:val="006E2526"/>
    <w:rsid w:val="006E3A80"/>
    <w:rsid w:val="006E4DC6"/>
    <w:rsid w:val="006E4E42"/>
    <w:rsid w:val="006E70C1"/>
    <w:rsid w:val="006E7AF3"/>
    <w:rsid w:val="006F112B"/>
    <w:rsid w:val="006F2F31"/>
    <w:rsid w:val="006F382C"/>
    <w:rsid w:val="006F55CB"/>
    <w:rsid w:val="006F5E62"/>
    <w:rsid w:val="006F7522"/>
    <w:rsid w:val="00703B64"/>
    <w:rsid w:val="0070412B"/>
    <w:rsid w:val="007052BA"/>
    <w:rsid w:val="00705D46"/>
    <w:rsid w:val="00707075"/>
    <w:rsid w:val="007078FD"/>
    <w:rsid w:val="007101D3"/>
    <w:rsid w:val="007126FE"/>
    <w:rsid w:val="007131AE"/>
    <w:rsid w:val="00714598"/>
    <w:rsid w:val="00714BA8"/>
    <w:rsid w:val="00715677"/>
    <w:rsid w:val="00716985"/>
    <w:rsid w:val="007178F5"/>
    <w:rsid w:val="00717BF2"/>
    <w:rsid w:val="007200AD"/>
    <w:rsid w:val="007205EB"/>
    <w:rsid w:val="007206B6"/>
    <w:rsid w:val="00721693"/>
    <w:rsid w:val="00721A49"/>
    <w:rsid w:val="00721AE1"/>
    <w:rsid w:val="00721EFC"/>
    <w:rsid w:val="00721FC6"/>
    <w:rsid w:val="00723800"/>
    <w:rsid w:val="00723D5B"/>
    <w:rsid w:val="007240F3"/>
    <w:rsid w:val="00725524"/>
    <w:rsid w:val="00725FD7"/>
    <w:rsid w:val="00726CB7"/>
    <w:rsid w:val="00731634"/>
    <w:rsid w:val="00735229"/>
    <w:rsid w:val="00735FB9"/>
    <w:rsid w:val="00740872"/>
    <w:rsid w:val="007409A8"/>
    <w:rsid w:val="00741079"/>
    <w:rsid w:val="007421A2"/>
    <w:rsid w:val="00742E61"/>
    <w:rsid w:val="00743212"/>
    <w:rsid w:val="00743F2A"/>
    <w:rsid w:val="007440DC"/>
    <w:rsid w:val="00744E5E"/>
    <w:rsid w:val="007457CD"/>
    <w:rsid w:val="0074686D"/>
    <w:rsid w:val="00746DAE"/>
    <w:rsid w:val="00747ED5"/>
    <w:rsid w:val="00750E0B"/>
    <w:rsid w:val="007525B2"/>
    <w:rsid w:val="00753D1F"/>
    <w:rsid w:val="00754332"/>
    <w:rsid w:val="00754963"/>
    <w:rsid w:val="00756324"/>
    <w:rsid w:val="00757C4B"/>
    <w:rsid w:val="00762B38"/>
    <w:rsid w:val="00767614"/>
    <w:rsid w:val="00767821"/>
    <w:rsid w:val="00770902"/>
    <w:rsid w:val="00771162"/>
    <w:rsid w:val="007728BF"/>
    <w:rsid w:val="0077291E"/>
    <w:rsid w:val="00773A6C"/>
    <w:rsid w:val="00773B4F"/>
    <w:rsid w:val="007770AF"/>
    <w:rsid w:val="007804AF"/>
    <w:rsid w:val="007807E9"/>
    <w:rsid w:val="00781E17"/>
    <w:rsid w:val="00782455"/>
    <w:rsid w:val="007840DD"/>
    <w:rsid w:val="0078496C"/>
    <w:rsid w:val="00786585"/>
    <w:rsid w:val="007871E8"/>
    <w:rsid w:val="007873E0"/>
    <w:rsid w:val="0079045B"/>
    <w:rsid w:val="00790A5E"/>
    <w:rsid w:val="00790B8F"/>
    <w:rsid w:val="00791DAA"/>
    <w:rsid w:val="0079236A"/>
    <w:rsid w:val="00793260"/>
    <w:rsid w:val="00793D5A"/>
    <w:rsid w:val="0079403E"/>
    <w:rsid w:val="00794C4E"/>
    <w:rsid w:val="007A0ADB"/>
    <w:rsid w:val="007A2CCC"/>
    <w:rsid w:val="007A3D53"/>
    <w:rsid w:val="007A3EEB"/>
    <w:rsid w:val="007A44F2"/>
    <w:rsid w:val="007A57E2"/>
    <w:rsid w:val="007A5A25"/>
    <w:rsid w:val="007B0979"/>
    <w:rsid w:val="007B0999"/>
    <w:rsid w:val="007B15E7"/>
    <w:rsid w:val="007B1914"/>
    <w:rsid w:val="007B2168"/>
    <w:rsid w:val="007B2628"/>
    <w:rsid w:val="007B34CE"/>
    <w:rsid w:val="007B47CA"/>
    <w:rsid w:val="007B6154"/>
    <w:rsid w:val="007B7C18"/>
    <w:rsid w:val="007B7F21"/>
    <w:rsid w:val="007C042F"/>
    <w:rsid w:val="007C05A8"/>
    <w:rsid w:val="007C24BA"/>
    <w:rsid w:val="007C3684"/>
    <w:rsid w:val="007C4E37"/>
    <w:rsid w:val="007C61B4"/>
    <w:rsid w:val="007C6357"/>
    <w:rsid w:val="007C70BB"/>
    <w:rsid w:val="007C76E1"/>
    <w:rsid w:val="007C78AE"/>
    <w:rsid w:val="007C7A47"/>
    <w:rsid w:val="007D1950"/>
    <w:rsid w:val="007D1EAE"/>
    <w:rsid w:val="007D23A6"/>
    <w:rsid w:val="007D31B4"/>
    <w:rsid w:val="007D4614"/>
    <w:rsid w:val="007D4EE7"/>
    <w:rsid w:val="007D5E7B"/>
    <w:rsid w:val="007D68B0"/>
    <w:rsid w:val="007D6D01"/>
    <w:rsid w:val="007D7516"/>
    <w:rsid w:val="007D7B58"/>
    <w:rsid w:val="007E0051"/>
    <w:rsid w:val="007E0D93"/>
    <w:rsid w:val="007E23EB"/>
    <w:rsid w:val="007E2709"/>
    <w:rsid w:val="007E3844"/>
    <w:rsid w:val="007E392C"/>
    <w:rsid w:val="007E3EBE"/>
    <w:rsid w:val="007E4101"/>
    <w:rsid w:val="007E4F7F"/>
    <w:rsid w:val="007E5128"/>
    <w:rsid w:val="007E60D1"/>
    <w:rsid w:val="007E6A2E"/>
    <w:rsid w:val="007E78FB"/>
    <w:rsid w:val="007F08D9"/>
    <w:rsid w:val="007F0DC0"/>
    <w:rsid w:val="007F2491"/>
    <w:rsid w:val="007F3555"/>
    <w:rsid w:val="007F6401"/>
    <w:rsid w:val="007F6BAA"/>
    <w:rsid w:val="007F6DFD"/>
    <w:rsid w:val="00800CED"/>
    <w:rsid w:val="00801177"/>
    <w:rsid w:val="00801AFA"/>
    <w:rsid w:val="0080206D"/>
    <w:rsid w:val="00802557"/>
    <w:rsid w:val="00803CFC"/>
    <w:rsid w:val="00804048"/>
    <w:rsid w:val="0080406A"/>
    <w:rsid w:val="008048CC"/>
    <w:rsid w:val="008049A7"/>
    <w:rsid w:val="00805582"/>
    <w:rsid w:val="008058B7"/>
    <w:rsid w:val="0080595A"/>
    <w:rsid w:val="008065FE"/>
    <w:rsid w:val="00806C30"/>
    <w:rsid w:val="0080739A"/>
    <w:rsid w:val="008113F4"/>
    <w:rsid w:val="008116CB"/>
    <w:rsid w:val="00812752"/>
    <w:rsid w:val="008160BD"/>
    <w:rsid w:val="008170AB"/>
    <w:rsid w:val="00817F78"/>
    <w:rsid w:val="008207FA"/>
    <w:rsid w:val="00821EA9"/>
    <w:rsid w:val="008220AD"/>
    <w:rsid w:val="00822C54"/>
    <w:rsid w:val="00822F08"/>
    <w:rsid w:val="00824BF0"/>
    <w:rsid w:val="00825C69"/>
    <w:rsid w:val="008262FC"/>
    <w:rsid w:val="00827C3A"/>
    <w:rsid w:val="00830A8C"/>
    <w:rsid w:val="008313B3"/>
    <w:rsid w:val="00834925"/>
    <w:rsid w:val="0083762B"/>
    <w:rsid w:val="0084185C"/>
    <w:rsid w:val="00841B58"/>
    <w:rsid w:val="00841CE3"/>
    <w:rsid w:val="00842A7F"/>
    <w:rsid w:val="00843357"/>
    <w:rsid w:val="00843575"/>
    <w:rsid w:val="00843DAC"/>
    <w:rsid w:val="0084411A"/>
    <w:rsid w:val="00844D45"/>
    <w:rsid w:val="0084557C"/>
    <w:rsid w:val="00845FF0"/>
    <w:rsid w:val="008465FE"/>
    <w:rsid w:val="0085077B"/>
    <w:rsid w:val="00850BA9"/>
    <w:rsid w:val="008518EF"/>
    <w:rsid w:val="00853863"/>
    <w:rsid w:val="008544F6"/>
    <w:rsid w:val="00854833"/>
    <w:rsid w:val="008548C2"/>
    <w:rsid w:val="00854B18"/>
    <w:rsid w:val="0085560F"/>
    <w:rsid w:val="0085748A"/>
    <w:rsid w:val="00857728"/>
    <w:rsid w:val="00857A42"/>
    <w:rsid w:val="008619C9"/>
    <w:rsid w:val="008622BE"/>
    <w:rsid w:val="00862C7E"/>
    <w:rsid w:val="00863EF7"/>
    <w:rsid w:val="00863F7A"/>
    <w:rsid w:val="008642AD"/>
    <w:rsid w:val="00866552"/>
    <w:rsid w:val="00866BA9"/>
    <w:rsid w:val="008732C1"/>
    <w:rsid w:val="00873334"/>
    <w:rsid w:val="0087541A"/>
    <w:rsid w:val="00875F24"/>
    <w:rsid w:val="0087605E"/>
    <w:rsid w:val="0087657E"/>
    <w:rsid w:val="00876C36"/>
    <w:rsid w:val="00881C79"/>
    <w:rsid w:val="00881E33"/>
    <w:rsid w:val="00882EE1"/>
    <w:rsid w:val="0088388C"/>
    <w:rsid w:val="00884384"/>
    <w:rsid w:val="00885302"/>
    <w:rsid w:val="00885805"/>
    <w:rsid w:val="00886AE3"/>
    <w:rsid w:val="00887B96"/>
    <w:rsid w:val="00890488"/>
    <w:rsid w:val="008924CC"/>
    <w:rsid w:val="008926B5"/>
    <w:rsid w:val="00893D07"/>
    <w:rsid w:val="00893F85"/>
    <w:rsid w:val="00895195"/>
    <w:rsid w:val="008960B0"/>
    <w:rsid w:val="008A1C72"/>
    <w:rsid w:val="008A3F58"/>
    <w:rsid w:val="008A4196"/>
    <w:rsid w:val="008A50D3"/>
    <w:rsid w:val="008A5B0B"/>
    <w:rsid w:val="008A7D56"/>
    <w:rsid w:val="008B0140"/>
    <w:rsid w:val="008B0333"/>
    <w:rsid w:val="008B0FBB"/>
    <w:rsid w:val="008B1317"/>
    <w:rsid w:val="008B1606"/>
    <w:rsid w:val="008B214C"/>
    <w:rsid w:val="008B2957"/>
    <w:rsid w:val="008B2AE3"/>
    <w:rsid w:val="008B2D44"/>
    <w:rsid w:val="008B62F0"/>
    <w:rsid w:val="008B64F6"/>
    <w:rsid w:val="008B6D6A"/>
    <w:rsid w:val="008C0082"/>
    <w:rsid w:val="008C057A"/>
    <w:rsid w:val="008C1FF2"/>
    <w:rsid w:val="008C2101"/>
    <w:rsid w:val="008C37E3"/>
    <w:rsid w:val="008C44DB"/>
    <w:rsid w:val="008C49B2"/>
    <w:rsid w:val="008C6761"/>
    <w:rsid w:val="008D176A"/>
    <w:rsid w:val="008D2F0C"/>
    <w:rsid w:val="008D2FF6"/>
    <w:rsid w:val="008D5C14"/>
    <w:rsid w:val="008D5D07"/>
    <w:rsid w:val="008D6DA8"/>
    <w:rsid w:val="008D73DD"/>
    <w:rsid w:val="008E0DF4"/>
    <w:rsid w:val="008E1A8C"/>
    <w:rsid w:val="008E282D"/>
    <w:rsid w:val="008E2988"/>
    <w:rsid w:val="008E2C94"/>
    <w:rsid w:val="008E4ED2"/>
    <w:rsid w:val="008F0351"/>
    <w:rsid w:val="008F1D84"/>
    <w:rsid w:val="008F2ADC"/>
    <w:rsid w:val="008F37FF"/>
    <w:rsid w:val="008F3AEE"/>
    <w:rsid w:val="008F4E6B"/>
    <w:rsid w:val="008F5CC2"/>
    <w:rsid w:val="008F5CE5"/>
    <w:rsid w:val="00901861"/>
    <w:rsid w:val="0090213F"/>
    <w:rsid w:val="009028CB"/>
    <w:rsid w:val="00903A3C"/>
    <w:rsid w:val="009057E8"/>
    <w:rsid w:val="009063E4"/>
    <w:rsid w:val="0090696D"/>
    <w:rsid w:val="00907554"/>
    <w:rsid w:val="00911F26"/>
    <w:rsid w:val="0091260D"/>
    <w:rsid w:val="00913247"/>
    <w:rsid w:val="00914B02"/>
    <w:rsid w:val="009151FA"/>
    <w:rsid w:val="00916607"/>
    <w:rsid w:val="00917FCD"/>
    <w:rsid w:val="009204BF"/>
    <w:rsid w:val="00924009"/>
    <w:rsid w:val="00931C29"/>
    <w:rsid w:val="00933DC4"/>
    <w:rsid w:val="00934625"/>
    <w:rsid w:val="009354BC"/>
    <w:rsid w:val="009402B5"/>
    <w:rsid w:val="00941B96"/>
    <w:rsid w:val="00943171"/>
    <w:rsid w:val="00943403"/>
    <w:rsid w:val="00945898"/>
    <w:rsid w:val="00946122"/>
    <w:rsid w:val="00947672"/>
    <w:rsid w:val="00947AAD"/>
    <w:rsid w:val="00947E4A"/>
    <w:rsid w:val="00950B56"/>
    <w:rsid w:val="0095233C"/>
    <w:rsid w:val="009562CD"/>
    <w:rsid w:val="00956DD1"/>
    <w:rsid w:val="0095700C"/>
    <w:rsid w:val="00957C38"/>
    <w:rsid w:val="00960DC8"/>
    <w:rsid w:val="00961B75"/>
    <w:rsid w:val="00962254"/>
    <w:rsid w:val="00962EFC"/>
    <w:rsid w:val="00962F51"/>
    <w:rsid w:val="00964F70"/>
    <w:rsid w:val="009654A0"/>
    <w:rsid w:val="00965FB5"/>
    <w:rsid w:val="00966C73"/>
    <w:rsid w:val="00970310"/>
    <w:rsid w:val="00970783"/>
    <w:rsid w:val="0097250D"/>
    <w:rsid w:val="00972A8F"/>
    <w:rsid w:val="00974774"/>
    <w:rsid w:val="009762DC"/>
    <w:rsid w:val="00977327"/>
    <w:rsid w:val="00977CF1"/>
    <w:rsid w:val="00981F40"/>
    <w:rsid w:val="00982F5D"/>
    <w:rsid w:val="0098397B"/>
    <w:rsid w:val="00983EF8"/>
    <w:rsid w:val="00984573"/>
    <w:rsid w:val="00985096"/>
    <w:rsid w:val="00985D25"/>
    <w:rsid w:val="009866CB"/>
    <w:rsid w:val="009868BB"/>
    <w:rsid w:val="00987629"/>
    <w:rsid w:val="00990E2A"/>
    <w:rsid w:val="009934E0"/>
    <w:rsid w:val="00993E40"/>
    <w:rsid w:val="00994FCA"/>
    <w:rsid w:val="009957B7"/>
    <w:rsid w:val="00995D14"/>
    <w:rsid w:val="009A00A6"/>
    <w:rsid w:val="009A1382"/>
    <w:rsid w:val="009A26AE"/>
    <w:rsid w:val="009A3EA7"/>
    <w:rsid w:val="009A4FAF"/>
    <w:rsid w:val="009A590D"/>
    <w:rsid w:val="009A68BE"/>
    <w:rsid w:val="009A6D6E"/>
    <w:rsid w:val="009A6E50"/>
    <w:rsid w:val="009B0128"/>
    <w:rsid w:val="009B1B0F"/>
    <w:rsid w:val="009B2699"/>
    <w:rsid w:val="009B3497"/>
    <w:rsid w:val="009B3B76"/>
    <w:rsid w:val="009B3CAA"/>
    <w:rsid w:val="009B41AE"/>
    <w:rsid w:val="009B43FD"/>
    <w:rsid w:val="009C0BE7"/>
    <w:rsid w:val="009C0E6B"/>
    <w:rsid w:val="009C2085"/>
    <w:rsid w:val="009C37D3"/>
    <w:rsid w:val="009C3A99"/>
    <w:rsid w:val="009C5256"/>
    <w:rsid w:val="009C58E1"/>
    <w:rsid w:val="009C639E"/>
    <w:rsid w:val="009C78F0"/>
    <w:rsid w:val="009D2537"/>
    <w:rsid w:val="009D4061"/>
    <w:rsid w:val="009D600F"/>
    <w:rsid w:val="009D6D30"/>
    <w:rsid w:val="009E07DA"/>
    <w:rsid w:val="009E1E26"/>
    <w:rsid w:val="009E2435"/>
    <w:rsid w:val="009E3A49"/>
    <w:rsid w:val="009E47D4"/>
    <w:rsid w:val="009E5B4E"/>
    <w:rsid w:val="009E5E31"/>
    <w:rsid w:val="009E6547"/>
    <w:rsid w:val="009E79AD"/>
    <w:rsid w:val="009F13C6"/>
    <w:rsid w:val="009F1555"/>
    <w:rsid w:val="009F2B1B"/>
    <w:rsid w:val="009F394D"/>
    <w:rsid w:val="009F43B4"/>
    <w:rsid w:val="009F5FAC"/>
    <w:rsid w:val="009F6DAC"/>
    <w:rsid w:val="00A01318"/>
    <w:rsid w:val="00A03531"/>
    <w:rsid w:val="00A0373A"/>
    <w:rsid w:val="00A05175"/>
    <w:rsid w:val="00A05FCD"/>
    <w:rsid w:val="00A06D12"/>
    <w:rsid w:val="00A1026F"/>
    <w:rsid w:val="00A10F69"/>
    <w:rsid w:val="00A11130"/>
    <w:rsid w:val="00A11283"/>
    <w:rsid w:val="00A1196D"/>
    <w:rsid w:val="00A166AB"/>
    <w:rsid w:val="00A16D08"/>
    <w:rsid w:val="00A171BD"/>
    <w:rsid w:val="00A20289"/>
    <w:rsid w:val="00A2028A"/>
    <w:rsid w:val="00A208E8"/>
    <w:rsid w:val="00A22409"/>
    <w:rsid w:val="00A23708"/>
    <w:rsid w:val="00A250C7"/>
    <w:rsid w:val="00A25372"/>
    <w:rsid w:val="00A255FB"/>
    <w:rsid w:val="00A276A6"/>
    <w:rsid w:val="00A30910"/>
    <w:rsid w:val="00A30FA1"/>
    <w:rsid w:val="00A32A05"/>
    <w:rsid w:val="00A336D2"/>
    <w:rsid w:val="00A346C5"/>
    <w:rsid w:val="00A34838"/>
    <w:rsid w:val="00A35F86"/>
    <w:rsid w:val="00A36DB8"/>
    <w:rsid w:val="00A400E5"/>
    <w:rsid w:val="00A403E6"/>
    <w:rsid w:val="00A41D37"/>
    <w:rsid w:val="00A428E2"/>
    <w:rsid w:val="00A4315B"/>
    <w:rsid w:val="00A4406C"/>
    <w:rsid w:val="00A4492B"/>
    <w:rsid w:val="00A45E28"/>
    <w:rsid w:val="00A469C6"/>
    <w:rsid w:val="00A473B1"/>
    <w:rsid w:val="00A5559A"/>
    <w:rsid w:val="00A575B0"/>
    <w:rsid w:val="00A57DBF"/>
    <w:rsid w:val="00A612C0"/>
    <w:rsid w:val="00A616B4"/>
    <w:rsid w:val="00A6375E"/>
    <w:rsid w:val="00A644B5"/>
    <w:rsid w:val="00A6463D"/>
    <w:rsid w:val="00A6489B"/>
    <w:rsid w:val="00A6659A"/>
    <w:rsid w:val="00A671E8"/>
    <w:rsid w:val="00A67A87"/>
    <w:rsid w:val="00A70F6F"/>
    <w:rsid w:val="00A72CE3"/>
    <w:rsid w:val="00A7355D"/>
    <w:rsid w:val="00A74B8B"/>
    <w:rsid w:val="00A74C08"/>
    <w:rsid w:val="00A775F3"/>
    <w:rsid w:val="00A77702"/>
    <w:rsid w:val="00A8012B"/>
    <w:rsid w:val="00A80AAE"/>
    <w:rsid w:val="00A80B26"/>
    <w:rsid w:val="00A81D0F"/>
    <w:rsid w:val="00A826A1"/>
    <w:rsid w:val="00A833FA"/>
    <w:rsid w:val="00A83410"/>
    <w:rsid w:val="00A83867"/>
    <w:rsid w:val="00A8475F"/>
    <w:rsid w:val="00A8536D"/>
    <w:rsid w:val="00A85773"/>
    <w:rsid w:val="00A86FD2"/>
    <w:rsid w:val="00A92481"/>
    <w:rsid w:val="00A92FD4"/>
    <w:rsid w:val="00A93888"/>
    <w:rsid w:val="00A9408B"/>
    <w:rsid w:val="00A94ABE"/>
    <w:rsid w:val="00A95D94"/>
    <w:rsid w:val="00A963C7"/>
    <w:rsid w:val="00A96DF2"/>
    <w:rsid w:val="00AA0E06"/>
    <w:rsid w:val="00AA1360"/>
    <w:rsid w:val="00AA240F"/>
    <w:rsid w:val="00AA5DCD"/>
    <w:rsid w:val="00AB0038"/>
    <w:rsid w:val="00AB0D35"/>
    <w:rsid w:val="00AB199C"/>
    <w:rsid w:val="00AB2973"/>
    <w:rsid w:val="00AB3954"/>
    <w:rsid w:val="00AB3DC5"/>
    <w:rsid w:val="00AB65B6"/>
    <w:rsid w:val="00AB7230"/>
    <w:rsid w:val="00AC3ED0"/>
    <w:rsid w:val="00AC45C7"/>
    <w:rsid w:val="00AC551A"/>
    <w:rsid w:val="00AC5EC3"/>
    <w:rsid w:val="00AC5FB3"/>
    <w:rsid w:val="00AC64C9"/>
    <w:rsid w:val="00AC64FF"/>
    <w:rsid w:val="00AC66E5"/>
    <w:rsid w:val="00AC69F0"/>
    <w:rsid w:val="00AD0097"/>
    <w:rsid w:val="00AD03E4"/>
    <w:rsid w:val="00AD1762"/>
    <w:rsid w:val="00AD1E26"/>
    <w:rsid w:val="00AD1F13"/>
    <w:rsid w:val="00AD35C2"/>
    <w:rsid w:val="00AD3997"/>
    <w:rsid w:val="00AD3E3A"/>
    <w:rsid w:val="00AD57AB"/>
    <w:rsid w:val="00AD6440"/>
    <w:rsid w:val="00AD6ED3"/>
    <w:rsid w:val="00AD7862"/>
    <w:rsid w:val="00AE0E7E"/>
    <w:rsid w:val="00AE1FD9"/>
    <w:rsid w:val="00AE2F87"/>
    <w:rsid w:val="00AE347F"/>
    <w:rsid w:val="00AE3F06"/>
    <w:rsid w:val="00AE4929"/>
    <w:rsid w:val="00AE4AA4"/>
    <w:rsid w:val="00AE5473"/>
    <w:rsid w:val="00AE5A70"/>
    <w:rsid w:val="00AE6682"/>
    <w:rsid w:val="00AE691E"/>
    <w:rsid w:val="00AF17C3"/>
    <w:rsid w:val="00AF1922"/>
    <w:rsid w:val="00AF1AE8"/>
    <w:rsid w:val="00AF4774"/>
    <w:rsid w:val="00B01B1D"/>
    <w:rsid w:val="00B01E26"/>
    <w:rsid w:val="00B0514B"/>
    <w:rsid w:val="00B052CA"/>
    <w:rsid w:val="00B05302"/>
    <w:rsid w:val="00B066AD"/>
    <w:rsid w:val="00B06721"/>
    <w:rsid w:val="00B07433"/>
    <w:rsid w:val="00B07B5D"/>
    <w:rsid w:val="00B1165F"/>
    <w:rsid w:val="00B131C9"/>
    <w:rsid w:val="00B13520"/>
    <w:rsid w:val="00B13EB9"/>
    <w:rsid w:val="00B1486A"/>
    <w:rsid w:val="00B15112"/>
    <w:rsid w:val="00B17BFE"/>
    <w:rsid w:val="00B209DA"/>
    <w:rsid w:val="00B2137F"/>
    <w:rsid w:val="00B217D5"/>
    <w:rsid w:val="00B2569A"/>
    <w:rsid w:val="00B25FE1"/>
    <w:rsid w:val="00B265E5"/>
    <w:rsid w:val="00B26CA7"/>
    <w:rsid w:val="00B30979"/>
    <w:rsid w:val="00B3200D"/>
    <w:rsid w:val="00B33ADD"/>
    <w:rsid w:val="00B36D4F"/>
    <w:rsid w:val="00B40FF2"/>
    <w:rsid w:val="00B4497C"/>
    <w:rsid w:val="00B461F7"/>
    <w:rsid w:val="00B475B6"/>
    <w:rsid w:val="00B50458"/>
    <w:rsid w:val="00B5092D"/>
    <w:rsid w:val="00B50A05"/>
    <w:rsid w:val="00B51747"/>
    <w:rsid w:val="00B540E8"/>
    <w:rsid w:val="00B5485F"/>
    <w:rsid w:val="00B55DEE"/>
    <w:rsid w:val="00B56238"/>
    <w:rsid w:val="00B566B4"/>
    <w:rsid w:val="00B57405"/>
    <w:rsid w:val="00B5791B"/>
    <w:rsid w:val="00B57C38"/>
    <w:rsid w:val="00B62DA1"/>
    <w:rsid w:val="00B639B4"/>
    <w:rsid w:val="00B642E6"/>
    <w:rsid w:val="00B648C4"/>
    <w:rsid w:val="00B650F2"/>
    <w:rsid w:val="00B71A78"/>
    <w:rsid w:val="00B72FA0"/>
    <w:rsid w:val="00B73F7F"/>
    <w:rsid w:val="00B742CF"/>
    <w:rsid w:val="00B74649"/>
    <w:rsid w:val="00B74C87"/>
    <w:rsid w:val="00B74E3E"/>
    <w:rsid w:val="00B756A0"/>
    <w:rsid w:val="00B760F4"/>
    <w:rsid w:val="00B7638C"/>
    <w:rsid w:val="00B768A1"/>
    <w:rsid w:val="00B77153"/>
    <w:rsid w:val="00B77C6F"/>
    <w:rsid w:val="00B80C11"/>
    <w:rsid w:val="00B81DC8"/>
    <w:rsid w:val="00B8416F"/>
    <w:rsid w:val="00B850A7"/>
    <w:rsid w:val="00B87844"/>
    <w:rsid w:val="00B87A4A"/>
    <w:rsid w:val="00B93CF9"/>
    <w:rsid w:val="00B94144"/>
    <w:rsid w:val="00B94DDC"/>
    <w:rsid w:val="00B95891"/>
    <w:rsid w:val="00B968B5"/>
    <w:rsid w:val="00B96E63"/>
    <w:rsid w:val="00B9723D"/>
    <w:rsid w:val="00B97E9B"/>
    <w:rsid w:val="00BA158A"/>
    <w:rsid w:val="00BA2480"/>
    <w:rsid w:val="00BA39CD"/>
    <w:rsid w:val="00BA40C1"/>
    <w:rsid w:val="00BA4E14"/>
    <w:rsid w:val="00BA541E"/>
    <w:rsid w:val="00BA5DF1"/>
    <w:rsid w:val="00BA7AD4"/>
    <w:rsid w:val="00BB1AE8"/>
    <w:rsid w:val="00BB1DED"/>
    <w:rsid w:val="00BB3075"/>
    <w:rsid w:val="00BB6809"/>
    <w:rsid w:val="00BB6E5F"/>
    <w:rsid w:val="00BB7D5B"/>
    <w:rsid w:val="00BC0B4F"/>
    <w:rsid w:val="00BC1458"/>
    <w:rsid w:val="00BC4B4F"/>
    <w:rsid w:val="00BC5936"/>
    <w:rsid w:val="00BC5D0A"/>
    <w:rsid w:val="00BC7187"/>
    <w:rsid w:val="00BC7C24"/>
    <w:rsid w:val="00BC7D55"/>
    <w:rsid w:val="00BD02EA"/>
    <w:rsid w:val="00BD0422"/>
    <w:rsid w:val="00BD2CE5"/>
    <w:rsid w:val="00BD376E"/>
    <w:rsid w:val="00BD377E"/>
    <w:rsid w:val="00BD38BA"/>
    <w:rsid w:val="00BD4041"/>
    <w:rsid w:val="00BD55EC"/>
    <w:rsid w:val="00BD5AAF"/>
    <w:rsid w:val="00BD5C2F"/>
    <w:rsid w:val="00BD5C76"/>
    <w:rsid w:val="00BD6484"/>
    <w:rsid w:val="00BD6B4E"/>
    <w:rsid w:val="00BE18B5"/>
    <w:rsid w:val="00BE18C4"/>
    <w:rsid w:val="00BE190F"/>
    <w:rsid w:val="00BE2C01"/>
    <w:rsid w:val="00BE39C7"/>
    <w:rsid w:val="00BE39F3"/>
    <w:rsid w:val="00BE6D04"/>
    <w:rsid w:val="00BE6F50"/>
    <w:rsid w:val="00BE6F8E"/>
    <w:rsid w:val="00BE7957"/>
    <w:rsid w:val="00BF12EF"/>
    <w:rsid w:val="00BF1D0C"/>
    <w:rsid w:val="00BF35F7"/>
    <w:rsid w:val="00BF533D"/>
    <w:rsid w:val="00BF6D93"/>
    <w:rsid w:val="00BF7087"/>
    <w:rsid w:val="00BF72C0"/>
    <w:rsid w:val="00C00345"/>
    <w:rsid w:val="00C011B6"/>
    <w:rsid w:val="00C02CC0"/>
    <w:rsid w:val="00C045D8"/>
    <w:rsid w:val="00C05247"/>
    <w:rsid w:val="00C06C60"/>
    <w:rsid w:val="00C0715F"/>
    <w:rsid w:val="00C076CC"/>
    <w:rsid w:val="00C0774E"/>
    <w:rsid w:val="00C10613"/>
    <w:rsid w:val="00C12015"/>
    <w:rsid w:val="00C12D7A"/>
    <w:rsid w:val="00C15C03"/>
    <w:rsid w:val="00C17AB5"/>
    <w:rsid w:val="00C2006F"/>
    <w:rsid w:val="00C217C0"/>
    <w:rsid w:val="00C219BC"/>
    <w:rsid w:val="00C21F31"/>
    <w:rsid w:val="00C22E60"/>
    <w:rsid w:val="00C24010"/>
    <w:rsid w:val="00C242F9"/>
    <w:rsid w:val="00C243F1"/>
    <w:rsid w:val="00C24AFA"/>
    <w:rsid w:val="00C25596"/>
    <w:rsid w:val="00C2576F"/>
    <w:rsid w:val="00C30614"/>
    <w:rsid w:val="00C30ACF"/>
    <w:rsid w:val="00C30F3E"/>
    <w:rsid w:val="00C3160A"/>
    <w:rsid w:val="00C32819"/>
    <w:rsid w:val="00C35F1A"/>
    <w:rsid w:val="00C36336"/>
    <w:rsid w:val="00C40206"/>
    <w:rsid w:val="00C40AF9"/>
    <w:rsid w:val="00C4245E"/>
    <w:rsid w:val="00C42DC3"/>
    <w:rsid w:val="00C43861"/>
    <w:rsid w:val="00C455A7"/>
    <w:rsid w:val="00C467A4"/>
    <w:rsid w:val="00C46D4C"/>
    <w:rsid w:val="00C52592"/>
    <w:rsid w:val="00C540AF"/>
    <w:rsid w:val="00C56F61"/>
    <w:rsid w:val="00C57AB1"/>
    <w:rsid w:val="00C61575"/>
    <w:rsid w:val="00C64B01"/>
    <w:rsid w:val="00C66470"/>
    <w:rsid w:val="00C67326"/>
    <w:rsid w:val="00C67A1F"/>
    <w:rsid w:val="00C67F84"/>
    <w:rsid w:val="00C703CC"/>
    <w:rsid w:val="00C71181"/>
    <w:rsid w:val="00C714E8"/>
    <w:rsid w:val="00C719A4"/>
    <w:rsid w:val="00C72042"/>
    <w:rsid w:val="00C75551"/>
    <w:rsid w:val="00C77C0A"/>
    <w:rsid w:val="00C80D53"/>
    <w:rsid w:val="00C82841"/>
    <w:rsid w:val="00C84A3C"/>
    <w:rsid w:val="00C857F7"/>
    <w:rsid w:val="00C87B0D"/>
    <w:rsid w:val="00C87FAD"/>
    <w:rsid w:val="00C90A87"/>
    <w:rsid w:val="00C91124"/>
    <w:rsid w:val="00C9320C"/>
    <w:rsid w:val="00C935A7"/>
    <w:rsid w:val="00C94CBD"/>
    <w:rsid w:val="00C96052"/>
    <w:rsid w:val="00C973C6"/>
    <w:rsid w:val="00C97AD1"/>
    <w:rsid w:val="00CA0A33"/>
    <w:rsid w:val="00CA1542"/>
    <w:rsid w:val="00CA2452"/>
    <w:rsid w:val="00CA2F43"/>
    <w:rsid w:val="00CA3D0E"/>
    <w:rsid w:val="00CA4EA6"/>
    <w:rsid w:val="00CA5C0F"/>
    <w:rsid w:val="00CA5C4A"/>
    <w:rsid w:val="00CA70C2"/>
    <w:rsid w:val="00CA77FD"/>
    <w:rsid w:val="00CB246C"/>
    <w:rsid w:val="00CB2B1F"/>
    <w:rsid w:val="00CB3F9F"/>
    <w:rsid w:val="00CB645B"/>
    <w:rsid w:val="00CC101F"/>
    <w:rsid w:val="00CC37FC"/>
    <w:rsid w:val="00CC3A22"/>
    <w:rsid w:val="00CC4EB8"/>
    <w:rsid w:val="00CD1A1A"/>
    <w:rsid w:val="00CD253D"/>
    <w:rsid w:val="00CD2B4B"/>
    <w:rsid w:val="00CD31EE"/>
    <w:rsid w:val="00CD3F3F"/>
    <w:rsid w:val="00CD4246"/>
    <w:rsid w:val="00CD57F7"/>
    <w:rsid w:val="00CD5F0A"/>
    <w:rsid w:val="00CD5F56"/>
    <w:rsid w:val="00CD73F9"/>
    <w:rsid w:val="00CE0876"/>
    <w:rsid w:val="00CE0C09"/>
    <w:rsid w:val="00CE2B88"/>
    <w:rsid w:val="00CE425B"/>
    <w:rsid w:val="00CE575E"/>
    <w:rsid w:val="00CE5FBA"/>
    <w:rsid w:val="00CE6E20"/>
    <w:rsid w:val="00CF0798"/>
    <w:rsid w:val="00CF11AF"/>
    <w:rsid w:val="00CF26BD"/>
    <w:rsid w:val="00CF2B0D"/>
    <w:rsid w:val="00CF4A9D"/>
    <w:rsid w:val="00CF4AB5"/>
    <w:rsid w:val="00CF4E4E"/>
    <w:rsid w:val="00CF7C9C"/>
    <w:rsid w:val="00D0119A"/>
    <w:rsid w:val="00D0157E"/>
    <w:rsid w:val="00D02E58"/>
    <w:rsid w:val="00D02F1A"/>
    <w:rsid w:val="00D043E9"/>
    <w:rsid w:val="00D04575"/>
    <w:rsid w:val="00D0627A"/>
    <w:rsid w:val="00D12600"/>
    <w:rsid w:val="00D13109"/>
    <w:rsid w:val="00D1459D"/>
    <w:rsid w:val="00D14A5B"/>
    <w:rsid w:val="00D14D1F"/>
    <w:rsid w:val="00D15022"/>
    <w:rsid w:val="00D163CB"/>
    <w:rsid w:val="00D16E5A"/>
    <w:rsid w:val="00D17B3C"/>
    <w:rsid w:val="00D215EF"/>
    <w:rsid w:val="00D21868"/>
    <w:rsid w:val="00D21D41"/>
    <w:rsid w:val="00D242B7"/>
    <w:rsid w:val="00D24F24"/>
    <w:rsid w:val="00D26E2E"/>
    <w:rsid w:val="00D2742E"/>
    <w:rsid w:val="00D27704"/>
    <w:rsid w:val="00D277DC"/>
    <w:rsid w:val="00D27AA1"/>
    <w:rsid w:val="00D32EB0"/>
    <w:rsid w:val="00D34FAD"/>
    <w:rsid w:val="00D359CF"/>
    <w:rsid w:val="00D361AC"/>
    <w:rsid w:val="00D367AE"/>
    <w:rsid w:val="00D36A64"/>
    <w:rsid w:val="00D3794F"/>
    <w:rsid w:val="00D37982"/>
    <w:rsid w:val="00D4248D"/>
    <w:rsid w:val="00D42A0D"/>
    <w:rsid w:val="00D43E35"/>
    <w:rsid w:val="00D469BB"/>
    <w:rsid w:val="00D46BA6"/>
    <w:rsid w:val="00D470DB"/>
    <w:rsid w:val="00D478D6"/>
    <w:rsid w:val="00D479BA"/>
    <w:rsid w:val="00D47AF1"/>
    <w:rsid w:val="00D50F6C"/>
    <w:rsid w:val="00D51CB5"/>
    <w:rsid w:val="00D52173"/>
    <w:rsid w:val="00D52D6A"/>
    <w:rsid w:val="00D56359"/>
    <w:rsid w:val="00D565EE"/>
    <w:rsid w:val="00D607AB"/>
    <w:rsid w:val="00D61647"/>
    <w:rsid w:val="00D63702"/>
    <w:rsid w:val="00D63AEB"/>
    <w:rsid w:val="00D66CEB"/>
    <w:rsid w:val="00D7089C"/>
    <w:rsid w:val="00D7094D"/>
    <w:rsid w:val="00D71079"/>
    <w:rsid w:val="00D7227E"/>
    <w:rsid w:val="00D72B43"/>
    <w:rsid w:val="00D734D1"/>
    <w:rsid w:val="00D7369A"/>
    <w:rsid w:val="00D74E9F"/>
    <w:rsid w:val="00D75CCC"/>
    <w:rsid w:val="00D76845"/>
    <w:rsid w:val="00D77AF9"/>
    <w:rsid w:val="00D77C88"/>
    <w:rsid w:val="00D809C2"/>
    <w:rsid w:val="00D82DF3"/>
    <w:rsid w:val="00D8361A"/>
    <w:rsid w:val="00D84410"/>
    <w:rsid w:val="00D84912"/>
    <w:rsid w:val="00D85ACB"/>
    <w:rsid w:val="00D8623E"/>
    <w:rsid w:val="00D878C6"/>
    <w:rsid w:val="00D91551"/>
    <w:rsid w:val="00D9176A"/>
    <w:rsid w:val="00D919EB"/>
    <w:rsid w:val="00D9277D"/>
    <w:rsid w:val="00D928DE"/>
    <w:rsid w:val="00D967EA"/>
    <w:rsid w:val="00DA0178"/>
    <w:rsid w:val="00DA0B24"/>
    <w:rsid w:val="00DA2CBB"/>
    <w:rsid w:val="00DA2CC5"/>
    <w:rsid w:val="00DA2D6F"/>
    <w:rsid w:val="00DA3BEF"/>
    <w:rsid w:val="00DA65F0"/>
    <w:rsid w:val="00DA6F0A"/>
    <w:rsid w:val="00DA713F"/>
    <w:rsid w:val="00DA736B"/>
    <w:rsid w:val="00DA77C4"/>
    <w:rsid w:val="00DA7B1E"/>
    <w:rsid w:val="00DB15D0"/>
    <w:rsid w:val="00DB3E7C"/>
    <w:rsid w:val="00DB3E94"/>
    <w:rsid w:val="00DB739C"/>
    <w:rsid w:val="00DC0377"/>
    <w:rsid w:val="00DC1407"/>
    <w:rsid w:val="00DC3663"/>
    <w:rsid w:val="00DC44CC"/>
    <w:rsid w:val="00DC5CB1"/>
    <w:rsid w:val="00DC5EA4"/>
    <w:rsid w:val="00DC7865"/>
    <w:rsid w:val="00DD08FA"/>
    <w:rsid w:val="00DD0CFF"/>
    <w:rsid w:val="00DD1628"/>
    <w:rsid w:val="00DD364C"/>
    <w:rsid w:val="00DD3E15"/>
    <w:rsid w:val="00DD4695"/>
    <w:rsid w:val="00DD5646"/>
    <w:rsid w:val="00DD60B0"/>
    <w:rsid w:val="00DD64D7"/>
    <w:rsid w:val="00DD67FD"/>
    <w:rsid w:val="00DD71B0"/>
    <w:rsid w:val="00DD7F47"/>
    <w:rsid w:val="00DE1B20"/>
    <w:rsid w:val="00DE2948"/>
    <w:rsid w:val="00DE2EED"/>
    <w:rsid w:val="00DE3433"/>
    <w:rsid w:val="00DE3E62"/>
    <w:rsid w:val="00DE414F"/>
    <w:rsid w:val="00DE46C3"/>
    <w:rsid w:val="00DE4B0E"/>
    <w:rsid w:val="00DE4F7F"/>
    <w:rsid w:val="00DE55CA"/>
    <w:rsid w:val="00DE5932"/>
    <w:rsid w:val="00DE629E"/>
    <w:rsid w:val="00DE739C"/>
    <w:rsid w:val="00DE77A8"/>
    <w:rsid w:val="00DE7D16"/>
    <w:rsid w:val="00DF03DC"/>
    <w:rsid w:val="00DF0CE6"/>
    <w:rsid w:val="00DF1AB4"/>
    <w:rsid w:val="00DF2820"/>
    <w:rsid w:val="00DF35E2"/>
    <w:rsid w:val="00DF3618"/>
    <w:rsid w:val="00DF422D"/>
    <w:rsid w:val="00DF4693"/>
    <w:rsid w:val="00DF562C"/>
    <w:rsid w:val="00DF6C7C"/>
    <w:rsid w:val="00DF771E"/>
    <w:rsid w:val="00DF7B65"/>
    <w:rsid w:val="00DF7D39"/>
    <w:rsid w:val="00E0048F"/>
    <w:rsid w:val="00E0134B"/>
    <w:rsid w:val="00E01B7B"/>
    <w:rsid w:val="00E02DA2"/>
    <w:rsid w:val="00E040F1"/>
    <w:rsid w:val="00E04220"/>
    <w:rsid w:val="00E07869"/>
    <w:rsid w:val="00E1128B"/>
    <w:rsid w:val="00E11583"/>
    <w:rsid w:val="00E1303F"/>
    <w:rsid w:val="00E14E69"/>
    <w:rsid w:val="00E15D24"/>
    <w:rsid w:val="00E15F9A"/>
    <w:rsid w:val="00E16071"/>
    <w:rsid w:val="00E163FC"/>
    <w:rsid w:val="00E169CD"/>
    <w:rsid w:val="00E170AD"/>
    <w:rsid w:val="00E177F8"/>
    <w:rsid w:val="00E2110C"/>
    <w:rsid w:val="00E228E3"/>
    <w:rsid w:val="00E22A62"/>
    <w:rsid w:val="00E22FDD"/>
    <w:rsid w:val="00E247F9"/>
    <w:rsid w:val="00E24C69"/>
    <w:rsid w:val="00E27A53"/>
    <w:rsid w:val="00E34ABB"/>
    <w:rsid w:val="00E34F31"/>
    <w:rsid w:val="00E36417"/>
    <w:rsid w:val="00E3774A"/>
    <w:rsid w:val="00E37EEB"/>
    <w:rsid w:val="00E41635"/>
    <w:rsid w:val="00E444C2"/>
    <w:rsid w:val="00E44623"/>
    <w:rsid w:val="00E4541D"/>
    <w:rsid w:val="00E454B4"/>
    <w:rsid w:val="00E47150"/>
    <w:rsid w:val="00E4727B"/>
    <w:rsid w:val="00E47353"/>
    <w:rsid w:val="00E500A3"/>
    <w:rsid w:val="00E5015C"/>
    <w:rsid w:val="00E50817"/>
    <w:rsid w:val="00E51583"/>
    <w:rsid w:val="00E5197C"/>
    <w:rsid w:val="00E52119"/>
    <w:rsid w:val="00E5235C"/>
    <w:rsid w:val="00E52B46"/>
    <w:rsid w:val="00E5308A"/>
    <w:rsid w:val="00E53F14"/>
    <w:rsid w:val="00E54690"/>
    <w:rsid w:val="00E559BA"/>
    <w:rsid w:val="00E56E18"/>
    <w:rsid w:val="00E57523"/>
    <w:rsid w:val="00E57BA4"/>
    <w:rsid w:val="00E60FBA"/>
    <w:rsid w:val="00E6139C"/>
    <w:rsid w:val="00E63380"/>
    <w:rsid w:val="00E63ECF"/>
    <w:rsid w:val="00E65806"/>
    <w:rsid w:val="00E66187"/>
    <w:rsid w:val="00E705F1"/>
    <w:rsid w:val="00E71B7F"/>
    <w:rsid w:val="00E71B8D"/>
    <w:rsid w:val="00E7230F"/>
    <w:rsid w:val="00E72BBE"/>
    <w:rsid w:val="00E73A08"/>
    <w:rsid w:val="00E73DBC"/>
    <w:rsid w:val="00E75D11"/>
    <w:rsid w:val="00E75E3E"/>
    <w:rsid w:val="00E766F3"/>
    <w:rsid w:val="00E77A31"/>
    <w:rsid w:val="00E77CBE"/>
    <w:rsid w:val="00E77D47"/>
    <w:rsid w:val="00E81337"/>
    <w:rsid w:val="00E82168"/>
    <w:rsid w:val="00E82390"/>
    <w:rsid w:val="00E8306F"/>
    <w:rsid w:val="00E84082"/>
    <w:rsid w:val="00E840D5"/>
    <w:rsid w:val="00E84103"/>
    <w:rsid w:val="00E84FD5"/>
    <w:rsid w:val="00E91649"/>
    <w:rsid w:val="00E91BBD"/>
    <w:rsid w:val="00E92D08"/>
    <w:rsid w:val="00E93220"/>
    <w:rsid w:val="00E938A2"/>
    <w:rsid w:val="00E94793"/>
    <w:rsid w:val="00E94938"/>
    <w:rsid w:val="00E959F8"/>
    <w:rsid w:val="00E9639F"/>
    <w:rsid w:val="00E96761"/>
    <w:rsid w:val="00E968DD"/>
    <w:rsid w:val="00E97AA2"/>
    <w:rsid w:val="00EA07DD"/>
    <w:rsid w:val="00EA1451"/>
    <w:rsid w:val="00EA2D98"/>
    <w:rsid w:val="00EA3A80"/>
    <w:rsid w:val="00EA4771"/>
    <w:rsid w:val="00EA5DB4"/>
    <w:rsid w:val="00EA68DA"/>
    <w:rsid w:val="00EA6937"/>
    <w:rsid w:val="00EA73C3"/>
    <w:rsid w:val="00EA7EF3"/>
    <w:rsid w:val="00EB09DA"/>
    <w:rsid w:val="00EB0D99"/>
    <w:rsid w:val="00EB1891"/>
    <w:rsid w:val="00EB1930"/>
    <w:rsid w:val="00EB1CD9"/>
    <w:rsid w:val="00EB40B9"/>
    <w:rsid w:val="00EB4650"/>
    <w:rsid w:val="00EB5121"/>
    <w:rsid w:val="00EB5E0A"/>
    <w:rsid w:val="00EB61CC"/>
    <w:rsid w:val="00EB7023"/>
    <w:rsid w:val="00EB70B3"/>
    <w:rsid w:val="00EB75F9"/>
    <w:rsid w:val="00EB76B3"/>
    <w:rsid w:val="00EB7719"/>
    <w:rsid w:val="00EC07D5"/>
    <w:rsid w:val="00EC1015"/>
    <w:rsid w:val="00EC5787"/>
    <w:rsid w:val="00EC75BF"/>
    <w:rsid w:val="00EC75C6"/>
    <w:rsid w:val="00ED0F57"/>
    <w:rsid w:val="00ED2D46"/>
    <w:rsid w:val="00ED5D5E"/>
    <w:rsid w:val="00EE06F4"/>
    <w:rsid w:val="00EE361C"/>
    <w:rsid w:val="00EE3E19"/>
    <w:rsid w:val="00EE4C62"/>
    <w:rsid w:val="00EE4FB5"/>
    <w:rsid w:val="00EE76DA"/>
    <w:rsid w:val="00EE7924"/>
    <w:rsid w:val="00EE7B3E"/>
    <w:rsid w:val="00EF0CE3"/>
    <w:rsid w:val="00EF1218"/>
    <w:rsid w:val="00EF1B30"/>
    <w:rsid w:val="00EF209A"/>
    <w:rsid w:val="00EF2C5F"/>
    <w:rsid w:val="00EF34E0"/>
    <w:rsid w:val="00EF3D90"/>
    <w:rsid w:val="00EF4D3A"/>
    <w:rsid w:val="00EF5ACA"/>
    <w:rsid w:val="00EF5B3F"/>
    <w:rsid w:val="00EF6DBC"/>
    <w:rsid w:val="00F00069"/>
    <w:rsid w:val="00F0034D"/>
    <w:rsid w:val="00F01630"/>
    <w:rsid w:val="00F01D20"/>
    <w:rsid w:val="00F051DC"/>
    <w:rsid w:val="00F062CB"/>
    <w:rsid w:val="00F066E7"/>
    <w:rsid w:val="00F06FE1"/>
    <w:rsid w:val="00F07F9B"/>
    <w:rsid w:val="00F10C9A"/>
    <w:rsid w:val="00F12FE8"/>
    <w:rsid w:val="00F13CD9"/>
    <w:rsid w:val="00F1448F"/>
    <w:rsid w:val="00F14FBA"/>
    <w:rsid w:val="00F1592B"/>
    <w:rsid w:val="00F16884"/>
    <w:rsid w:val="00F16BA8"/>
    <w:rsid w:val="00F16BCD"/>
    <w:rsid w:val="00F17609"/>
    <w:rsid w:val="00F17F65"/>
    <w:rsid w:val="00F234D8"/>
    <w:rsid w:val="00F24379"/>
    <w:rsid w:val="00F252C4"/>
    <w:rsid w:val="00F26479"/>
    <w:rsid w:val="00F27DAA"/>
    <w:rsid w:val="00F31E3F"/>
    <w:rsid w:val="00F327E0"/>
    <w:rsid w:val="00F32B6D"/>
    <w:rsid w:val="00F35888"/>
    <w:rsid w:val="00F35CF4"/>
    <w:rsid w:val="00F36D8F"/>
    <w:rsid w:val="00F40F0E"/>
    <w:rsid w:val="00F4173F"/>
    <w:rsid w:val="00F4548F"/>
    <w:rsid w:val="00F45EFB"/>
    <w:rsid w:val="00F52998"/>
    <w:rsid w:val="00F555AF"/>
    <w:rsid w:val="00F559AD"/>
    <w:rsid w:val="00F566FE"/>
    <w:rsid w:val="00F56A32"/>
    <w:rsid w:val="00F57778"/>
    <w:rsid w:val="00F57B61"/>
    <w:rsid w:val="00F57D64"/>
    <w:rsid w:val="00F62252"/>
    <w:rsid w:val="00F6258D"/>
    <w:rsid w:val="00F64AE8"/>
    <w:rsid w:val="00F70BB5"/>
    <w:rsid w:val="00F72460"/>
    <w:rsid w:val="00F73B46"/>
    <w:rsid w:val="00F75EE7"/>
    <w:rsid w:val="00F76D44"/>
    <w:rsid w:val="00F77E26"/>
    <w:rsid w:val="00F800BE"/>
    <w:rsid w:val="00F83205"/>
    <w:rsid w:val="00F83C2A"/>
    <w:rsid w:val="00F83C5C"/>
    <w:rsid w:val="00F84576"/>
    <w:rsid w:val="00F84E42"/>
    <w:rsid w:val="00F85C93"/>
    <w:rsid w:val="00F87B03"/>
    <w:rsid w:val="00F87C3D"/>
    <w:rsid w:val="00F90B9C"/>
    <w:rsid w:val="00F9262B"/>
    <w:rsid w:val="00F942BD"/>
    <w:rsid w:val="00F94379"/>
    <w:rsid w:val="00F94F67"/>
    <w:rsid w:val="00F974E2"/>
    <w:rsid w:val="00FA10B0"/>
    <w:rsid w:val="00FA5FC2"/>
    <w:rsid w:val="00FA75FB"/>
    <w:rsid w:val="00FB0343"/>
    <w:rsid w:val="00FB038F"/>
    <w:rsid w:val="00FB064D"/>
    <w:rsid w:val="00FB0D1A"/>
    <w:rsid w:val="00FB0EC8"/>
    <w:rsid w:val="00FB1198"/>
    <w:rsid w:val="00FB1265"/>
    <w:rsid w:val="00FB236C"/>
    <w:rsid w:val="00FB43FB"/>
    <w:rsid w:val="00FB5E9B"/>
    <w:rsid w:val="00FB794F"/>
    <w:rsid w:val="00FC00B6"/>
    <w:rsid w:val="00FC1FC0"/>
    <w:rsid w:val="00FC22B2"/>
    <w:rsid w:val="00FC3354"/>
    <w:rsid w:val="00FC35AF"/>
    <w:rsid w:val="00FC4DB0"/>
    <w:rsid w:val="00FC5263"/>
    <w:rsid w:val="00FC6843"/>
    <w:rsid w:val="00FC70A6"/>
    <w:rsid w:val="00FC7D00"/>
    <w:rsid w:val="00FD00D3"/>
    <w:rsid w:val="00FD0292"/>
    <w:rsid w:val="00FD1497"/>
    <w:rsid w:val="00FD2CA7"/>
    <w:rsid w:val="00FD6170"/>
    <w:rsid w:val="00FD6C70"/>
    <w:rsid w:val="00FD7997"/>
    <w:rsid w:val="00FD7DE4"/>
    <w:rsid w:val="00FE10A8"/>
    <w:rsid w:val="00FE240C"/>
    <w:rsid w:val="00FE25B6"/>
    <w:rsid w:val="00FE27CA"/>
    <w:rsid w:val="00FE288A"/>
    <w:rsid w:val="00FE2D1E"/>
    <w:rsid w:val="00FE2F9A"/>
    <w:rsid w:val="00FE58E0"/>
    <w:rsid w:val="00FE5F3D"/>
    <w:rsid w:val="00FF0EC2"/>
    <w:rsid w:val="00FF22D1"/>
    <w:rsid w:val="00FF2D94"/>
    <w:rsid w:val="00FF58C7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83F5A"/>
  <w15:docId w15:val="{CB9499D0-E50D-4F6A-98C7-245ED429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658"/>
    <w:pPr>
      <w:tabs>
        <w:tab w:val="left" w:pos="3402"/>
      </w:tabs>
      <w:spacing w:after="0" w:line="36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5559A"/>
    <w:pPr>
      <w:keepNext/>
      <w:spacing w:before="240" w:after="60" w:line="240" w:lineRule="auto"/>
      <w:ind w:left="539"/>
      <w:outlineLvl w:val="0"/>
    </w:pPr>
    <w:rPr>
      <w:rFonts w:ascii="Tahoma" w:hAnsi="Tahoma"/>
      <w:b/>
      <w:kern w:val="28"/>
    </w:rPr>
  </w:style>
  <w:style w:type="paragraph" w:styleId="Nagwek2">
    <w:name w:val="heading 2"/>
    <w:basedOn w:val="Normalny"/>
    <w:next w:val="Normalny"/>
    <w:link w:val="Nagwek2Znak"/>
    <w:qFormat/>
    <w:rsid w:val="00A5559A"/>
    <w:pPr>
      <w:keepNext/>
      <w:spacing w:before="120" w:after="60"/>
      <w:ind w:left="-113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A5559A"/>
    <w:pPr>
      <w:keepNext/>
      <w:spacing w:before="120" w:after="60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A5559A"/>
    <w:pPr>
      <w:keepNext/>
      <w:tabs>
        <w:tab w:val="clear" w:pos="3402"/>
        <w:tab w:val="left" w:pos="5954"/>
      </w:tabs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A5559A"/>
    <w:pPr>
      <w:keepNext/>
      <w:tabs>
        <w:tab w:val="clear" w:pos="3402"/>
        <w:tab w:val="left" w:pos="5529"/>
      </w:tabs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A5559A"/>
    <w:pPr>
      <w:keepNext/>
      <w:spacing w:line="360" w:lineRule="atLeast"/>
      <w:ind w:hanging="567"/>
      <w:outlineLvl w:val="5"/>
    </w:pPr>
    <w:rPr>
      <w:rFonts w:ascii="Times New Roman" w:hAnsi="Times New Roman"/>
      <w:sz w:val="28"/>
    </w:rPr>
  </w:style>
  <w:style w:type="paragraph" w:styleId="Nagwek7">
    <w:name w:val="heading 7"/>
    <w:basedOn w:val="Normalny"/>
    <w:next w:val="Normalny"/>
    <w:link w:val="Nagwek7Znak"/>
    <w:qFormat/>
    <w:rsid w:val="00A5559A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jc w:val="right"/>
      <w:outlineLvl w:val="6"/>
    </w:pPr>
    <w:rPr>
      <w:rFonts w:ascii="Times New Roman" w:hAnsi="Times New Roman"/>
      <w:b/>
      <w:sz w:val="16"/>
    </w:rPr>
  </w:style>
  <w:style w:type="paragraph" w:styleId="Nagwek8">
    <w:name w:val="heading 8"/>
    <w:basedOn w:val="Normalny"/>
    <w:next w:val="Normalny"/>
    <w:link w:val="Nagwek8Znak"/>
    <w:qFormat/>
    <w:rsid w:val="00A5559A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outlineLvl w:val="7"/>
    </w:pPr>
    <w:rPr>
      <w:rFonts w:ascii="Times New Roman" w:hAnsi="Times New Roman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559A"/>
    <w:rPr>
      <w:rFonts w:ascii="Tahoma" w:eastAsia="Times New Roman" w:hAnsi="Tahoma" w:cs="Times New Roman"/>
      <w:b/>
      <w:kern w:val="28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5559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5559A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5559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5559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5559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5559A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5559A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B24D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B24DB"/>
  </w:style>
  <w:style w:type="paragraph" w:styleId="Stopka">
    <w:name w:val="footer"/>
    <w:basedOn w:val="Normalny"/>
    <w:link w:val="StopkaZnak"/>
    <w:unhideWhenUsed/>
    <w:rsid w:val="005B24D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5B24DB"/>
  </w:style>
  <w:style w:type="table" w:styleId="Tabela-Siatka">
    <w:name w:val="Table Grid"/>
    <w:basedOn w:val="Standardowy"/>
    <w:uiPriority w:val="59"/>
    <w:rsid w:val="005B2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A5559A"/>
    <w:pPr>
      <w:pageBreakBefore/>
      <w:tabs>
        <w:tab w:val="right" w:pos="10206"/>
      </w:tabs>
      <w:spacing w:after="360"/>
      <w:jc w:val="center"/>
    </w:pPr>
    <w:rPr>
      <w:rFonts w:ascii="Timpani" w:hAnsi="Timpani"/>
      <w:b/>
      <w:spacing w:val="20"/>
      <w:kern w:val="32"/>
      <w:sz w:val="32"/>
    </w:rPr>
  </w:style>
  <w:style w:type="character" w:customStyle="1" w:styleId="TytuZnak">
    <w:name w:val="Tytuł Znak"/>
    <w:basedOn w:val="Domylnaczcionkaakapitu"/>
    <w:link w:val="Tytu"/>
    <w:rsid w:val="00A5559A"/>
    <w:rPr>
      <w:rFonts w:ascii="Timpani" w:eastAsia="Times New Roman" w:hAnsi="Timpani" w:cs="Times New Roman"/>
      <w:b/>
      <w:spacing w:val="20"/>
      <w:kern w:val="32"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A"/>
    <w:pPr>
      <w:tabs>
        <w:tab w:val="clear" w:pos="3402"/>
      </w:tabs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A5559A"/>
    <w:rPr>
      <w:rFonts w:ascii="Arial" w:eastAsia="Times New Roman" w:hAnsi="Arial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A5559A"/>
    <w:pPr>
      <w:framePr w:w="7715" w:h="0" w:hSpace="141" w:wrap="around" w:vAnchor="text" w:hAnchor="page" w:x="3168" w:y="-412"/>
      <w:tabs>
        <w:tab w:val="left" w:pos="4253"/>
        <w:tab w:val="left" w:pos="6237"/>
      </w:tabs>
      <w:spacing w:line="240" w:lineRule="exact"/>
    </w:pPr>
    <w:rPr>
      <w:rFonts w:ascii="Times New Roman" w:hAnsi="Times New Roman"/>
      <w:b/>
      <w:sz w:val="22"/>
    </w:rPr>
  </w:style>
  <w:style w:type="paragraph" w:styleId="Tekstpodstawowywcity">
    <w:name w:val="Body Text Indent"/>
    <w:basedOn w:val="Normalny"/>
    <w:link w:val="TekstpodstawowywcityZnak"/>
    <w:rsid w:val="00A5559A"/>
    <w:pPr>
      <w:tabs>
        <w:tab w:val="clear" w:pos="3402"/>
      </w:tabs>
      <w:spacing w:line="240" w:lineRule="auto"/>
      <w:ind w:firstLine="435"/>
      <w:jc w:val="both"/>
    </w:pPr>
    <w:rPr>
      <w:rFonts w:ascii="Times New Roman" w:hAnsi="Times New Roman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5559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A"/>
    <w:pPr>
      <w:spacing w:after="120"/>
      <w:ind w:firstLine="1134"/>
    </w:pPr>
    <w:rPr>
      <w:rFonts w:ascii="Times New Roman PL" w:hAnsi="Times New Roman P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5559A"/>
    <w:rPr>
      <w:rFonts w:ascii="Times New Roman PL" w:eastAsia="Times New Roman" w:hAnsi="Times New Roman PL" w:cs="Times New Roman"/>
      <w:sz w:val="28"/>
      <w:szCs w:val="20"/>
      <w:lang w:eastAsia="pl-PL"/>
    </w:rPr>
  </w:style>
  <w:style w:type="paragraph" w:customStyle="1" w:styleId="Piecztka">
    <w:name w:val="Pieczątka"/>
    <w:basedOn w:val="Normalny"/>
    <w:rsid w:val="00A5559A"/>
    <w:pPr>
      <w:spacing w:before="360"/>
      <w:ind w:left="4253"/>
      <w:jc w:val="center"/>
    </w:pPr>
    <w:rPr>
      <w:rFonts w:ascii="Times New Roman PL" w:hAnsi="Times New Roman PL"/>
      <w:i/>
      <w:color w:val="800000"/>
      <w:sz w:val="22"/>
    </w:rPr>
  </w:style>
  <w:style w:type="character" w:styleId="Hipercze">
    <w:name w:val="Hyperlink"/>
    <w:uiPriority w:val="99"/>
    <w:rsid w:val="00A5559A"/>
    <w:rPr>
      <w:color w:val="0000FF"/>
      <w:u w:val="single"/>
    </w:rPr>
  </w:style>
  <w:style w:type="character" w:styleId="UyteHipercze">
    <w:name w:val="FollowedHyperlink"/>
    <w:rsid w:val="00A5559A"/>
    <w:rPr>
      <w:color w:val="800080"/>
      <w:u w:val="single"/>
    </w:rPr>
  </w:style>
  <w:style w:type="character" w:customStyle="1" w:styleId="TekstdymkaZnak">
    <w:name w:val="Tekst dymka Znak"/>
    <w:basedOn w:val="Domylnaczcionkaakapitu"/>
    <w:link w:val="Tekstdymka"/>
    <w:semiHidden/>
    <w:rsid w:val="00A5559A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A5559A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559A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5559A"/>
    <w:rPr>
      <w:sz w:val="20"/>
    </w:rPr>
  </w:style>
  <w:style w:type="paragraph" w:customStyle="1" w:styleId="artykull">
    <w:name w:val="artykull"/>
    <w:basedOn w:val="Normalny"/>
    <w:rsid w:val="00A5559A"/>
    <w:pPr>
      <w:tabs>
        <w:tab w:val="clear" w:pos="3402"/>
      </w:tabs>
      <w:spacing w:line="360" w:lineRule="atLeast"/>
    </w:pPr>
    <w:rPr>
      <w:rFonts w:ascii="Times New Roman" w:hAnsi="Times New Roman"/>
      <w:color w:val="333333"/>
      <w:szCs w:val="24"/>
    </w:rPr>
  </w:style>
  <w:style w:type="character" w:customStyle="1" w:styleId="text03">
    <w:name w:val="text_03"/>
    <w:basedOn w:val="Domylnaczcionkaakapitu"/>
    <w:rsid w:val="00A5559A"/>
  </w:style>
  <w:style w:type="character" w:styleId="Pogrubienie">
    <w:name w:val="Strong"/>
    <w:qFormat/>
    <w:rsid w:val="00A5559A"/>
    <w:rPr>
      <w:b/>
      <w:bCs/>
    </w:rPr>
  </w:style>
  <w:style w:type="paragraph" w:styleId="NormalnyWeb">
    <w:name w:val="Normal (Web)"/>
    <w:basedOn w:val="Normalny"/>
    <w:uiPriority w:val="99"/>
    <w:rsid w:val="00A5559A"/>
    <w:pPr>
      <w:tabs>
        <w:tab w:val="clear" w:pos="3402"/>
      </w:tabs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RR PGE Akapit z listą,Wypunktowanie,Tytuły,Lista num,L1"/>
    <w:basedOn w:val="Normalny"/>
    <w:link w:val="AkapitzlistZnak"/>
    <w:uiPriority w:val="34"/>
    <w:qFormat/>
    <w:rsid w:val="00A5559A"/>
    <w:pPr>
      <w:tabs>
        <w:tab w:val="clear" w:pos="3402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A555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5559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A5559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5559A"/>
    <w:rPr>
      <w:rFonts w:ascii="Arial" w:eastAsia="Times New Roman" w:hAnsi="Arial" w:cs="Times New Roman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rsid w:val="00A5559A"/>
    <w:pPr>
      <w:tabs>
        <w:tab w:val="clear" w:pos="3402"/>
      </w:tabs>
      <w:autoSpaceDE w:val="0"/>
      <w:autoSpaceDN w:val="0"/>
      <w:spacing w:line="240" w:lineRule="auto"/>
    </w:pPr>
    <w:rPr>
      <w:rFonts w:ascii="Times New Roman" w:hAnsi="Times New Roman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5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5559A"/>
    <w:pPr>
      <w:widowControl w:val="0"/>
      <w:tabs>
        <w:tab w:val="clear" w:pos="3402"/>
      </w:tabs>
      <w:autoSpaceDE w:val="0"/>
      <w:autoSpaceDN w:val="0"/>
      <w:adjustRightInd w:val="0"/>
      <w:spacing w:before="20" w:line="340" w:lineRule="auto"/>
      <w:ind w:left="560" w:hanging="540"/>
      <w:jc w:val="both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55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3">
    <w:name w:val="List Continue 3"/>
    <w:basedOn w:val="Normalny"/>
    <w:rsid w:val="00A5559A"/>
    <w:pPr>
      <w:widowControl w:val="0"/>
      <w:tabs>
        <w:tab w:val="clear" w:pos="3402"/>
      </w:tabs>
      <w:spacing w:after="120" w:line="240" w:lineRule="auto"/>
      <w:ind w:left="849"/>
    </w:pPr>
    <w:rPr>
      <w:b/>
      <w:i/>
      <w:snapToGrid w:val="0"/>
    </w:rPr>
  </w:style>
  <w:style w:type="paragraph" w:styleId="Lista">
    <w:name w:val="List"/>
    <w:basedOn w:val="Normalny"/>
    <w:rsid w:val="00A5559A"/>
    <w:pPr>
      <w:ind w:left="283" w:hanging="283"/>
      <w:contextualSpacing/>
    </w:pPr>
  </w:style>
  <w:style w:type="paragraph" w:styleId="Lista2">
    <w:name w:val="List 2"/>
    <w:basedOn w:val="Normalny"/>
    <w:rsid w:val="00A5559A"/>
    <w:pPr>
      <w:ind w:left="566" w:hanging="283"/>
      <w:contextualSpacing/>
    </w:pPr>
  </w:style>
  <w:style w:type="paragraph" w:styleId="Lista-kontynuacja2">
    <w:name w:val="List Continue 2"/>
    <w:basedOn w:val="Normalny"/>
    <w:rsid w:val="00A5559A"/>
    <w:pPr>
      <w:spacing w:after="120"/>
      <w:ind w:left="566"/>
      <w:contextualSpacing/>
    </w:pPr>
  </w:style>
  <w:style w:type="paragraph" w:styleId="Lista3">
    <w:name w:val="List 3"/>
    <w:basedOn w:val="Normalny"/>
    <w:rsid w:val="00A5559A"/>
    <w:pPr>
      <w:ind w:left="849" w:hanging="283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5559A"/>
    <w:pPr>
      <w:keepLines/>
      <w:tabs>
        <w:tab w:val="clear" w:pos="3402"/>
      </w:tabs>
      <w:spacing w:before="480" w:after="0" w:line="276" w:lineRule="auto"/>
      <w:ind w:left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A5559A"/>
    <w:pPr>
      <w:tabs>
        <w:tab w:val="clear" w:pos="3402"/>
      </w:tabs>
      <w:spacing w:before="120"/>
    </w:pPr>
    <w:rPr>
      <w:rFonts w:asciiTheme="minorHAnsi" w:hAnsiTheme="minorHAnsi"/>
      <w:b/>
      <w:bCs/>
      <w:i/>
      <w:iCs/>
      <w:szCs w:val="24"/>
    </w:rPr>
  </w:style>
  <w:style w:type="paragraph" w:styleId="Spistreci2">
    <w:name w:val="toc 2"/>
    <w:basedOn w:val="Normalny"/>
    <w:next w:val="Normalny"/>
    <w:autoRedefine/>
    <w:uiPriority w:val="39"/>
    <w:qFormat/>
    <w:rsid w:val="00A5559A"/>
    <w:pPr>
      <w:tabs>
        <w:tab w:val="clear" w:pos="3402"/>
      </w:tabs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qFormat/>
    <w:rsid w:val="00A5559A"/>
    <w:pPr>
      <w:tabs>
        <w:tab w:val="clear" w:pos="3402"/>
      </w:tabs>
      <w:ind w:left="480"/>
    </w:pPr>
    <w:rPr>
      <w:rFonts w:asciiTheme="minorHAnsi" w:hAnsiTheme="minorHAnsi"/>
      <w:sz w:val="20"/>
    </w:rPr>
  </w:style>
  <w:style w:type="paragraph" w:styleId="Wcicienormalne">
    <w:name w:val="Normal Indent"/>
    <w:basedOn w:val="Normalny"/>
    <w:rsid w:val="00A5559A"/>
    <w:pPr>
      <w:widowControl w:val="0"/>
      <w:tabs>
        <w:tab w:val="clear" w:pos="3402"/>
        <w:tab w:val="left" w:pos="1418"/>
        <w:tab w:val="left" w:pos="1843"/>
      </w:tabs>
      <w:spacing w:before="240" w:line="240" w:lineRule="auto"/>
      <w:ind w:left="1843" w:hanging="425"/>
    </w:pPr>
    <w:rPr>
      <w:rFonts w:ascii="Times New Roman" w:hAnsi="Times New Roman"/>
      <w:snapToGrid w:val="0"/>
    </w:rPr>
  </w:style>
  <w:style w:type="paragraph" w:styleId="Tekstpodstawowyzwciciem">
    <w:name w:val="Body Text First Indent"/>
    <w:basedOn w:val="Tekstpodstawowy"/>
    <w:link w:val="TekstpodstawowyzwciciemZnak"/>
    <w:rsid w:val="00A5559A"/>
    <w:pPr>
      <w:spacing w:after="0"/>
      <w:ind w:firstLine="360"/>
    </w:pPr>
    <w:rPr>
      <w:rFonts w:ascii="Arial" w:hAnsi="Arial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A5559A"/>
    <w:rPr>
      <w:rFonts w:ascii="Arial" w:eastAsia="Times New Roman" w:hAnsi="Arial" w:cs="Times New Roman"/>
      <w:sz w:val="24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A5559A"/>
    <w:pPr>
      <w:tabs>
        <w:tab w:val="clear" w:pos="3402"/>
      </w:tabs>
      <w:ind w:left="720"/>
    </w:pPr>
    <w:rPr>
      <w:rFonts w:asciiTheme="minorHAnsi" w:hAnsiTheme="minorHAnsi"/>
      <w:sz w:val="20"/>
    </w:rPr>
  </w:style>
  <w:style w:type="paragraph" w:styleId="Spistreci5">
    <w:name w:val="toc 5"/>
    <w:basedOn w:val="Normalny"/>
    <w:next w:val="Normalny"/>
    <w:autoRedefine/>
    <w:rsid w:val="00A5559A"/>
    <w:pPr>
      <w:tabs>
        <w:tab w:val="clear" w:pos="3402"/>
      </w:tabs>
      <w:ind w:left="960"/>
    </w:pPr>
    <w:rPr>
      <w:rFonts w:asciiTheme="minorHAnsi" w:hAnsiTheme="minorHAnsi"/>
      <w:sz w:val="20"/>
    </w:rPr>
  </w:style>
  <w:style w:type="paragraph" w:styleId="Spistreci6">
    <w:name w:val="toc 6"/>
    <w:basedOn w:val="Normalny"/>
    <w:next w:val="Normalny"/>
    <w:autoRedefine/>
    <w:rsid w:val="00A5559A"/>
    <w:pPr>
      <w:tabs>
        <w:tab w:val="clear" w:pos="3402"/>
      </w:tabs>
      <w:ind w:left="1200"/>
    </w:pPr>
    <w:rPr>
      <w:rFonts w:asciiTheme="minorHAnsi" w:hAnsiTheme="minorHAnsi"/>
      <w:sz w:val="20"/>
    </w:rPr>
  </w:style>
  <w:style w:type="paragraph" w:styleId="Spistreci7">
    <w:name w:val="toc 7"/>
    <w:basedOn w:val="Normalny"/>
    <w:next w:val="Normalny"/>
    <w:autoRedefine/>
    <w:rsid w:val="00A5559A"/>
    <w:pPr>
      <w:tabs>
        <w:tab w:val="clear" w:pos="3402"/>
      </w:tabs>
      <w:ind w:left="1440"/>
    </w:pPr>
    <w:rPr>
      <w:rFonts w:asciiTheme="minorHAnsi" w:hAnsiTheme="minorHAnsi"/>
      <w:sz w:val="20"/>
    </w:rPr>
  </w:style>
  <w:style w:type="paragraph" w:styleId="Spistreci8">
    <w:name w:val="toc 8"/>
    <w:basedOn w:val="Normalny"/>
    <w:next w:val="Normalny"/>
    <w:autoRedefine/>
    <w:rsid w:val="00A5559A"/>
    <w:pPr>
      <w:tabs>
        <w:tab w:val="clear" w:pos="3402"/>
      </w:tabs>
      <w:ind w:left="1680"/>
    </w:pPr>
    <w:rPr>
      <w:rFonts w:asciiTheme="minorHAnsi" w:hAnsiTheme="minorHAnsi"/>
      <w:sz w:val="20"/>
    </w:rPr>
  </w:style>
  <w:style w:type="paragraph" w:styleId="Spistreci9">
    <w:name w:val="toc 9"/>
    <w:basedOn w:val="Normalny"/>
    <w:next w:val="Normalny"/>
    <w:autoRedefine/>
    <w:rsid w:val="00A5559A"/>
    <w:pPr>
      <w:tabs>
        <w:tab w:val="clear" w:pos="3402"/>
      </w:tabs>
      <w:ind w:left="1920"/>
    </w:pPr>
    <w:rPr>
      <w:rFonts w:asciiTheme="minorHAnsi" w:hAnsiTheme="minorHAnsi"/>
      <w:sz w:val="20"/>
    </w:rPr>
  </w:style>
  <w:style w:type="character" w:styleId="Odwoaniedokomentarza">
    <w:name w:val="annotation reference"/>
    <w:basedOn w:val="Domylnaczcionkaakapitu"/>
    <w:rsid w:val="00A5559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A5559A"/>
    <w:pPr>
      <w:tabs>
        <w:tab w:val="left" w:pos="3402"/>
      </w:tabs>
      <w:autoSpaceDE/>
      <w:autoSpaceDN/>
    </w:pPr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5559A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A5559A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5559A"/>
    <w:pPr>
      <w:shd w:val="clear" w:color="auto" w:fill="FFFFFF"/>
      <w:tabs>
        <w:tab w:val="clear" w:pos="3402"/>
      </w:tabs>
      <w:spacing w:after="60" w:line="0" w:lineRule="atLeast"/>
      <w:ind w:hanging="62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Teksttreci">
    <w:name w:val="Tekst treści_"/>
    <w:basedOn w:val="Domylnaczcionkaakapitu"/>
    <w:link w:val="Teksttreci0"/>
    <w:rsid w:val="00A5559A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559A"/>
    <w:pPr>
      <w:shd w:val="clear" w:color="auto" w:fill="FFFFFF"/>
      <w:tabs>
        <w:tab w:val="clear" w:pos="3402"/>
      </w:tabs>
      <w:spacing w:before="6720" w:line="250" w:lineRule="exact"/>
      <w:ind w:hanging="700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Teksttreci5">
    <w:name w:val="Tekst treści (5)_"/>
    <w:basedOn w:val="Domylnaczcionkaakapitu"/>
    <w:link w:val="Teksttreci50"/>
    <w:rsid w:val="00A5559A"/>
    <w:rPr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A5559A"/>
    <w:pPr>
      <w:shd w:val="clear" w:color="auto" w:fill="FFFFFF"/>
      <w:tabs>
        <w:tab w:val="clear" w:pos="3402"/>
      </w:tabs>
      <w:spacing w:before="540" w:after="60" w:line="0" w:lineRule="atLeast"/>
      <w:ind w:hanging="36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rsid w:val="00A5559A"/>
    <w:rPr>
      <w:sz w:val="14"/>
      <w:szCs w:val="14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A5559A"/>
    <w:pPr>
      <w:shd w:val="clear" w:color="auto" w:fill="FFFFFF"/>
      <w:tabs>
        <w:tab w:val="clear" w:pos="3402"/>
      </w:tabs>
      <w:spacing w:before="1020" w:after="720" w:line="182" w:lineRule="exact"/>
      <w:ind w:hanging="360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Teksttreci5105pt">
    <w:name w:val="Tekst treści (5) + 10;5 pt"/>
    <w:basedOn w:val="Teksttreci5"/>
    <w:rsid w:val="00A5559A"/>
    <w:rPr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A5559A"/>
    <w:rPr>
      <w:b/>
      <w:bCs/>
      <w:sz w:val="21"/>
      <w:szCs w:val="21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2625D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2625D4"/>
    <w:pPr>
      <w:widowControl w:val="0"/>
      <w:shd w:val="clear" w:color="auto" w:fill="FFFFFF"/>
      <w:tabs>
        <w:tab w:val="clear" w:pos="3402"/>
      </w:tabs>
      <w:spacing w:before="780" w:after="300" w:line="0" w:lineRule="atLeast"/>
      <w:ind w:hanging="1060"/>
      <w:jc w:val="both"/>
      <w:outlineLvl w:val="2"/>
    </w:pPr>
    <w:rPr>
      <w:rFonts w:eastAsia="Arial" w:cs="Arial"/>
      <w:b/>
      <w:bCs/>
      <w:sz w:val="19"/>
      <w:szCs w:val="19"/>
      <w:lang w:eastAsia="en-US"/>
    </w:rPr>
  </w:style>
  <w:style w:type="character" w:styleId="Odwoanieprzypisudolnego">
    <w:name w:val="footnote reference"/>
    <w:uiPriority w:val="99"/>
    <w:unhideWhenUsed/>
    <w:rsid w:val="00A6489B"/>
    <w:rPr>
      <w:vertAlign w:val="superscript"/>
    </w:rPr>
  </w:style>
  <w:style w:type="paragraph" w:customStyle="1" w:styleId="Styl1">
    <w:name w:val="Styl1"/>
    <w:basedOn w:val="Nagwek2"/>
    <w:link w:val="Styl1Znak"/>
    <w:qFormat/>
    <w:rsid w:val="008960B0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DB3E2" w:themeFill="text2" w:themeFillTint="66"/>
      <w:spacing w:line="240" w:lineRule="auto"/>
      <w:jc w:val="both"/>
    </w:pPr>
    <w:rPr>
      <w:rFonts w:cs="Arial"/>
      <w:sz w:val="28"/>
      <w:szCs w:val="28"/>
    </w:rPr>
  </w:style>
  <w:style w:type="character" w:customStyle="1" w:styleId="Styl1Znak">
    <w:name w:val="Styl1 Znak"/>
    <w:basedOn w:val="Nagwek2Znak"/>
    <w:link w:val="Styl1"/>
    <w:rsid w:val="008960B0"/>
    <w:rPr>
      <w:rFonts w:ascii="Arial" w:eastAsia="Times New Roman" w:hAnsi="Arial" w:cs="Arial"/>
      <w:b/>
      <w:sz w:val="28"/>
      <w:szCs w:val="28"/>
      <w:shd w:val="clear" w:color="auto" w:fill="8DB3E2" w:themeFill="text2" w:themeFillTint="66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rsid w:val="00230C69"/>
    <w:rPr>
      <w:rFonts w:ascii="Calibri" w:eastAsia="Calibri" w:hAnsi="Calibri" w:cs="Times New Roman"/>
    </w:rPr>
  </w:style>
  <w:style w:type="character" w:customStyle="1" w:styleId="FontStyle99">
    <w:name w:val="Font Style99"/>
    <w:basedOn w:val="Domylnaczcionkaakapitu"/>
    <w:uiPriority w:val="99"/>
    <w:rsid w:val="00F27DAA"/>
    <w:rPr>
      <w:rFonts w:ascii="Arial" w:hAnsi="Arial" w:cs="Arial"/>
      <w:i/>
      <w:iCs/>
      <w:sz w:val="18"/>
      <w:szCs w:val="18"/>
    </w:rPr>
  </w:style>
  <w:style w:type="paragraph" w:customStyle="1" w:styleId="Style50">
    <w:name w:val="Style50"/>
    <w:basedOn w:val="Normalny"/>
    <w:uiPriority w:val="99"/>
    <w:rsid w:val="0059355B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  <w:jc w:val="both"/>
    </w:pPr>
    <w:rPr>
      <w:rFonts w:eastAsiaTheme="minorEastAsia" w:cs="Arial"/>
      <w:szCs w:val="24"/>
    </w:rPr>
  </w:style>
  <w:style w:type="character" w:customStyle="1" w:styleId="FontStyle88">
    <w:name w:val="Font Style88"/>
    <w:basedOn w:val="Domylnaczcionkaakapitu"/>
    <w:uiPriority w:val="99"/>
    <w:rsid w:val="0059355B"/>
    <w:rPr>
      <w:rFonts w:ascii="Arial" w:hAnsi="Arial" w:cs="Arial"/>
      <w:sz w:val="18"/>
      <w:szCs w:val="18"/>
    </w:rPr>
  </w:style>
  <w:style w:type="character" w:customStyle="1" w:styleId="FontStyle95">
    <w:name w:val="Font Style95"/>
    <w:basedOn w:val="Domylnaczcionkaakapitu"/>
    <w:uiPriority w:val="99"/>
    <w:rsid w:val="0059355B"/>
    <w:rPr>
      <w:rFonts w:ascii="Arial" w:hAnsi="Arial" w:cs="Arial"/>
      <w:b/>
      <w:bCs/>
      <w:sz w:val="18"/>
      <w:szCs w:val="18"/>
    </w:rPr>
  </w:style>
  <w:style w:type="paragraph" w:customStyle="1" w:styleId="Style51">
    <w:name w:val="Style51"/>
    <w:basedOn w:val="Normalny"/>
    <w:uiPriority w:val="99"/>
    <w:rsid w:val="00474315"/>
    <w:pPr>
      <w:widowControl w:val="0"/>
      <w:tabs>
        <w:tab w:val="clear" w:pos="3402"/>
      </w:tabs>
      <w:autoSpaceDE w:val="0"/>
      <w:autoSpaceDN w:val="0"/>
      <w:adjustRightInd w:val="0"/>
      <w:spacing w:line="253" w:lineRule="exact"/>
      <w:ind w:hanging="422"/>
      <w:jc w:val="both"/>
    </w:pPr>
    <w:rPr>
      <w:rFonts w:eastAsiaTheme="minorEastAsia" w:cs="Arial"/>
      <w:szCs w:val="24"/>
    </w:rPr>
  </w:style>
  <w:style w:type="paragraph" w:customStyle="1" w:styleId="Style4">
    <w:name w:val="Style4"/>
    <w:basedOn w:val="Normalny"/>
    <w:uiPriority w:val="99"/>
    <w:rsid w:val="007B34CE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eastAsiaTheme="minorEastAsia" w:cs="Arial"/>
      <w:szCs w:val="24"/>
    </w:rPr>
  </w:style>
  <w:style w:type="paragraph" w:customStyle="1" w:styleId="Style7">
    <w:name w:val="Style7"/>
    <w:basedOn w:val="Normalny"/>
    <w:uiPriority w:val="99"/>
    <w:rsid w:val="007B34CE"/>
    <w:pPr>
      <w:widowControl w:val="0"/>
      <w:tabs>
        <w:tab w:val="clear" w:pos="3402"/>
      </w:tabs>
      <w:autoSpaceDE w:val="0"/>
      <w:autoSpaceDN w:val="0"/>
      <w:adjustRightInd w:val="0"/>
      <w:spacing w:line="240" w:lineRule="exact"/>
      <w:ind w:hanging="365"/>
    </w:pPr>
    <w:rPr>
      <w:rFonts w:eastAsiaTheme="minorEastAsia" w:cs="Arial"/>
      <w:szCs w:val="24"/>
    </w:rPr>
  </w:style>
  <w:style w:type="paragraph" w:customStyle="1" w:styleId="Style52">
    <w:name w:val="Style52"/>
    <w:basedOn w:val="Normalny"/>
    <w:uiPriority w:val="99"/>
    <w:rsid w:val="007B34CE"/>
    <w:pPr>
      <w:widowControl w:val="0"/>
      <w:tabs>
        <w:tab w:val="clear" w:pos="3402"/>
      </w:tabs>
      <w:autoSpaceDE w:val="0"/>
      <w:autoSpaceDN w:val="0"/>
      <w:adjustRightInd w:val="0"/>
      <w:spacing w:line="241" w:lineRule="exact"/>
      <w:ind w:hanging="355"/>
      <w:jc w:val="both"/>
    </w:pPr>
    <w:rPr>
      <w:rFonts w:eastAsiaTheme="minorEastAsia" w:cs="Arial"/>
      <w:szCs w:val="24"/>
    </w:rPr>
  </w:style>
  <w:style w:type="character" w:customStyle="1" w:styleId="FontStyle78">
    <w:name w:val="Font Style78"/>
    <w:basedOn w:val="Domylnaczcionkaakapitu"/>
    <w:uiPriority w:val="99"/>
    <w:rsid w:val="007B34CE"/>
    <w:rPr>
      <w:rFonts w:ascii="Tahoma" w:hAnsi="Tahoma" w:cs="Tahoma"/>
      <w:b/>
      <w:bCs/>
      <w:sz w:val="18"/>
      <w:szCs w:val="18"/>
    </w:rPr>
  </w:style>
  <w:style w:type="character" w:customStyle="1" w:styleId="FontStyle80">
    <w:name w:val="Font Style80"/>
    <w:basedOn w:val="Domylnaczcionkaakapitu"/>
    <w:uiPriority w:val="99"/>
    <w:rsid w:val="007B34CE"/>
    <w:rPr>
      <w:rFonts w:ascii="Tahoma" w:hAnsi="Tahoma" w:cs="Tahoma"/>
      <w:sz w:val="18"/>
      <w:szCs w:val="18"/>
    </w:rPr>
  </w:style>
  <w:style w:type="paragraph" w:customStyle="1" w:styleId="Style1">
    <w:name w:val="Style1"/>
    <w:basedOn w:val="Normalny"/>
    <w:uiPriority w:val="99"/>
    <w:rsid w:val="00B0672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eastAsiaTheme="minorEastAsia" w:cs="Arial"/>
      <w:szCs w:val="24"/>
    </w:rPr>
  </w:style>
  <w:style w:type="paragraph" w:customStyle="1" w:styleId="Style2">
    <w:name w:val="Style2"/>
    <w:basedOn w:val="Normalny"/>
    <w:uiPriority w:val="99"/>
    <w:rsid w:val="00B06721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eastAsiaTheme="minorEastAsia" w:cs="Arial"/>
      <w:szCs w:val="24"/>
    </w:rPr>
  </w:style>
  <w:style w:type="paragraph" w:customStyle="1" w:styleId="Style13">
    <w:name w:val="Style13"/>
    <w:basedOn w:val="Normalny"/>
    <w:uiPriority w:val="99"/>
    <w:rsid w:val="00B06721"/>
    <w:pPr>
      <w:widowControl w:val="0"/>
      <w:tabs>
        <w:tab w:val="clear" w:pos="3402"/>
      </w:tabs>
      <w:autoSpaceDE w:val="0"/>
      <w:autoSpaceDN w:val="0"/>
      <w:adjustRightInd w:val="0"/>
      <w:spacing w:line="253" w:lineRule="exact"/>
      <w:jc w:val="center"/>
    </w:pPr>
    <w:rPr>
      <w:rFonts w:eastAsiaTheme="minorEastAsia" w:cs="Arial"/>
      <w:szCs w:val="24"/>
    </w:rPr>
  </w:style>
  <w:style w:type="character" w:customStyle="1" w:styleId="FontStyle89">
    <w:name w:val="Font Style89"/>
    <w:basedOn w:val="Domylnaczcionkaakapitu"/>
    <w:uiPriority w:val="99"/>
    <w:rsid w:val="00B06721"/>
    <w:rPr>
      <w:rFonts w:ascii="Arial" w:hAnsi="Arial" w:cs="Arial"/>
      <w:sz w:val="18"/>
      <w:szCs w:val="18"/>
    </w:rPr>
  </w:style>
  <w:style w:type="character" w:customStyle="1" w:styleId="FontStyle92">
    <w:name w:val="Font Style92"/>
    <w:basedOn w:val="Domylnaczcionkaakapitu"/>
    <w:uiPriority w:val="99"/>
    <w:rsid w:val="00B06721"/>
    <w:rPr>
      <w:rFonts w:ascii="Arial" w:hAnsi="Arial" w:cs="Arial"/>
      <w:b/>
      <w:bCs/>
      <w:sz w:val="18"/>
      <w:szCs w:val="18"/>
    </w:rPr>
  </w:style>
  <w:style w:type="character" w:customStyle="1" w:styleId="FontStyle40">
    <w:name w:val="Font Style40"/>
    <w:basedOn w:val="Domylnaczcionkaakapitu"/>
    <w:uiPriority w:val="99"/>
    <w:rsid w:val="00132917"/>
    <w:rPr>
      <w:rFonts w:ascii="Franklin Gothic Demi" w:hAnsi="Franklin Gothic Demi" w:cs="Franklin Gothic Demi"/>
      <w:b/>
      <w:bCs/>
      <w:sz w:val="20"/>
      <w:szCs w:val="20"/>
    </w:rPr>
  </w:style>
  <w:style w:type="character" w:customStyle="1" w:styleId="FontStyle46">
    <w:name w:val="Font Style46"/>
    <w:basedOn w:val="Domylnaczcionkaakapitu"/>
    <w:uiPriority w:val="99"/>
    <w:rsid w:val="00132917"/>
    <w:rPr>
      <w:rFonts w:ascii="Calibri" w:hAnsi="Calibri" w:cs="Calibri"/>
      <w:sz w:val="22"/>
      <w:szCs w:val="22"/>
    </w:rPr>
  </w:style>
  <w:style w:type="paragraph" w:customStyle="1" w:styleId="Style8">
    <w:name w:val="Style8"/>
    <w:basedOn w:val="Normalny"/>
    <w:uiPriority w:val="99"/>
    <w:rsid w:val="00917FCD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paragraph" w:customStyle="1" w:styleId="Style18">
    <w:name w:val="Style18"/>
    <w:basedOn w:val="Normalny"/>
    <w:uiPriority w:val="99"/>
    <w:rsid w:val="00917FCD"/>
    <w:pPr>
      <w:widowControl w:val="0"/>
      <w:tabs>
        <w:tab w:val="clear" w:pos="3402"/>
      </w:tabs>
      <w:autoSpaceDE w:val="0"/>
      <w:autoSpaceDN w:val="0"/>
      <w:adjustRightInd w:val="0"/>
      <w:spacing w:line="322" w:lineRule="exact"/>
      <w:ind w:hanging="418"/>
    </w:pPr>
    <w:rPr>
      <w:rFonts w:ascii="Calibri" w:eastAsiaTheme="minorEastAsia" w:hAnsi="Calibri" w:cstheme="minorBidi"/>
      <w:szCs w:val="24"/>
    </w:rPr>
  </w:style>
  <w:style w:type="paragraph" w:customStyle="1" w:styleId="Style20">
    <w:name w:val="Style20"/>
    <w:basedOn w:val="Normalny"/>
    <w:uiPriority w:val="99"/>
    <w:rsid w:val="00917FCD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hanging="413"/>
    </w:pPr>
    <w:rPr>
      <w:rFonts w:ascii="Calibri" w:eastAsiaTheme="minorEastAsia" w:hAnsi="Calibri" w:cstheme="minorBidi"/>
      <w:szCs w:val="24"/>
    </w:rPr>
  </w:style>
  <w:style w:type="paragraph" w:customStyle="1" w:styleId="Style24">
    <w:name w:val="Style24"/>
    <w:basedOn w:val="Normalny"/>
    <w:uiPriority w:val="99"/>
    <w:rsid w:val="00917FCD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character" w:customStyle="1" w:styleId="FontStyle39">
    <w:name w:val="Font Style39"/>
    <w:basedOn w:val="Domylnaczcionkaakapitu"/>
    <w:uiPriority w:val="99"/>
    <w:rsid w:val="00917FCD"/>
    <w:rPr>
      <w:rFonts w:ascii="Calibri" w:hAnsi="Calibri" w:cs="Calibri"/>
      <w:b/>
      <w:bCs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917FCD"/>
    <w:rPr>
      <w:rFonts w:ascii="Calibri" w:hAnsi="Calibri" w:cs="Calibri"/>
      <w:b/>
      <w:bCs/>
      <w:i/>
      <w:iCs/>
      <w:spacing w:val="-10"/>
      <w:sz w:val="26"/>
      <w:szCs w:val="26"/>
    </w:rPr>
  </w:style>
  <w:style w:type="character" w:customStyle="1" w:styleId="FontStyle45">
    <w:name w:val="Font Style45"/>
    <w:basedOn w:val="Domylnaczcionkaakapitu"/>
    <w:uiPriority w:val="99"/>
    <w:rsid w:val="00917FCD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paragraph" w:customStyle="1" w:styleId="Style11">
    <w:name w:val="Style11"/>
    <w:basedOn w:val="Normalny"/>
    <w:uiPriority w:val="99"/>
    <w:rsid w:val="00970783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paragraph" w:customStyle="1" w:styleId="Style15">
    <w:name w:val="Style15"/>
    <w:basedOn w:val="Normalny"/>
    <w:uiPriority w:val="99"/>
    <w:rsid w:val="00970783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firstLine="504"/>
    </w:pPr>
    <w:rPr>
      <w:rFonts w:ascii="Calibri" w:eastAsiaTheme="minorEastAsia" w:hAnsi="Calibri" w:cstheme="minorBidi"/>
      <w:szCs w:val="24"/>
    </w:rPr>
  </w:style>
  <w:style w:type="paragraph" w:customStyle="1" w:styleId="Style34">
    <w:name w:val="Style34"/>
    <w:basedOn w:val="Normalny"/>
    <w:uiPriority w:val="99"/>
    <w:rsid w:val="00970783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character" w:customStyle="1" w:styleId="FontStyle41">
    <w:name w:val="Font Style41"/>
    <w:basedOn w:val="Domylnaczcionkaakapitu"/>
    <w:uiPriority w:val="99"/>
    <w:rsid w:val="00970783"/>
    <w:rPr>
      <w:rFonts w:ascii="Verdana" w:hAnsi="Verdana" w:cs="Verdana"/>
      <w:b/>
      <w:bCs/>
      <w:i/>
      <w:iCs/>
      <w:sz w:val="12"/>
      <w:szCs w:val="12"/>
    </w:rPr>
  </w:style>
  <w:style w:type="character" w:customStyle="1" w:styleId="FontStyle42">
    <w:name w:val="Font Style42"/>
    <w:basedOn w:val="Domylnaczcionkaakapitu"/>
    <w:uiPriority w:val="99"/>
    <w:rsid w:val="00970783"/>
    <w:rPr>
      <w:rFonts w:ascii="Calibri" w:hAnsi="Calibri" w:cs="Calibri"/>
      <w:sz w:val="14"/>
      <w:szCs w:val="14"/>
    </w:rPr>
  </w:style>
  <w:style w:type="character" w:customStyle="1" w:styleId="FontStyle43">
    <w:name w:val="Font Style43"/>
    <w:basedOn w:val="Domylnaczcionkaakapitu"/>
    <w:uiPriority w:val="99"/>
    <w:rsid w:val="00970783"/>
    <w:rPr>
      <w:rFonts w:ascii="Calibri" w:hAnsi="Calibri" w:cs="Calibri"/>
      <w:b/>
      <w:bCs/>
      <w:i/>
      <w:iCs/>
      <w:sz w:val="14"/>
      <w:szCs w:val="14"/>
    </w:rPr>
  </w:style>
  <w:style w:type="paragraph" w:customStyle="1" w:styleId="Style5">
    <w:name w:val="Style5"/>
    <w:basedOn w:val="Normalny"/>
    <w:uiPriority w:val="99"/>
    <w:rsid w:val="00DA736B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hanging="494"/>
    </w:pPr>
    <w:rPr>
      <w:rFonts w:ascii="Calibri" w:eastAsiaTheme="minorEastAsia" w:hAnsi="Calibri" w:cstheme="minorBidi"/>
      <w:szCs w:val="24"/>
    </w:rPr>
  </w:style>
  <w:style w:type="paragraph" w:customStyle="1" w:styleId="Style10">
    <w:name w:val="Style10"/>
    <w:basedOn w:val="Normalny"/>
    <w:uiPriority w:val="99"/>
    <w:rsid w:val="00DA736B"/>
    <w:pPr>
      <w:widowControl w:val="0"/>
      <w:tabs>
        <w:tab w:val="clear" w:pos="3402"/>
      </w:tabs>
      <w:autoSpaceDE w:val="0"/>
      <w:autoSpaceDN w:val="0"/>
      <w:adjustRightInd w:val="0"/>
      <w:spacing w:line="326" w:lineRule="exact"/>
      <w:jc w:val="both"/>
    </w:pPr>
    <w:rPr>
      <w:rFonts w:ascii="Calibri" w:eastAsiaTheme="minorEastAsia" w:hAnsi="Calibri" w:cstheme="minorBidi"/>
      <w:szCs w:val="24"/>
    </w:rPr>
  </w:style>
  <w:style w:type="paragraph" w:customStyle="1" w:styleId="Style19">
    <w:name w:val="Style19"/>
    <w:basedOn w:val="Normalny"/>
    <w:uiPriority w:val="99"/>
    <w:rsid w:val="00DA736B"/>
    <w:pPr>
      <w:widowControl w:val="0"/>
      <w:tabs>
        <w:tab w:val="clear" w:pos="3402"/>
      </w:tabs>
      <w:autoSpaceDE w:val="0"/>
      <w:autoSpaceDN w:val="0"/>
      <w:adjustRightInd w:val="0"/>
      <w:spacing w:line="317" w:lineRule="exact"/>
      <w:ind w:firstLine="365"/>
    </w:pPr>
    <w:rPr>
      <w:rFonts w:ascii="Calibri" w:eastAsiaTheme="minorEastAsia" w:hAnsi="Calibri" w:cstheme="minorBidi"/>
      <w:szCs w:val="24"/>
    </w:rPr>
  </w:style>
  <w:style w:type="paragraph" w:customStyle="1" w:styleId="Style3">
    <w:name w:val="Style3"/>
    <w:basedOn w:val="Normalny"/>
    <w:uiPriority w:val="99"/>
    <w:rsid w:val="008F5CE5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  <w:jc w:val="both"/>
    </w:pPr>
    <w:rPr>
      <w:rFonts w:ascii="Calibri" w:eastAsiaTheme="minorEastAsia" w:hAnsi="Calibri" w:cstheme="minorBidi"/>
      <w:szCs w:val="24"/>
    </w:rPr>
  </w:style>
  <w:style w:type="paragraph" w:customStyle="1" w:styleId="Style22">
    <w:name w:val="Style22"/>
    <w:basedOn w:val="Normalny"/>
    <w:uiPriority w:val="99"/>
    <w:rsid w:val="008F5CE5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paragraph" w:customStyle="1" w:styleId="Style33">
    <w:name w:val="Style33"/>
    <w:basedOn w:val="Normalny"/>
    <w:uiPriority w:val="99"/>
    <w:rsid w:val="008F5CE5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character" w:customStyle="1" w:styleId="FontStyle50">
    <w:name w:val="Font Style50"/>
    <w:basedOn w:val="Domylnaczcionkaakapitu"/>
    <w:uiPriority w:val="99"/>
    <w:rsid w:val="008F5CE5"/>
    <w:rPr>
      <w:rFonts w:ascii="Calibri" w:hAnsi="Calibri" w:cs="Calibri"/>
      <w:b/>
      <w:bCs/>
      <w:sz w:val="22"/>
      <w:szCs w:val="22"/>
    </w:rPr>
  </w:style>
  <w:style w:type="character" w:customStyle="1" w:styleId="FontStyle51">
    <w:name w:val="Font Style51"/>
    <w:basedOn w:val="Domylnaczcionkaakapitu"/>
    <w:uiPriority w:val="99"/>
    <w:rsid w:val="008F5CE5"/>
    <w:rPr>
      <w:rFonts w:ascii="Calibri" w:hAnsi="Calibri" w:cs="Calibri"/>
      <w:b/>
      <w:bCs/>
      <w:sz w:val="22"/>
      <w:szCs w:val="22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739C"/>
    <w:rPr>
      <w:vertAlign w:val="superscript"/>
    </w:rPr>
  </w:style>
  <w:style w:type="paragraph" w:styleId="Poprawka">
    <w:name w:val="Revision"/>
    <w:hidden/>
    <w:uiPriority w:val="99"/>
    <w:semiHidden/>
    <w:rsid w:val="007457C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0663AD"/>
  </w:style>
  <w:style w:type="paragraph" w:customStyle="1" w:styleId="Default">
    <w:name w:val="Default"/>
    <w:rsid w:val="000663AD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Nag3wek1">
    <w:name w:val="Nag3ówek 1"/>
    <w:basedOn w:val="Default"/>
    <w:next w:val="Default"/>
    <w:rsid w:val="000663AD"/>
    <w:rPr>
      <w:rFonts w:ascii="Times New Roman" w:eastAsia="Times New Roman" w:hAnsi="Times New Roman" w:cs="Times New Roman"/>
      <w:color w:val="auto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0663AD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663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0663AD"/>
    <w:rPr>
      <w:rFonts w:ascii="Courier New" w:hAnsi="Courier New" w:cs="Courier New"/>
      <w:b/>
      <w:bCs/>
      <w:vanish/>
      <w:color w:val="800080"/>
      <w:sz w:val="22"/>
      <w:szCs w:val="22"/>
      <w:vertAlign w:val="subscript"/>
    </w:rPr>
  </w:style>
  <w:style w:type="paragraph" w:customStyle="1" w:styleId="p12">
    <w:name w:val="p12"/>
    <w:basedOn w:val="Normalny"/>
    <w:rsid w:val="000663AD"/>
    <w:pPr>
      <w:tabs>
        <w:tab w:val="clear" w:pos="3402"/>
      </w:tabs>
      <w:spacing w:line="240" w:lineRule="auto"/>
    </w:pPr>
    <w:rPr>
      <w:rFonts w:ascii="Times New Roman" w:hAnsi="Times New Roman"/>
      <w:szCs w:val="24"/>
    </w:rPr>
  </w:style>
  <w:style w:type="paragraph" w:customStyle="1" w:styleId="p22">
    <w:name w:val="p22"/>
    <w:basedOn w:val="Normalny"/>
    <w:rsid w:val="000663AD"/>
    <w:pPr>
      <w:tabs>
        <w:tab w:val="clear" w:pos="3402"/>
      </w:tabs>
      <w:spacing w:line="240" w:lineRule="auto"/>
    </w:pPr>
    <w:rPr>
      <w:rFonts w:ascii="Times New Roman" w:hAnsi="Times New Roman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0663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66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style41">
    <w:name w:val="tstyle41"/>
    <w:rsid w:val="000663AD"/>
    <w:rPr>
      <w:rFonts w:ascii="Arial" w:hAnsi="Arial" w:cs="Arial" w:hint="default"/>
      <w:color w:val="3F3F3F"/>
      <w:sz w:val="16"/>
      <w:szCs w:val="16"/>
    </w:rPr>
  </w:style>
  <w:style w:type="character" w:customStyle="1" w:styleId="t31">
    <w:name w:val="t31"/>
    <w:rsid w:val="000663AD"/>
    <w:rPr>
      <w:rFonts w:ascii="Courier New" w:hAnsi="Courier New" w:cs="Courier New" w:hint="default"/>
    </w:rPr>
  </w:style>
  <w:style w:type="table" w:customStyle="1" w:styleId="Tabela-Siatka2">
    <w:name w:val="Tabela - Siatka2"/>
    <w:basedOn w:val="Standardowy"/>
    <w:next w:val="Tabela-Siatka"/>
    <w:uiPriority w:val="39"/>
    <w:rsid w:val="000663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punktowana1">
    <w:name w:val="Lista punktowana1"/>
    <w:link w:val="listbulletChar"/>
    <w:rsid w:val="00AD7862"/>
    <w:pPr>
      <w:numPr>
        <w:numId w:val="14"/>
      </w:numPr>
    </w:pPr>
  </w:style>
  <w:style w:type="character" w:customStyle="1" w:styleId="listbulletChar">
    <w:name w:val="list bullet Char"/>
    <w:basedOn w:val="Domylnaczcionkaakapitu"/>
    <w:link w:val="Listapunktowana1"/>
    <w:rsid w:val="00AD7862"/>
    <w:rPr>
      <w:sz w:val="21"/>
      <w:szCs w:val="24"/>
      <w:lang w:val="en-GB" w:eastAsia="en-US" w:bidi="ar-SA"/>
    </w:rPr>
  </w:style>
  <w:style w:type="character" w:customStyle="1" w:styleId="fn-ref">
    <w:name w:val="fn-ref"/>
    <w:basedOn w:val="Domylnaczcionkaakapitu"/>
    <w:rsid w:val="00863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a.pl/pl/grupaenea/o-grupie/spolki-grupy-enea/polaniec/zamowienia/dokumenty-dla-wykonawcow-i-dostawco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nea.pl/grupaenea/o_grupie/enea-polaniec/zamowienia/dokumenty-dla-wykonawcow/zalacznik-nr-1-kodeks-kontrahentow-grupy-enea-informacja-dla-kontrahentow.pdf?t=163093635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nea.pl/pl/grupaenea/o-grupie/spolki-grupy-enea/polaniec/zamowienia/dokumenty-dla-wykonawcow-i-dostawcow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ea-polaniec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ea-polaniec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38812-1987-4B46-B69A-D0A0B996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2769</TotalTime>
  <Pages>1</Pages>
  <Words>1936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Tarczynski Pawel</dc:creator>
  <cp:lastModifiedBy>Kwiatkowski Adam</cp:lastModifiedBy>
  <cp:revision>6</cp:revision>
  <cp:lastPrinted>2021-07-01T07:08:00Z</cp:lastPrinted>
  <dcterms:created xsi:type="dcterms:W3CDTF">2023-10-12T09:27:00Z</dcterms:created>
  <dcterms:modified xsi:type="dcterms:W3CDTF">2023-10-16T09:22:00Z</dcterms:modified>
</cp:coreProperties>
</file>