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D90136" w14:textId="3040F6BB" w:rsidR="00F3089B" w:rsidRPr="00BE78AB" w:rsidRDefault="00B0564A" w:rsidP="00082AAC">
      <w:pPr>
        <w:rPr>
          <w:sz w:val="24"/>
          <w:szCs w:val="24"/>
        </w:rPr>
      </w:pPr>
      <w:r w:rsidRPr="00BE78AB">
        <w:rPr>
          <w:sz w:val="24"/>
          <w:szCs w:val="24"/>
        </w:rPr>
        <w:t xml:space="preserve">Załącznik nr </w:t>
      </w:r>
      <w:r w:rsidR="002F4E9D">
        <w:rPr>
          <w:sz w:val="24"/>
          <w:szCs w:val="24"/>
        </w:rPr>
        <w:t>1</w:t>
      </w:r>
      <w:bookmarkStart w:id="0" w:name="_GoBack"/>
      <w:bookmarkEnd w:id="0"/>
      <w:r w:rsidR="00B34E77" w:rsidRPr="00BE78AB">
        <w:rPr>
          <w:sz w:val="24"/>
          <w:szCs w:val="24"/>
        </w:rPr>
        <w:t xml:space="preserve">  </w:t>
      </w:r>
      <w:r w:rsidRPr="00BE78AB">
        <w:rPr>
          <w:sz w:val="24"/>
          <w:szCs w:val="24"/>
        </w:rPr>
        <w:t xml:space="preserve">– Izolacje </w:t>
      </w:r>
    </w:p>
    <w:p w14:paraId="72108111" w14:textId="77777777" w:rsidR="00DF0007" w:rsidRPr="00BE78AB" w:rsidRDefault="00DF0007" w:rsidP="00DF0007"/>
    <w:p w14:paraId="7E3468ED" w14:textId="77777777" w:rsidR="00B34E77" w:rsidRPr="00BE78AB" w:rsidRDefault="00DF0007" w:rsidP="00082AAC">
      <w:pPr>
        <w:pStyle w:val="Nagwek1"/>
        <w:spacing w:line="276" w:lineRule="auto"/>
      </w:pPr>
      <w:r w:rsidRPr="00BE78AB">
        <w:t xml:space="preserve">Założenia techniczne do wykonania izolacji termicznej turbiny </w:t>
      </w:r>
      <w:r w:rsidR="00082AAC" w:rsidRPr="00BE78AB">
        <w:t>13K205/225-ND41-M2 (TG-9)</w:t>
      </w:r>
      <w:r w:rsidR="00B34E77" w:rsidRPr="00BE78AB">
        <w:t xml:space="preserve"> </w:t>
      </w:r>
    </w:p>
    <w:p w14:paraId="3BAA40C3" w14:textId="77777777" w:rsidR="009A76CA" w:rsidRPr="00BE78AB" w:rsidRDefault="009A76CA" w:rsidP="00082AA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BE78AB">
        <w:rPr>
          <w:rFonts w:ascii="Arial" w:hAnsi="Arial" w:cs="Arial"/>
        </w:rPr>
        <w:t>Niniejsze założenia dotyczą wykon</w:t>
      </w:r>
      <w:r w:rsidR="00B34E77" w:rsidRPr="00BE78AB">
        <w:rPr>
          <w:rFonts w:ascii="Arial" w:hAnsi="Arial" w:cs="Arial"/>
        </w:rPr>
        <w:t xml:space="preserve">ania izolacji </w:t>
      </w:r>
      <w:r w:rsidRPr="00BE78AB">
        <w:rPr>
          <w:rFonts w:ascii="Arial" w:hAnsi="Arial" w:cs="Arial"/>
        </w:rPr>
        <w:t>w</w:t>
      </w:r>
      <w:r w:rsidR="00082AAC" w:rsidRPr="00BE78AB">
        <w:rPr>
          <w:rFonts w:ascii="Arial" w:hAnsi="Arial" w:cs="Arial"/>
        </w:rPr>
        <w:t xml:space="preserve"> </w:t>
      </w:r>
      <w:r w:rsidRPr="00BE78AB">
        <w:rPr>
          <w:rFonts w:ascii="Arial" w:hAnsi="Arial" w:cs="Arial"/>
        </w:rPr>
        <w:t>zakresie:</w:t>
      </w:r>
    </w:p>
    <w:p w14:paraId="0D834BA4" w14:textId="77777777" w:rsidR="00082AAC" w:rsidRPr="00BE78AB" w:rsidRDefault="00082AAC" w:rsidP="00082AA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</w:p>
    <w:p w14:paraId="00F97B0B" w14:textId="77777777" w:rsidR="009A76CA" w:rsidRPr="00BE78AB" w:rsidRDefault="00082AAC" w:rsidP="00082AA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BE78AB">
        <w:rPr>
          <w:rFonts w:ascii="Arial" w:hAnsi="Arial" w:cs="Arial"/>
        </w:rPr>
        <w:t>C</w:t>
      </w:r>
      <w:r w:rsidR="009A76CA" w:rsidRPr="00BE78AB">
        <w:rPr>
          <w:rFonts w:ascii="Arial" w:hAnsi="Arial" w:cs="Arial"/>
        </w:rPr>
        <w:t>zęści wysokoprężnej turbiny WP</w:t>
      </w:r>
      <w:r w:rsidRPr="00BE78AB">
        <w:rPr>
          <w:rFonts w:ascii="Arial" w:hAnsi="Arial" w:cs="Arial"/>
        </w:rPr>
        <w:t>,</w:t>
      </w:r>
    </w:p>
    <w:p w14:paraId="7DF20BC4" w14:textId="77777777" w:rsidR="009A76CA" w:rsidRPr="00BE78AB" w:rsidRDefault="00082AAC" w:rsidP="00082AA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BE78AB">
        <w:rPr>
          <w:rFonts w:ascii="Arial" w:hAnsi="Arial" w:cs="Arial"/>
        </w:rPr>
        <w:t>C</w:t>
      </w:r>
      <w:r w:rsidR="009A76CA" w:rsidRPr="00BE78AB">
        <w:rPr>
          <w:rFonts w:ascii="Arial" w:hAnsi="Arial" w:cs="Arial"/>
        </w:rPr>
        <w:t>zęści średnioprężnej turbiny SP</w:t>
      </w:r>
      <w:r w:rsidRPr="00BE78AB">
        <w:rPr>
          <w:rFonts w:ascii="Arial" w:hAnsi="Arial" w:cs="Arial"/>
        </w:rPr>
        <w:t>,</w:t>
      </w:r>
    </w:p>
    <w:p w14:paraId="49BA55F0" w14:textId="77777777" w:rsidR="00B34E77" w:rsidRPr="00BE78AB" w:rsidRDefault="00082AAC" w:rsidP="00082AA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BE78AB">
        <w:rPr>
          <w:rFonts w:ascii="Arial" w:hAnsi="Arial" w:cs="Arial"/>
        </w:rPr>
        <w:t>R</w:t>
      </w:r>
      <w:r w:rsidR="00B34E77" w:rsidRPr="00BE78AB">
        <w:rPr>
          <w:rFonts w:ascii="Arial" w:hAnsi="Arial" w:cs="Arial"/>
        </w:rPr>
        <w:t>urociągów pośrednich</w:t>
      </w:r>
      <w:r w:rsidRPr="00BE78AB">
        <w:rPr>
          <w:rFonts w:ascii="Arial" w:hAnsi="Arial" w:cs="Arial"/>
        </w:rPr>
        <w:t>,</w:t>
      </w:r>
    </w:p>
    <w:p w14:paraId="0C7FC79C" w14:textId="77777777" w:rsidR="00B34E77" w:rsidRPr="00BE78AB" w:rsidRDefault="00082AAC" w:rsidP="00082AA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BE78AB">
        <w:rPr>
          <w:rFonts w:ascii="Arial" w:hAnsi="Arial" w:cs="Arial"/>
        </w:rPr>
        <w:t>R</w:t>
      </w:r>
      <w:r w:rsidR="00B34E77" w:rsidRPr="00BE78AB">
        <w:rPr>
          <w:rFonts w:ascii="Arial" w:hAnsi="Arial" w:cs="Arial"/>
        </w:rPr>
        <w:t>urociągów pary świeżej</w:t>
      </w:r>
      <w:r w:rsidRPr="00BE78AB">
        <w:rPr>
          <w:rFonts w:ascii="Arial" w:hAnsi="Arial" w:cs="Arial"/>
        </w:rPr>
        <w:t>,</w:t>
      </w:r>
    </w:p>
    <w:p w14:paraId="1D1962F9" w14:textId="77777777" w:rsidR="00B34E77" w:rsidRPr="00BE78AB" w:rsidRDefault="00082AAC" w:rsidP="00082AA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BE78AB">
        <w:rPr>
          <w:rFonts w:ascii="Arial" w:hAnsi="Arial" w:cs="Arial"/>
        </w:rPr>
        <w:t>A</w:t>
      </w:r>
      <w:r w:rsidR="00B34E77" w:rsidRPr="00BE78AB">
        <w:rPr>
          <w:rFonts w:ascii="Arial" w:hAnsi="Arial" w:cs="Arial"/>
        </w:rPr>
        <w:t>rmatury</w:t>
      </w:r>
      <w:r w:rsidRPr="00BE78AB">
        <w:rPr>
          <w:rFonts w:ascii="Arial" w:hAnsi="Arial" w:cs="Arial"/>
        </w:rPr>
        <w:t>.</w:t>
      </w:r>
    </w:p>
    <w:p w14:paraId="71F69FE1" w14:textId="77777777" w:rsidR="00082AAC" w:rsidRPr="00BE78AB" w:rsidRDefault="00082AAC" w:rsidP="00082AAC">
      <w:pPr>
        <w:pStyle w:val="Akapitzlist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</w:p>
    <w:p w14:paraId="1D606823" w14:textId="77777777" w:rsidR="009A76CA" w:rsidRPr="00BE78AB" w:rsidRDefault="009A76CA" w:rsidP="00082AA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BE78AB">
        <w:rPr>
          <w:rFonts w:ascii="Arial" w:hAnsi="Arial" w:cs="Arial"/>
        </w:rPr>
        <w:t>Grubość izolacji dobiera Wykonawca izolacji w oparciu o temperaturę roboczą instalacji i wymiary podzespołu.</w:t>
      </w:r>
    </w:p>
    <w:p w14:paraId="1687C1B0" w14:textId="77777777" w:rsidR="009A76CA" w:rsidRPr="00BE78AB" w:rsidRDefault="009A76CA" w:rsidP="00082AA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BE78AB">
        <w:rPr>
          <w:rFonts w:ascii="Arial" w:hAnsi="Arial" w:cs="Arial"/>
        </w:rPr>
        <w:t>Za właściwy dobór materiałów izolacyjnych i dokładne określenie grubości izolacji odpowiada</w:t>
      </w:r>
    </w:p>
    <w:p w14:paraId="711E2E8A" w14:textId="77777777" w:rsidR="009A76CA" w:rsidRPr="00BE78AB" w:rsidRDefault="009A76CA" w:rsidP="00082AA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BE78AB">
        <w:rPr>
          <w:rFonts w:ascii="Arial" w:hAnsi="Arial" w:cs="Arial"/>
        </w:rPr>
        <w:t>Projektant i Wykonawca izolacji.</w:t>
      </w:r>
    </w:p>
    <w:p w14:paraId="2DEC476A" w14:textId="77777777" w:rsidR="009A76CA" w:rsidRPr="00BE78AB" w:rsidRDefault="009A76CA" w:rsidP="00082AA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BE78AB">
        <w:rPr>
          <w:rFonts w:ascii="Arial" w:hAnsi="Arial" w:cs="Arial"/>
        </w:rPr>
        <w:t xml:space="preserve">Wymiary gabarytowe zespołów wraz z rozkładem temperatur zawarte są w punkcie </w:t>
      </w:r>
      <w:r w:rsidR="00DF0007" w:rsidRPr="00BE78AB">
        <w:rPr>
          <w:rFonts w:ascii="Arial" w:hAnsi="Arial" w:cs="Arial"/>
        </w:rPr>
        <w:t>2</w:t>
      </w:r>
      <w:r w:rsidR="008E3E4F" w:rsidRPr="00BE78AB">
        <w:rPr>
          <w:rFonts w:ascii="Arial" w:hAnsi="Arial" w:cs="Arial"/>
        </w:rPr>
        <w:t>.</w:t>
      </w:r>
      <w:r w:rsidR="00DF0007" w:rsidRPr="00BE78AB">
        <w:rPr>
          <w:rFonts w:ascii="Arial" w:hAnsi="Arial" w:cs="Arial"/>
        </w:rPr>
        <w:t>1</w:t>
      </w:r>
    </w:p>
    <w:p w14:paraId="5C7C7AE8" w14:textId="77777777" w:rsidR="009A76CA" w:rsidRPr="00BE78AB" w:rsidRDefault="009A76CA" w:rsidP="00082AA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BE78AB">
        <w:rPr>
          <w:rFonts w:ascii="Arial" w:hAnsi="Arial" w:cs="Arial"/>
        </w:rPr>
        <w:t>Ucha i haki pokrywy, sondy, włazy, przejścia przewodów AKPiA na kadłubie powinny być zaizolowane odpowiednimi kształtkami, które w razie potrzeby mogą być wyjęte bez uszkodzenia właściwej powłoki izolacji kadłuba.</w:t>
      </w:r>
    </w:p>
    <w:p w14:paraId="2E840879" w14:textId="77777777" w:rsidR="00082AAC" w:rsidRPr="00BE78AB" w:rsidRDefault="00082AAC">
      <w:pPr>
        <w:rPr>
          <w:rFonts w:ascii="Arial" w:hAnsi="Arial" w:cs="Arial"/>
        </w:rPr>
      </w:pPr>
    </w:p>
    <w:p w14:paraId="1A45DCE8" w14:textId="77777777" w:rsidR="00082AAC" w:rsidRPr="00BE78AB" w:rsidRDefault="00082AAC" w:rsidP="00082AAC">
      <w:pPr>
        <w:pStyle w:val="Nagwek1"/>
      </w:pPr>
      <w:r w:rsidRPr="00BE78AB">
        <w:t>Izolowany zakres</w:t>
      </w:r>
    </w:p>
    <w:p w14:paraId="053866AF" w14:textId="792B526D" w:rsidR="00BC0B6F" w:rsidRPr="00BE78AB" w:rsidRDefault="004F28EA" w:rsidP="00BC0B6F">
      <w:r w:rsidRPr="00BE78AB">
        <w:t xml:space="preserve">Materiały niezbędne do izolacji poniższych elementów zapewnia – Wykonawca 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534"/>
        <w:gridCol w:w="2155"/>
        <w:gridCol w:w="7087"/>
      </w:tblGrid>
      <w:tr w:rsidR="00082AAC" w:rsidRPr="00BE78AB" w14:paraId="1F419D79" w14:textId="77777777" w:rsidTr="00082AAC">
        <w:tc>
          <w:tcPr>
            <w:tcW w:w="534" w:type="dxa"/>
          </w:tcPr>
          <w:p w14:paraId="5FC7F61A" w14:textId="77777777" w:rsidR="00082AAC" w:rsidRPr="00BE78AB" w:rsidRDefault="00082AAC" w:rsidP="00082AAC">
            <w:pPr>
              <w:rPr>
                <w:rFonts w:cstheme="minorHAnsi"/>
                <w:b/>
                <w:sz w:val="24"/>
              </w:rPr>
            </w:pPr>
            <w:r w:rsidRPr="00BE78AB">
              <w:rPr>
                <w:rFonts w:cstheme="minorHAnsi"/>
                <w:b/>
                <w:sz w:val="24"/>
              </w:rPr>
              <w:t>Lp.</w:t>
            </w:r>
          </w:p>
        </w:tc>
        <w:tc>
          <w:tcPr>
            <w:tcW w:w="2155" w:type="dxa"/>
          </w:tcPr>
          <w:p w14:paraId="15393BEF" w14:textId="77777777" w:rsidR="00082AAC" w:rsidRPr="00BE78AB" w:rsidRDefault="00082AAC" w:rsidP="00082AAC">
            <w:pPr>
              <w:rPr>
                <w:rFonts w:cstheme="minorHAnsi"/>
                <w:b/>
                <w:sz w:val="24"/>
              </w:rPr>
            </w:pPr>
            <w:r w:rsidRPr="00BE78AB">
              <w:rPr>
                <w:rFonts w:cstheme="minorHAnsi"/>
                <w:b/>
                <w:sz w:val="24"/>
              </w:rPr>
              <w:t>Zakres</w:t>
            </w:r>
          </w:p>
        </w:tc>
        <w:tc>
          <w:tcPr>
            <w:tcW w:w="7087" w:type="dxa"/>
          </w:tcPr>
          <w:p w14:paraId="4FBCF64C" w14:textId="77777777" w:rsidR="00082AAC" w:rsidRPr="00BE78AB" w:rsidRDefault="00082AAC" w:rsidP="00082AAC">
            <w:pPr>
              <w:rPr>
                <w:rFonts w:cstheme="minorHAnsi"/>
                <w:b/>
                <w:sz w:val="24"/>
              </w:rPr>
            </w:pPr>
            <w:r w:rsidRPr="00BE78AB">
              <w:rPr>
                <w:rFonts w:cstheme="minorHAnsi"/>
                <w:b/>
                <w:sz w:val="24"/>
              </w:rPr>
              <w:t xml:space="preserve">Zastosowana technologia izolacji </w:t>
            </w:r>
          </w:p>
        </w:tc>
      </w:tr>
      <w:tr w:rsidR="00082AAC" w:rsidRPr="00BE78AB" w14:paraId="7C1FD768" w14:textId="77777777" w:rsidTr="00082AAC">
        <w:tc>
          <w:tcPr>
            <w:tcW w:w="534" w:type="dxa"/>
          </w:tcPr>
          <w:p w14:paraId="3342F8F5" w14:textId="77777777" w:rsidR="00082AAC" w:rsidRPr="00BE78AB" w:rsidRDefault="00082AAC" w:rsidP="00082AAC">
            <w:p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>1</w:t>
            </w:r>
          </w:p>
        </w:tc>
        <w:tc>
          <w:tcPr>
            <w:tcW w:w="2155" w:type="dxa"/>
          </w:tcPr>
          <w:p w14:paraId="2B55AC37" w14:textId="77777777" w:rsidR="00082AAC" w:rsidRPr="00BE78AB" w:rsidRDefault="00082AAC" w:rsidP="00082AAC">
            <w:p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>Turbina część WP, komory zaworów WP</w:t>
            </w:r>
            <w:r w:rsidR="00485712" w:rsidRPr="00BE78AB">
              <w:rPr>
                <w:rFonts w:cstheme="minorHAnsi"/>
                <w:sz w:val="20"/>
              </w:rPr>
              <w:t xml:space="preserve"> i klap zwrotnych</w:t>
            </w:r>
          </w:p>
        </w:tc>
        <w:tc>
          <w:tcPr>
            <w:tcW w:w="7087" w:type="dxa"/>
          </w:tcPr>
          <w:p w14:paraId="10BC9253" w14:textId="77777777" w:rsidR="00082AAC" w:rsidRPr="00BE78AB" w:rsidRDefault="00082AAC" w:rsidP="00082AAC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 xml:space="preserve">Mata </w:t>
            </w:r>
            <w:proofErr w:type="spellStart"/>
            <w:r w:rsidRPr="00BE78AB">
              <w:rPr>
                <w:rFonts w:cstheme="minorHAnsi"/>
                <w:sz w:val="20"/>
              </w:rPr>
              <w:t>Kaowool</w:t>
            </w:r>
            <w:proofErr w:type="spellEnd"/>
            <w:r w:rsidRPr="00BE78AB">
              <w:rPr>
                <w:rFonts w:cstheme="minorHAnsi"/>
                <w:sz w:val="20"/>
              </w:rPr>
              <w:t xml:space="preserve"> </w:t>
            </w:r>
            <w:proofErr w:type="spellStart"/>
            <w:r w:rsidRPr="00BE78AB">
              <w:rPr>
                <w:rFonts w:cstheme="minorHAnsi"/>
                <w:sz w:val="20"/>
              </w:rPr>
              <w:t>Std</w:t>
            </w:r>
            <w:proofErr w:type="spellEnd"/>
            <w:r w:rsidRPr="00BE78AB">
              <w:rPr>
                <w:rFonts w:cstheme="minorHAnsi"/>
                <w:sz w:val="20"/>
              </w:rPr>
              <w:t>. 128/D25</w:t>
            </w:r>
          </w:p>
          <w:p w14:paraId="2D46338D" w14:textId="77777777" w:rsidR="00082AAC" w:rsidRPr="00BE78AB" w:rsidRDefault="00082AAC" w:rsidP="00082AAC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>Przekładka z foli aluminiowej</w:t>
            </w:r>
          </w:p>
          <w:p w14:paraId="793460F1" w14:textId="77777777" w:rsidR="00082AAC" w:rsidRPr="00BE78AB" w:rsidRDefault="00082AAC" w:rsidP="00082AAC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 xml:space="preserve">Maty z wełny mineralnej  </w:t>
            </w:r>
            <w:proofErr w:type="spellStart"/>
            <w:r w:rsidRPr="00BE78AB">
              <w:rPr>
                <w:rFonts w:cstheme="minorHAnsi"/>
                <w:sz w:val="20"/>
              </w:rPr>
              <w:t>Rockwool</w:t>
            </w:r>
            <w:proofErr w:type="spellEnd"/>
            <w:r w:rsidRPr="00BE78AB">
              <w:rPr>
                <w:rFonts w:cstheme="minorHAnsi"/>
                <w:sz w:val="20"/>
              </w:rPr>
              <w:t xml:space="preserve"> – Alu </w:t>
            </w:r>
            <w:proofErr w:type="spellStart"/>
            <w:r w:rsidRPr="00BE78AB">
              <w:rPr>
                <w:rFonts w:cstheme="minorHAnsi"/>
                <w:sz w:val="20"/>
              </w:rPr>
              <w:t>Wired</w:t>
            </w:r>
            <w:proofErr w:type="spellEnd"/>
            <w:r w:rsidRPr="00BE78AB">
              <w:rPr>
                <w:rFonts w:cstheme="minorHAnsi"/>
                <w:sz w:val="20"/>
              </w:rPr>
              <w:t xml:space="preserve"> Mat – 100mm/105kg/m</w:t>
            </w:r>
            <w:r w:rsidRPr="00BE78AB">
              <w:rPr>
                <w:rFonts w:cstheme="minorHAnsi"/>
                <w:sz w:val="20"/>
                <w:vertAlign w:val="superscript"/>
              </w:rPr>
              <w:t>3</w:t>
            </w:r>
            <w:r w:rsidRPr="00BE78AB">
              <w:rPr>
                <w:rFonts w:cstheme="minorHAnsi"/>
                <w:sz w:val="20"/>
              </w:rPr>
              <w:t xml:space="preserve"> </w:t>
            </w:r>
          </w:p>
          <w:p w14:paraId="6977EAA5" w14:textId="77777777" w:rsidR="00082AAC" w:rsidRPr="00BE78AB" w:rsidRDefault="00082AAC" w:rsidP="00082AAC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 xml:space="preserve">Maty z wełny mineralnej </w:t>
            </w:r>
            <w:proofErr w:type="spellStart"/>
            <w:r w:rsidRPr="00BE78AB">
              <w:rPr>
                <w:rFonts w:cstheme="minorHAnsi"/>
                <w:sz w:val="20"/>
              </w:rPr>
              <w:t>Rockwool</w:t>
            </w:r>
            <w:proofErr w:type="spellEnd"/>
            <w:r w:rsidRPr="00BE78AB">
              <w:rPr>
                <w:rFonts w:cstheme="minorHAnsi"/>
                <w:sz w:val="20"/>
              </w:rPr>
              <w:t xml:space="preserve"> – 100mm/80kg/m</w:t>
            </w:r>
            <w:r w:rsidRPr="00BE78AB">
              <w:rPr>
                <w:rFonts w:cstheme="minorHAnsi"/>
                <w:sz w:val="20"/>
                <w:vertAlign w:val="superscript"/>
              </w:rPr>
              <w:t>3</w:t>
            </w:r>
          </w:p>
          <w:p w14:paraId="3871A7C4" w14:textId="77777777" w:rsidR="00082AAC" w:rsidRPr="00BE78AB" w:rsidRDefault="00082AAC" w:rsidP="00082AAC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 xml:space="preserve">Maty z wełny mineralnej </w:t>
            </w:r>
            <w:proofErr w:type="spellStart"/>
            <w:r w:rsidRPr="00BE78AB">
              <w:rPr>
                <w:rFonts w:cstheme="minorHAnsi"/>
                <w:sz w:val="20"/>
              </w:rPr>
              <w:t>Rockwool</w:t>
            </w:r>
            <w:proofErr w:type="spellEnd"/>
            <w:r w:rsidRPr="00BE78AB">
              <w:rPr>
                <w:rFonts w:cstheme="minorHAnsi"/>
                <w:sz w:val="20"/>
              </w:rPr>
              <w:t xml:space="preserve"> – 50mm/80kg/m</w:t>
            </w:r>
            <w:r w:rsidRPr="00BE78AB">
              <w:rPr>
                <w:rFonts w:cstheme="minorHAnsi"/>
                <w:sz w:val="20"/>
                <w:vertAlign w:val="superscript"/>
              </w:rPr>
              <w:t>3</w:t>
            </w:r>
          </w:p>
          <w:p w14:paraId="7B3DCC49" w14:textId="77777777" w:rsidR="00082AAC" w:rsidRPr="00BE78AB" w:rsidRDefault="00082AAC" w:rsidP="00082AAC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>Siatka wzmacniająca</w:t>
            </w:r>
          </w:p>
          <w:p w14:paraId="0CD314AB" w14:textId="77777777" w:rsidR="00082AAC" w:rsidRPr="00BE78AB" w:rsidRDefault="00BC0B6F" w:rsidP="00082AAC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 xml:space="preserve">Płaszcz ochronny </w:t>
            </w:r>
            <w:proofErr w:type="spellStart"/>
            <w:r w:rsidRPr="00BE78AB">
              <w:rPr>
                <w:rFonts w:cstheme="minorHAnsi"/>
                <w:sz w:val="20"/>
              </w:rPr>
              <w:t>TurboMastic</w:t>
            </w:r>
            <w:proofErr w:type="spellEnd"/>
            <w:r w:rsidRPr="00BE78AB">
              <w:rPr>
                <w:rFonts w:cstheme="minorHAnsi"/>
                <w:sz w:val="20"/>
              </w:rPr>
              <w:t xml:space="preserve"> (10mm[góra] / 25mm[dół])</w:t>
            </w:r>
          </w:p>
          <w:p w14:paraId="18CC993F" w14:textId="77777777" w:rsidR="00BC0B6F" w:rsidRPr="00BE78AB" w:rsidRDefault="00BC0B6F" w:rsidP="00082AAC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 xml:space="preserve">Malowanie płaszcza korpusów preparatem </w:t>
            </w:r>
            <w:proofErr w:type="spellStart"/>
            <w:r w:rsidRPr="00BE78AB">
              <w:rPr>
                <w:rFonts w:cstheme="minorHAnsi"/>
                <w:sz w:val="20"/>
              </w:rPr>
              <w:t>Belzona</w:t>
            </w:r>
            <w:proofErr w:type="spellEnd"/>
            <w:r w:rsidRPr="00BE78AB">
              <w:rPr>
                <w:rFonts w:cstheme="minorHAnsi"/>
                <w:sz w:val="20"/>
              </w:rPr>
              <w:t xml:space="preserve"> 3211</w:t>
            </w:r>
          </w:p>
        </w:tc>
      </w:tr>
      <w:tr w:rsidR="00082AAC" w:rsidRPr="00BE78AB" w14:paraId="7330074A" w14:textId="77777777" w:rsidTr="00082AAC">
        <w:tc>
          <w:tcPr>
            <w:tcW w:w="534" w:type="dxa"/>
          </w:tcPr>
          <w:p w14:paraId="6C97A298" w14:textId="77777777" w:rsidR="00082AAC" w:rsidRPr="00BE78AB" w:rsidRDefault="00BC0B6F" w:rsidP="00082AAC">
            <w:p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>2</w:t>
            </w:r>
          </w:p>
        </w:tc>
        <w:tc>
          <w:tcPr>
            <w:tcW w:w="2155" w:type="dxa"/>
          </w:tcPr>
          <w:p w14:paraId="10459E21" w14:textId="77777777" w:rsidR="00082AAC" w:rsidRPr="00BE78AB" w:rsidRDefault="00BC0B6F" w:rsidP="00082AAC">
            <w:p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>Turbina część SP, zawory regulacyjne</w:t>
            </w:r>
          </w:p>
        </w:tc>
        <w:tc>
          <w:tcPr>
            <w:tcW w:w="7087" w:type="dxa"/>
          </w:tcPr>
          <w:p w14:paraId="59D003AC" w14:textId="77777777" w:rsidR="00BC0B6F" w:rsidRPr="00BE78AB" w:rsidRDefault="00BC0B6F" w:rsidP="00BC0B6F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 xml:space="preserve">Mata </w:t>
            </w:r>
            <w:proofErr w:type="spellStart"/>
            <w:r w:rsidRPr="00BE78AB">
              <w:rPr>
                <w:rFonts w:cstheme="minorHAnsi"/>
                <w:sz w:val="20"/>
              </w:rPr>
              <w:t>Kaowool</w:t>
            </w:r>
            <w:proofErr w:type="spellEnd"/>
            <w:r w:rsidRPr="00BE78AB">
              <w:rPr>
                <w:rFonts w:cstheme="minorHAnsi"/>
                <w:sz w:val="20"/>
              </w:rPr>
              <w:t xml:space="preserve"> </w:t>
            </w:r>
            <w:proofErr w:type="spellStart"/>
            <w:r w:rsidRPr="00BE78AB">
              <w:rPr>
                <w:rFonts w:cstheme="minorHAnsi"/>
                <w:sz w:val="20"/>
              </w:rPr>
              <w:t>Std</w:t>
            </w:r>
            <w:proofErr w:type="spellEnd"/>
            <w:r w:rsidRPr="00BE78AB">
              <w:rPr>
                <w:rFonts w:cstheme="minorHAnsi"/>
                <w:sz w:val="20"/>
              </w:rPr>
              <w:t>. 128/D25</w:t>
            </w:r>
          </w:p>
          <w:p w14:paraId="1C29B35B" w14:textId="77777777" w:rsidR="00BC0B6F" w:rsidRPr="00BE78AB" w:rsidRDefault="00BC0B6F" w:rsidP="00BC0B6F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>Przekładka z foli aluminiowej</w:t>
            </w:r>
          </w:p>
          <w:p w14:paraId="06D263AF" w14:textId="77777777" w:rsidR="00BC0B6F" w:rsidRPr="00BE78AB" w:rsidRDefault="00BC0B6F" w:rsidP="00BC0B6F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 xml:space="preserve">Maty z wełny mineralnej  </w:t>
            </w:r>
            <w:proofErr w:type="spellStart"/>
            <w:r w:rsidRPr="00BE78AB">
              <w:rPr>
                <w:rFonts w:cstheme="minorHAnsi"/>
                <w:sz w:val="20"/>
              </w:rPr>
              <w:t>Rockwool</w:t>
            </w:r>
            <w:proofErr w:type="spellEnd"/>
            <w:r w:rsidRPr="00BE78AB">
              <w:rPr>
                <w:rFonts w:cstheme="minorHAnsi"/>
                <w:sz w:val="20"/>
              </w:rPr>
              <w:t xml:space="preserve"> – Alu </w:t>
            </w:r>
            <w:proofErr w:type="spellStart"/>
            <w:r w:rsidRPr="00BE78AB">
              <w:rPr>
                <w:rFonts w:cstheme="minorHAnsi"/>
                <w:sz w:val="20"/>
              </w:rPr>
              <w:t>Wired</w:t>
            </w:r>
            <w:proofErr w:type="spellEnd"/>
            <w:r w:rsidRPr="00BE78AB">
              <w:rPr>
                <w:rFonts w:cstheme="minorHAnsi"/>
                <w:sz w:val="20"/>
              </w:rPr>
              <w:t xml:space="preserve"> Mat – 100mm/105kg/m</w:t>
            </w:r>
            <w:r w:rsidRPr="00BE78AB">
              <w:rPr>
                <w:rFonts w:cstheme="minorHAnsi"/>
                <w:sz w:val="20"/>
                <w:vertAlign w:val="superscript"/>
              </w:rPr>
              <w:t>3</w:t>
            </w:r>
            <w:r w:rsidRPr="00BE78AB">
              <w:rPr>
                <w:rFonts w:cstheme="minorHAnsi"/>
                <w:sz w:val="20"/>
              </w:rPr>
              <w:t xml:space="preserve"> </w:t>
            </w:r>
          </w:p>
          <w:p w14:paraId="5046D7D6" w14:textId="77777777" w:rsidR="00BC0B6F" w:rsidRPr="00BE78AB" w:rsidRDefault="00BC0B6F" w:rsidP="00BC0B6F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 xml:space="preserve">Maty z wełny mineralnej </w:t>
            </w:r>
            <w:proofErr w:type="spellStart"/>
            <w:r w:rsidRPr="00BE78AB">
              <w:rPr>
                <w:rFonts w:cstheme="minorHAnsi"/>
                <w:sz w:val="20"/>
              </w:rPr>
              <w:t>Rockwool</w:t>
            </w:r>
            <w:proofErr w:type="spellEnd"/>
            <w:r w:rsidRPr="00BE78AB">
              <w:rPr>
                <w:rFonts w:cstheme="minorHAnsi"/>
                <w:sz w:val="20"/>
              </w:rPr>
              <w:t xml:space="preserve"> – 100mm/80kg/m</w:t>
            </w:r>
            <w:r w:rsidRPr="00BE78AB">
              <w:rPr>
                <w:rFonts w:cstheme="minorHAnsi"/>
                <w:sz w:val="20"/>
                <w:vertAlign w:val="superscript"/>
              </w:rPr>
              <w:t>3</w:t>
            </w:r>
          </w:p>
          <w:p w14:paraId="48D30D79" w14:textId="77777777" w:rsidR="00BC0B6F" w:rsidRPr="00BE78AB" w:rsidRDefault="00BC0B6F" w:rsidP="00BC0B6F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 xml:space="preserve">Maty z wełny mineralnej </w:t>
            </w:r>
            <w:proofErr w:type="spellStart"/>
            <w:r w:rsidRPr="00BE78AB">
              <w:rPr>
                <w:rFonts w:cstheme="minorHAnsi"/>
                <w:sz w:val="20"/>
              </w:rPr>
              <w:t>Rockwool</w:t>
            </w:r>
            <w:proofErr w:type="spellEnd"/>
            <w:r w:rsidRPr="00BE78AB">
              <w:rPr>
                <w:rFonts w:cstheme="minorHAnsi"/>
                <w:sz w:val="20"/>
              </w:rPr>
              <w:t xml:space="preserve"> – 50mm/80kg/m</w:t>
            </w:r>
            <w:r w:rsidRPr="00BE78AB">
              <w:rPr>
                <w:rFonts w:cstheme="minorHAnsi"/>
                <w:sz w:val="20"/>
                <w:vertAlign w:val="superscript"/>
              </w:rPr>
              <w:t>3</w:t>
            </w:r>
          </w:p>
          <w:p w14:paraId="63B8C7E7" w14:textId="77777777" w:rsidR="00BC0B6F" w:rsidRPr="00BE78AB" w:rsidRDefault="00BC0B6F" w:rsidP="00BC0B6F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>Siatka wzmacniająca</w:t>
            </w:r>
          </w:p>
          <w:p w14:paraId="42D9C6CE" w14:textId="77777777" w:rsidR="00BC0B6F" w:rsidRPr="00BE78AB" w:rsidRDefault="00BC0B6F" w:rsidP="00BC0B6F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 xml:space="preserve">Płaszcz ochronny </w:t>
            </w:r>
            <w:proofErr w:type="spellStart"/>
            <w:r w:rsidRPr="00BE78AB">
              <w:rPr>
                <w:rFonts w:cstheme="minorHAnsi"/>
                <w:sz w:val="20"/>
              </w:rPr>
              <w:t>TurboMastic</w:t>
            </w:r>
            <w:proofErr w:type="spellEnd"/>
            <w:r w:rsidRPr="00BE78AB">
              <w:rPr>
                <w:rFonts w:cstheme="minorHAnsi"/>
                <w:sz w:val="20"/>
              </w:rPr>
              <w:t xml:space="preserve"> (10mm[góra] / 25mm[dół])</w:t>
            </w:r>
          </w:p>
          <w:p w14:paraId="37AC972A" w14:textId="77777777" w:rsidR="00082AAC" w:rsidRPr="00BE78AB" w:rsidRDefault="00BC0B6F" w:rsidP="00BC0B6F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 xml:space="preserve">Malowanie płaszcza korpusów preparatem </w:t>
            </w:r>
            <w:proofErr w:type="spellStart"/>
            <w:r w:rsidRPr="00BE78AB">
              <w:rPr>
                <w:rFonts w:cstheme="minorHAnsi"/>
                <w:sz w:val="20"/>
              </w:rPr>
              <w:t>Belzona</w:t>
            </w:r>
            <w:proofErr w:type="spellEnd"/>
            <w:r w:rsidRPr="00BE78AB">
              <w:rPr>
                <w:rFonts w:cstheme="minorHAnsi"/>
                <w:sz w:val="20"/>
              </w:rPr>
              <w:t xml:space="preserve"> 3211</w:t>
            </w:r>
          </w:p>
        </w:tc>
      </w:tr>
      <w:tr w:rsidR="00082AAC" w:rsidRPr="00BE78AB" w14:paraId="0800990D" w14:textId="77777777" w:rsidTr="00082AAC">
        <w:tc>
          <w:tcPr>
            <w:tcW w:w="534" w:type="dxa"/>
          </w:tcPr>
          <w:p w14:paraId="14948457" w14:textId="77777777" w:rsidR="00082AAC" w:rsidRPr="00BE78AB" w:rsidRDefault="00BC0B6F" w:rsidP="00082AAC">
            <w:p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>3</w:t>
            </w:r>
          </w:p>
        </w:tc>
        <w:tc>
          <w:tcPr>
            <w:tcW w:w="2155" w:type="dxa"/>
          </w:tcPr>
          <w:p w14:paraId="20A5CB29" w14:textId="77777777" w:rsidR="00082AAC" w:rsidRPr="00BE78AB" w:rsidRDefault="00BC0B6F" w:rsidP="00082AAC">
            <w:p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>Rurociągi poś</w:t>
            </w:r>
            <w:r w:rsidR="00574576" w:rsidRPr="00BE78AB">
              <w:rPr>
                <w:rFonts w:cstheme="minorHAnsi"/>
                <w:sz w:val="20"/>
              </w:rPr>
              <w:t>rednie SP, rurociągi pary świeżej od GZP do komór WP</w:t>
            </w:r>
          </w:p>
        </w:tc>
        <w:tc>
          <w:tcPr>
            <w:tcW w:w="7087" w:type="dxa"/>
          </w:tcPr>
          <w:p w14:paraId="136F974C" w14:textId="77777777" w:rsidR="00574576" w:rsidRPr="00BE78AB" w:rsidRDefault="00574576" w:rsidP="00574576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 xml:space="preserve">Maty z wełny mineralnej  </w:t>
            </w:r>
            <w:proofErr w:type="spellStart"/>
            <w:r w:rsidRPr="00BE78AB">
              <w:rPr>
                <w:rFonts w:cstheme="minorHAnsi"/>
                <w:sz w:val="20"/>
              </w:rPr>
              <w:t>Rockwool</w:t>
            </w:r>
            <w:proofErr w:type="spellEnd"/>
            <w:r w:rsidRPr="00BE78AB">
              <w:rPr>
                <w:rFonts w:cstheme="minorHAnsi"/>
                <w:sz w:val="20"/>
              </w:rPr>
              <w:t xml:space="preserve"> – Alu </w:t>
            </w:r>
            <w:proofErr w:type="spellStart"/>
            <w:r w:rsidRPr="00BE78AB">
              <w:rPr>
                <w:rFonts w:cstheme="minorHAnsi"/>
                <w:sz w:val="20"/>
              </w:rPr>
              <w:t>Wired</w:t>
            </w:r>
            <w:proofErr w:type="spellEnd"/>
            <w:r w:rsidRPr="00BE78AB">
              <w:rPr>
                <w:rFonts w:cstheme="minorHAnsi"/>
                <w:sz w:val="20"/>
              </w:rPr>
              <w:t xml:space="preserve"> Mat – 100mm/105kg/m</w:t>
            </w:r>
            <w:r w:rsidRPr="00BE78AB">
              <w:rPr>
                <w:rFonts w:cstheme="minorHAnsi"/>
                <w:sz w:val="20"/>
                <w:vertAlign w:val="superscript"/>
              </w:rPr>
              <w:t>3</w:t>
            </w:r>
            <w:r w:rsidRPr="00BE78AB">
              <w:rPr>
                <w:rFonts w:cstheme="minorHAnsi"/>
                <w:sz w:val="20"/>
              </w:rPr>
              <w:t xml:space="preserve"> </w:t>
            </w:r>
          </w:p>
          <w:p w14:paraId="3B0C0950" w14:textId="77777777" w:rsidR="00574576" w:rsidRPr="00BE78AB" w:rsidRDefault="00574576" w:rsidP="00574576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>Przekładka z folii aluminiowej</w:t>
            </w:r>
          </w:p>
          <w:p w14:paraId="57CE1F92" w14:textId="77777777" w:rsidR="00574576" w:rsidRPr="00BE78AB" w:rsidRDefault="00574576" w:rsidP="00574576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 xml:space="preserve">Maty z wełny mineralnej </w:t>
            </w:r>
            <w:proofErr w:type="spellStart"/>
            <w:r w:rsidRPr="00BE78AB">
              <w:rPr>
                <w:rFonts w:cstheme="minorHAnsi"/>
                <w:sz w:val="20"/>
              </w:rPr>
              <w:t>Rockwool</w:t>
            </w:r>
            <w:proofErr w:type="spellEnd"/>
            <w:r w:rsidRPr="00BE78AB">
              <w:rPr>
                <w:rFonts w:cstheme="minorHAnsi"/>
                <w:sz w:val="20"/>
              </w:rPr>
              <w:t xml:space="preserve"> – 100mm/80kg/m</w:t>
            </w:r>
            <w:r w:rsidRPr="00BE78AB">
              <w:rPr>
                <w:rFonts w:cstheme="minorHAnsi"/>
                <w:sz w:val="20"/>
                <w:vertAlign w:val="superscript"/>
              </w:rPr>
              <w:t>3</w:t>
            </w:r>
          </w:p>
          <w:p w14:paraId="199E1841" w14:textId="77777777" w:rsidR="00574576" w:rsidRPr="00BE78AB" w:rsidRDefault="00574576" w:rsidP="00574576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 xml:space="preserve">Maty z wełny mineralnej </w:t>
            </w:r>
            <w:proofErr w:type="spellStart"/>
            <w:r w:rsidRPr="00BE78AB">
              <w:rPr>
                <w:rFonts w:cstheme="minorHAnsi"/>
                <w:sz w:val="20"/>
              </w:rPr>
              <w:t>Rockwool</w:t>
            </w:r>
            <w:proofErr w:type="spellEnd"/>
            <w:r w:rsidRPr="00BE78AB">
              <w:rPr>
                <w:rFonts w:cstheme="minorHAnsi"/>
                <w:sz w:val="20"/>
              </w:rPr>
              <w:t xml:space="preserve"> – 50mm/80kg/m</w:t>
            </w:r>
            <w:r w:rsidRPr="00BE78AB">
              <w:rPr>
                <w:rFonts w:cstheme="minorHAnsi"/>
                <w:sz w:val="20"/>
                <w:vertAlign w:val="superscript"/>
              </w:rPr>
              <w:t>3</w:t>
            </w:r>
          </w:p>
          <w:p w14:paraId="611544E3" w14:textId="77777777" w:rsidR="00082AAC" w:rsidRPr="00BE78AB" w:rsidRDefault="00AB3946" w:rsidP="00082AAC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>Płaszcz z blachy ocynkowanej</w:t>
            </w:r>
          </w:p>
        </w:tc>
      </w:tr>
      <w:tr w:rsidR="00082AAC" w:rsidRPr="00BE78AB" w14:paraId="5FB28885" w14:textId="77777777" w:rsidTr="00082AAC">
        <w:tc>
          <w:tcPr>
            <w:tcW w:w="534" w:type="dxa"/>
          </w:tcPr>
          <w:p w14:paraId="19FC405F" w14:textId="77777777" w:rsidR="00082AAC" w:rsidRPr="00BE78AB" w:rsidRDefault="00AB3946" w:rsidP="00082AAC">
            <w:p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>4</w:t>
            </w:r>
          </w:p>
        </w:tc>
        <w:tc>
          <w:tcPr>
            <w:tcW w:w="2155" w:type="dxa"/>
          </w:tcPr>
          <w:p w14:paraId="7D3E3C46" w14:textId="77777777" w:rsidR="00082AAC" w:rsidRPr="00BE78AB" w:rsidRDefault="00AB3946" w:rsidP="00082AAC">
            <w:p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>Rurociągi pośrednie SP – część dolotowa</w:t>
            </w:r>
          </w:p>
        </w:tc>
        <w:tc>
          <w:tcPr>
            <w:tcW w:w="7087" w:type="dxa"/>
          </w:tcPr>
          <w:p w14:paraId="579B395F" w14:textId="77777777" w:rsidR="00082AAC" w:rsidRPr="00BE78AB" w:rsidRDefault="00AB3946" w:rsidP="00AB3946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>Konstrukcja nośna</w:t>
            </w:r>
          </w:p>
          <w:p w14:paraId="78F4D9BC" w14:textId="77777777" w:rsidR="00AB3946" w:rsidRPr="00BE78AB" w:rsidRDefault="00AB3946" w:rsidP="00AB3946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 xml:space="preserve">Mata </w:t>
            </w:r>
            <w:proofErr w:type="spellStart"/>
            <w:r w:rsidRPr="00BE78AB">
              <w:rPr>
                <w:rFonts w:cstheme="minorHAnsi"/>
                <w:sz w:val="20"/>
              </w:rPr>
              <w:t>Kaowool</w:t>
            </w:r>
            <w:proofErr w:type="spellEnd"/>
            <w:r w:rsidRPr="00BE78AB">
              <w:rPr>
                <w:rFonts w:cstheme="minorHAnsi"/>
                <w:sz w:val="20"/>
              </w:rPr>
              <w:t xml:space="preserve"> </w:t>
            </w:r>
            <w:proofErr w:type="spellStart"/>
            <w:r w:rsidRPr="00BE78AB">
              <w:rPr>
                <w:rFonts w:cstheme="minorHAnsi"/>
                <w:sz w:val="20"/>
              </w:rPr>
              <w:t>Std</w:t>
            </w:r>
            <w:proofErr w:type="spellEnd"/>
            <w:r w:rsidRPr="00BE78AB">
              <w:rPr>
                <w:rFonts w:cstheme="minorHAnsi"/>
                <w:sz w:val="20"/>
              </w:rPr>
              <w:t>. 128/D25</w:t>
            </w:r>
          </w:p>
          <w:p w14:paraId="6451F489" w14:textId="77777777" w:rsidR="00AB3946" w:rsidRPr="00BE78AB" w:rsidRDefault="00AB3946" w:rsidP="00AB3946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 xml:space="preserve">Maty z wełny mineralnej  </w:t>
            </w:r>
            <w:proofErr w:type="spellStart"/>
            <w:r w:rsidRPr="00BE78AB">
              <w:rPr>
                <w:rFonts w:cstheme="minorHAnsi"/>
                <w:sz w:val="20"/>
              </w:rPr>
              <w:t>Rockwool</w:t>
            </w:r>
            <w:proofErr w:type="spellEnd"/>
            <w:r w:rsidRPr="00BE78AB">
              <w:rPr>
                <w:rFonts w:cstheme="minorHAnsi"/>
                <w:sz w:val="20"/>
              </w:rPr>
              <w:t xml:space="preserve"> – Alu </w:t>
            </w:r>
            <w:proofErr w:type="spellStart"/>
            <w:r w:rsidRPr="00BE78AB">
              <w:rPr>
                <w:rFonts w:cstheme="minorHAnsi"/>
                <w:sz w:val="20"/>
              </w:rPr>
              <w:t>Wired</w:t>
            </w:r>
            <w:proofErr w:type="spellEnd"/>
            <w:r w:rsidRPr="00BE78AB">
              <w:rPr>
                <w:rFonts w:cstheme="minorHAnsi"/>
                <w:sz w:val="20"/>
              </w:rPr>
              <w:t xml:space="preserve"> Mat – 100mm/105kg/m</w:t>
            </w:r>
            <w:r w:rsidRPr="00BE78AB">
              <w:rPr>
                <w:rFonts w:cstheme="minorHAnsi"/>
                <w:sz w:val="20"/>
                <w:vertAlign w:val="superscript"/>
              </w:rPr>
              <w:t>3</w:t>
            </w:r>
            <w:r w:rsidRPr="00BE78AB">
              <w:rPr>
                <w:rFonts w:cstheme="minorHAnsi"/>
                <w:sz w:val="20"/>
              </w:rPr>
              <w:t xml:space="preserve"> </w:t>
            </w:r>
          </w:p>
          <w:p w14:paraId="371F13B2" w14:textId="77777777" w:rsidR="00AB3946" w:rsidRPr="00BE78AB" w:rsidRDefault="00AB3946" w:rsidP="00AB3946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lastRenderedPageBreak/>
              <w:t>Przekładka z folii aluminiowej</w:t>
            </w:r>
          </w:p>
          <w:p w14:paraId="3E436B08" w14:textId="77777777" w:rsidR="00AB3946" w:rsidRPr="00BE78AB" w:rsidRDefault="00AB3946" w:rsidP="00AB3946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 xml:space="preserve">Maty z wełny mineralnej </w:t>
            </w:r>
            <w:proofErr w:type="spellStart"/>
            <w:r w:rsidRPr="00BE78AB">
              <w:rPr>
                <w:rFonts w:cstheme="minorHAnsi"/>
                <w:sz w:val="20"/>
              </w:rPr>
              <w:t>Rockwool</w:t>
            </w:r>
            <w:proofErr w:type="spellEnd"/>
            <w:r w:rsidRPr="00BE78AB">
              <w:rPr>
                <w:rFonts w:cstheme="minorHAnsi"/>
                <w:sz w:val="20"/>
              </w:rPr>
              <w:t xml:space="preserve"> – 100mm/80kg/m</w:t>
            </w:r>
            <w:r w:rsidRPr="00BE78AB">
              <w:rPr>
                <w:rFonts w:cstheme="minorHAnsi"/>
                <w:sz w:val="20"/>
                <w:vertAlign w:val="superscript"/>
              </w:rPr>
              <w:t>3</w:t>
            </w:r>
          </w:p>
          <w:p w14:paraId="3B6DE3CE" w14:textId="77777777" w:rsidR="00AB3946" w:rsidRPr="00BE78AB" w:rsidRDefault="00AB3946" w:rsidP="00AB3946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 xml:space="preserve">Maty z wełny mineralnej </w:t>
            </w:r>
            <w:proofErr w:type="spellStart"/>
            <w:r w:rsidRPr="00BE78AB">
              <w:rPr>
                <w:rFonts w:cstheme="minorHAnsi"/>
                <w:sz w:val="20"/>
              </w:rPr>
              <w:t>Rockwool</w:t>
            </w:r>
            <w:proofErr w:type="spellEnd"/>
            <w:r w:rsidRPr="00BE78AB">
              <w:rPr>
                <w:rFonts w:cstheme="minorHAnsi"/>
                <w:sz w:val="20"/>
              </w:rPr>
              <w:t xml:space="preserve"> – 50mm/80kg/m</w:t>
            </w:r>
            <w:r w:rsidRPr="00BE78AB">
              <w:rPr>
                <w:rFonts w:cstheme="minorHAnsi"/>
                <w:sz w:val="20"/>
                <w:vertAlign w:val="superscript"/>
              </w:rPr>
              <w:t>3</w:t>
            </w:r>
          </w:p>
          <w:p w14:paraId="01C91DC5" w14:textId="77777777" w:rsidR="00AB3946" w:rsidRPr="00BE78AB" w:rsidRDefault="00AB3946" w:rsidP="00AB3946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>Siatka wzmacniająca</w:t>
            </w:r>
          </w:p>
          <w:p w14:paraId="1B87D06E" w14:textId="77777777" w:rsidR="00AB3946" w:rsidRPr="00BE78AB" w:rsidRDefault="00AB3946" w:rsidP="00AB3946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 xml:space="preserve">Płaszcz ochronny </w:t>
            </w:r>
            <w:proofErr w:type="spellStart"/>
            <w:r w:rsidRPr="00BE78AB">
              <w:rPr>
                <w:rFonts w:cstheme="minorHAnsi"/>
                <w:sz w:val="20"/>
              </w:rPr>
              <w:t>TurboMastic</w:t>
            </w:r>
            <w:proofErr w:type="spellEnd"/>
            <w:r w:rsidRPr="00BE78AB">
              <w:rPr>
                <w:rFonts w:cstheme="minorHAnsi"/>
                <w:sz w:val="20"/>
              </w:rPr>
              <w:t xml:space="preserve"> (10mm[góra] / 25mm[dół])</w:t>
            </w:r>
          </w:p>
          <w:p w14:paraId="4453D8D7" w14:textId="77777777" w:rsidR="00AB3946" w:rsidRPr="00BE78AB" w:rsidRDefault="00AB3946" w:rsidP="00AB3946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 xml:space="preserve">Malowanie płaszcza korpusów preparatem </w:t>
            </w:r>
            <w:proofErr w:type="spellStart"/>
            <w:r w:rsidRPr="00BE78AB">
              <w:rPr>
                <w:rFonts w:cstheme="minorHAnsi"/>
                <w:sz w:val="20"/>
              </w:rPr>
              <w:t>Belzona</w:t>
            </w:r>
            <w:proofErr w:type="spellEnd"/>
            <w:r w:rsidRPr="00BE78AB">
              <w:rPr>
                <w:rFonts w:cstheme="minorHAnsi"/>
                <w:sz w:val="20"/>
              </w:rPr>
              <w:t xml:space="preserve"> 3211</w:t>
            </w:r>
          </w:p>
        </w:tc>
      </w:tr>
      <w:tr w:rsidR="00082AAC" w:rsidRPr="00BE78AB" w14:paraId="75003696" w14:textId="77777777" w:rsidTr="00082AAC">
        <w:tc>
          <w:tcPr>
            <w:tcW w:w="534" w:type="dxa"/>
          </w:tcPr>
          <w:p w14:paraId="5F2C3D0B" w14:textId="77777777" w:rsidR="00082AAC" w:rsidRPr="00BE78AB" w:rsidRDefault="00AB3946" w:rsidP="00082AAC">
            <w:p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lastRenderedPageBreak/>
              <w:t>5</w:t>
            </w:r>
          </w:p>
        </w:tc>
        <w:tc>
          <w:tcPr>
            <w:tcW w:w="2155" w:type="dxa"/>
          </w:tcPr>
          <w:p w14:paraId="3F2EA9F6" w14:textId="77777777" w:rsidR="00082AAC" w:rsidRPr="00BE78AB" w:rsidRDefault="00AB3946" w:rsidP="00082AAC">
            <w:p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>Przelotnie</w:t>
            </w:r>
          </w:p>
        </w:tc>
        <w:tc>
          <w:tcPr>
            <w:tcW w:w="7087" w:type="dxa"/>
          </w:tcPr>
          <w:p w14:paraId="7C3B0979" w14:textId="77777777" w:rsidR="00082AAC" w:rsidRPr="00BE78AB" w:rsidRDefault="00AB3946" w:rsidP="00AB3946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>Konstrukcja nośna</w:t>
            </w:r>
          </w:p>
          <w:p w14:paraId="7FE74F41" w14:textId="77777777" w:rsidR="00AB3946" w:rsidRPr="00BE78AB" w:rsidRDefault="00AB3946" w:rsidP="00AB3946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 xml:space="preserve">Maty z wełny mineralnej </w:t>
            </w:r>
            <w:proofErr w:type="spellStart"/>
            <w:r w:rsidRPr="00BE78AB">
              <w:rPr>
                <w:rFonts w:cstheme="minorHAnsi"/>
                <w:sz w:val="20"/>
              </w:rPr>
              <w:t>Rockwool</w:t>
            </w:r>
            <w:proofErr w:type="spellEnd"/>
            <w:r w:rsidRPr="00BE78AB">
              <w:rPr>
                <w:rFonts w:cstheme="minorHAnsi"/>
                <w:sz w:val="20"/>
              </w:rPr>
              <w:t xml:space="preserve"> – 100mm/80kg/m</w:t>
            </w:r>
            <w:r w:rsidRPr="00BE78AB">
              <w:rPr>
                <w:rFonts w:cstheme="minorHAnsi"/>
                <w:sz w:val="20"/>
                <w:vertAlign w:val="superscript"/>
              </w:rPr>
              <w:t>3</w:t>
            </w:r>
          </w:p>
          <w:p w14:paraId="67D86AD2" w14:textId="77777777" w:rsidR="00AB3946" w:rsidRPr="00BE78AB" w:rsidRDefault="00AB3946" w:rsidP="00AB3946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 xml:space="preserve">Maty z wełny mineralnej </w:t>
            </w:r>
            <w:proofErr w:type="spellStart"/>
            <w:r w:rsidRPr="00BE78AB">
              <w:rPr>
                <w:rFonts w:cstheme="minorHAnsi"/>
                <w:sz w:val="20"/>
              </w:rPr>
              <w:t>Rockwool</w:t>
            </w:r>
            <w:proofErr w:type="spellEnd"/>
            <w:r w:rsidRPr="00BE78AB">
              <w:rPr>
                <w:rFonts w:cstheme="minorHAnsi"/>
                <w:sz w:val="20"/>
              </w:rPr>
              <w:t xml:space="preserve"> – 50mm/80kg/m</w:t>
            </w:r>
            <w:r w:rsidRPr="00BE78AB">
              <w:rPr>
                <w:rFonts w:cstheme="minorHAnsi"/>
                <w:sz w:val="20"/>
                <w:vertAlign w:val="superscript"/>
              </w:rPr>
              <w:t>3</w:t>
            </w:r>
          </w:p>
          <w:p w14:paraId="7486DE04" w14:textId="77777777" w:rsidR="00AB3946" w:rsidRPr="00BE78AB" w:rsidRDefault="00AB3946" w:rsidP="00AB3946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 xml:space="preserve">Płaszcz z blach aluminiowej </w:t>
            </w:r>
          </w:p>
        </w:tc>
      </w:tr>
      <w:tr w:rsidR="00082AAC" w:rsidRPr="00BE78AB" w14:paraId="2AD8A2F5" w14:textId="77777777" w:rsidTr="00082AAC">
        <w:tc>
          <w:tcPr>
            <w:tcW w:w="534" w:type="dxa"/>
          </w:tcPr>
          <w:p w14:paraId="243B1181" w14:textId="77777777" w:rsidR="00082AAC" w:rsidRPr="00BE78AB" w:rsidRDefault="00AB3946" w:rsidP="00082AAC">
            <w:p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>6</w:t>
            </w:r>
          </w:p>
        </w:tc>
        <w:tc>
          <w:tcPr>
            <w:tcW w:w="2155" w:type="dxa"/>
          </w:tcPr>
          <w:p w14:paraId="091B42D4" w14:textId="77777777" w:rsidR="00082AAC" w:rsidRPr="00BE78AB" w:rsidRDefault="00AB3946" w:rsidP="00082AAC">
            <w:p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>Turbina NP</w:t>
            </w:r>
          </w:p>
        </w:tc>
        <w:tc>
          <w:tcPr>
            <w:tcW w:w="7087" w:type="dxa"/>
          </w:tcPr>
          <w:p w14:paraId="75DF84FF" w14:textId="77777777" w:rsidR="00AB3946" w:rsidRPr="00BE78AB" w:rsidRDefault="00AB3946" w:rsidP="00B137AA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>Konstrukcja nośna</w:t>
            </w:r>
          </w:p>
          <w:p w14:paraId="1AFE1D81" w14:textId="77777777" w:rsidR="007475E5" w:rsidRPr="00BE78AB" w:rsidRDefault="007475E5" w:rsidP="00B137AA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 xml:space="preserve">Mata </w:t>
            </w:r>
            <w:proofErr w:type="spellStart"/>
            <w:r w:rsidRPr="00BE78AB">
              <w:rPr>
                <w:rFonts w:cstheme="minorHAnsi"/>
                <w:sz w:val="20"/>
              </w:rPr>
              <w:t>Kaowool</w:t>
            </w:r>
            <w:proofErr w:type="spellEnd"/>
            <w:r w:rsidRPr="00BE78AB">
              <w:rPr>
                <w:rFonts w:cstheme="minorHAnsi"/>
                <w:sz w:val="20"/>
              </w:rPr>
              <w:t xml:space="preserve"> </w:t>
            </w:r>
            <w:proofErr w:type="spellStart"/>
            <w:r w:rsidRPr="00BE78AB">
              <w:rPr>
                <w:rFonts w:cstheme="minorHAnsi"/>
                <w:sz w:val="20"/>
              </w:rPr>
              <w:t>Std</w:t>
            </w:r>
            <w:proofErr w:type="spellEnd"/>
            <w:r w:rsidRPr="00BE78AB">
              <w:rPr>
                <w:rFonts w:cstheme="minorHAnsi"/>
                <w:sz w:val="20"/>
              </w:rPr>
              <w:t>. 128/D25</w:t>
            </w:r>
          </w:p>
          <w:p w14:paraId="21BEA2E0" w14:textId="77777777" w:rsidR="00B137AA" w:rsidRPr="00BE78AB" w:rsidRDefault="00B137AA" w:rsidP="00B137AA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>Przekładka z foli aluminiowej</w:t>
            </w:r>
          </w:p>
          <w:p w14:paraId="297B2A04" w14:textId="77777777" w:rsidR="007475E5" w:rsidRPr="00BE78AB" w:rsidRDefault="007475E5" w:rsidP="00B137AA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 xml:space="preserve">Maty z wełny mineralnej  </w:t>
            </w:r>
            <w:proofErr w:type="spellStart"/>
            <w:r w:rsidRPr="00BE78AB">
              <w:rPr>
                <w:rFonts w:cstheme="minorHAnsi"/>
                <w:sz w:val="20"/>
              </w:rPr>
              <w:t>Rockwool</w:t>
            </w:r>
            <w:proofErr w:type="spellEnd"/>
            <w:r w:rsidRPr="00BE78AB">
              <w:rPr>
                <w:rFonts w:cstheme="minorHAnsi"/>
                <w:sz w:val="20"/>
              </w:rPr>
              <w:t xml:space="preserve"> –</w:t>
            </w:r>
            <w:r w:rsidR="00B137AA" w:rsidRPr="00BE78AB">
              <w:rPr>
                <w:rFonts w:cstheme="minorHAnsi"/>
                <w:sz w:val="20"/>
              </w:rPr>
              <w:t xml:space="preserve"> 2x</w:t>
            </w:r>
            <w:r w:rsidRPr="00BE78AB">
              <w:rPr>
                <w:rFonts w:cstheme="minorHAnsi"/>
                <w:sz w:val="20"/>
              </w:rPr>
              <w:t>100m</w:t>
            </w:r>
            <w:r w:rsidR="00B137AA" w:rsidRPr="00BE78AB">
              <w:rPr>
                <w:rFonts w:cstheme="minorHAnsi"/>
                <w:sz w:val="20"/>
              </w:rPr>
              <w:t xml:space="preserve">m – góra </w:t>
            </w:r>
          </w:p>
          <w:p w14:paraId="7507AF98" w14:textId="77777777" w:rsidR="007475E5" w:rsidRPr="00BE78AB" w:rsidRDefault="007475E5" w:rsidP="00B137AA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 xml:space="preserve">Maty z wełny mineralnej </w:t>
            </w:r>
            <w:proofErr w:type="spellStart"/>
            <w:r w:rsidRPr="00BE78AB">
              <w:rPr>
                <w:rFonts w:cstheme="minorHAnsi"/>
                <w:sz w:val="20"/>
              </w:rPr>
              <w:t>Rockwool</w:t>
            </w:r>
            <w:proofErr w:type="spellEnd"/>
            <w:r w:rsidRPr="00BE78AB">
              <w:rPr>
                <w:rFonts w:cstheme="minorHAnsi"/>
                <w:sz w:val="20"/>
              </w:rPr>
              <w:t xml:space="preserve"> – </w:t>
            </w:r>
            <w:r w:rsidR="00B137AA" w:rsidRPr="00BE78AB">
              <w:rPr>
                <w:rFonts w:cstheme="minorHAnsi"/>
                <w:sz w:val="20"/>
              </w:rPr>
              <w:t>2x</w:t>
            </w:r>
            <w:r w:rsidRPr="00BE78AB">
              <w:rPr>
                <w:rFonts w:cstheme="minorHAnsi"/>
                <w:sz w:val="20"/>
              </w:rPr>
              <w:t>100m</w:t>
            </w:r>
            <w:r w:rsidR="00B137AA" w:rsidRPr="00BE78AB">
              <w:rPr>
                <w:rFonts w:cstheme="minorHAnsi"/>
                <w:sz w:val="20"/>
              </w:rPr>
              <w:t xml:space="preserve">m + 50mm – dół </w:t>
            </w:r>
          </w:p>
          <w:p w14:paraId="42E859BF" w14:textId="77777777" w:rsidR="007475E5" w:rsidRPr="00BE78AB" w:rsidRDefault="007475E5" w:rsidP="00B137AA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>Siatka wzmacniająca</w:t>
            </w:r>
          </w:p>
          <w:p w14:paraId="66C7D438" w14:textId="77777777" w:rsidR="007475E5" w:rsidRPr="00BE78AB" w:rsidRDefault="007475E5" w:rsidP="00B137AA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 xml:space="preserve">Płaszcz ochronny </w:t>
            </w:r>
            <w:proofErr w:type="spellStart"/>
            <w:r w:rsidRPr="00BE78AB">
              <w:rPr>
                <w:rFonts w:cstheme="minorHAnsi"/>
                <w:sz w:val="20"/>
              </w:rPr>
              <w:t>TurboMastic</w:t>
            </w:r>
            <w:proofErr w:type="spellEnd"/>
            <w:r w:rsidRPr="00BE78AB">
              <w:rPr>
                <w:rFonts w:cstheme="minorHAnsi"/>
                <w:sz w:val="20"/>
              </w:rPr>
              <w:t xml:space="preserve"> (10mm[góra] / 25mm[dół])</w:t>
            </w:r>
          </w:p>
          <w:p w14:paraId="1B254E66" w14:textId="77777777" w:rsidR="00082AAC" w:rsidRPr="00BE78AB" w:rsidRDefault="00B137AA" w:rsidP="00082AAC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 xml:space="preserve">Malowanie płaszcza korpusów preparatem </w:t>
            </w:r>
            <w:proofErr w:type="spellStart"/>
            <w:r w:rsidRPr="00BE78AB">
              <w:rPr>
                <w:rFonts w:cstheme="minorHAnsi"/>
                <w:sz w:val="20"/>
              </w:rPr>
              <w:t>Belzona</w:t>
            </w:r>
            <w:proofErr w:type="spellEnd"/>
            <w:r w:rsidRPr="00BE78AB">
              <w:rPr>
                <w:rFonts w:cstheme="minorHAnsi"/>
                <w:sz w:val="20"/>
              </w:rPr>
              <w:t xml:space="preserve"> 3211</w:t>
            </w:r>
          </w:p>
          <w:p w14:paraId="013D61AC" w14:textId="77777777" w:rsidR="004C1308" w:rsidRPr="00BE78AB" w:rsidRDefault="004C1308" w:rsidP="004C1308">
            <w:pPr>
              <w:ind w:left="178"/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>* Firma wykonująca izolację na powyższym zakresie uzupełnia ubytki zgodnie z wcześniej zastosowaną technologią</w:t>
            </w:r>
          </w:p>
        </w:tc>
      </w:tr>
      <w:tr w:rsidR="00082AAC" w:rsidRPr="00BE78AB" w14:paraId="33042B1D" w14:textId="77777777" w:rsidTr="00082AAC">
        <w:tc>
          <w:tcPr>
            <w:tcW w:w="534" w:type="dxa"/>
          </w:tcPr>
          <w:p w14:paraId="53F04F92" w14:textId="77777777" w:rsidR="00082AAC" w:rsidRPr="00BE78AB" w:rsidRDefault="00B137AA" w:rsidP="00082AAC">
            <w:p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>7</w:t>
            </w:r>
          </w:p>
        </w:tc>
        <w:tc>
          <w:tcPr>
            <w:tcW w:w="2155" w:type="dxa"/>
          </w:tcPr>
          <w:p w14:paraId="45296CB7" w14:textId="77777777" w:rsidR="00082AAC" w:rsidRPr="00BE78AB" w:rsidRDefault="00B137AA" w:rsidP="00082AAC">
            <w:p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>Stacja zrzutowa</w:t>
            </w:r>
          </w:p>
        </w:tc>
        <w:tc>
          <w:tcPr>
            <w:tcW w:w="7087" w:type="dxa"/>
          </w:tcPr>
          <w:p w14:paraId="613C9460" w14:textId="77777777" w:rsidR="00082AAC" w:rsidRPr="00BE78AB" w:rsidRDefault="00B137AA" w:rsidP="004C1308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 xml:space="preserve">Konstrukcja nośna </w:t>
            </w:r>
          </w:p>
          <w:p w14:paraId="6C15164A" w14:textId="77777777" w:rsidR="00B137AA" w:rsidRPr="00BE78AB" w:rsidRDefault="00B137AA" w:rsidP="004C1308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 xml:space="preserve">Mata </w:t>
            </w:r>
            <w:proofErr w:type="spellStart"/>
            <w:r w:rsidRPr="00BE78AB">
              <w:rPr>
                <w:rFonts w:cstheme="minorHAnsi"/>
                <w:sz w:val="20"/>
              </w:rPr>
              <w:t>Kaowool</w:t>
            </w:r>
            <w:proofErr w:type="spellEnd"/>
            <w:r w:rsidRPr="00BE78AB">
              <w:rPr>
                <w:rFonts w:cstheme="minorHAnsi"/>
                <w:sz w:val="20"/>
              </w:rPr>
              <w:t xml:space="preserve"> </w:t>
            </w:r>
            <w:proofErr w:type="spellStart"/>
            <w:r w:rsidRPr="00BE78AB">
              <w:rPr>
                <w:rFonts w:cstheme="minorHAnsi"/>
                <w:sz w:val="20"/>
              </w:rPr>
              <w:t>Std</w:t>
            </w:r>
            <w:proofErr w:type="spellEnd"/>
            <w:r w:rsidRPr="00BE78AB">
              <w:rPr>
                <w:rFonts w:cstheme="minorHAnsi"/>
                <w:sz w:val="20"/>
              </w:rPr>
              <w:t>. 128/D25</w:t>
            </w:r>
          </w:p>
          <w:p w14:paraId="000518E9" w14:textId="77777777" w:rsidR="00B137AA" w:rsidRPr="00BE78AB" w:rsidRDefault="00B137AA" w:rsidP="004C1308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 xml:space="preserve">Maty z wełny mineralnej  </w:t>
            </w:r>
            <w:proofErr w:type="spellStart"/>
            <w:r w:rsidRPr="00BE78AB">
              <w:rPr>
                <w:rFonts w:cstheme="minorHAnsi"/>
                <w:sz w:val="20"/>
              </w:rPr>
              <w:t>Rockwool</w:t>
            </w:r>
            <w:proofErr w:type="spellEnd"/>
            <w:r w:rsidRPr="00BE78AB">
              <w:rPr>
                <w:rFonts w:cstheme="minorHAnsi"/>
                <w:sz w:val="20"/>
              </w:rPr>
              <w:t xml:space="preserve"> – Alu </w:t>
            </w:r>
            <w:proofErr w:type="spellStart"/>
            <w:r w:rsidRPr="00BE78AB">
              <w:rPr>
                <w:rFonts w:cstheme="minorHAnsi"/>
                <w:sz w:val="20"/>
              </w:rPr>
              <w:t>Wired</w:t>
            </w:r>
            <w:proofErr w:type="spellEnd"/>
            <w:r w:rsidRPr="00BE78AB">
              <w:rPr>
                <w:rFonts w:cstheme="minorHAnsi"/>
                <w:sz w:val="20"/>
              </w:rPr>
              <w:t xml:space="preserve"> Mat – 100mm/105kg/m</w:t>
            </w:r>
            <w:r w:rsidRPr="00BE78AB">
              <w:rPr>
                <w:rFonts w:cstheme="minorHAnsi"/>
                <w:sz w:val="20"/>
                <w:vertAlign w:val="superscript"/>
              </w:rPr>
              <w:t>3</w:t>
            </w:r>
          </w:p>
          <w:p w14:paraId="5E995837" w14:textId="77777777" w:rsidR="004C1308" w:rsidRPr="00BE78AB" w:rsidRDefault="004C1308" w:rsidP="004C1308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 xml:space="preserve">Maty z wełny mineralnej </w:t>
            </w:r>
            <w:proofErr w:type="spellStart"/>
            <w:r w:rsidRPr="00BE78AB">
              <w:rPr>
                <w:rFonts w:cstheme="minorHAnsi"/>
                <w:sz w:val="20"/>
              </w:rPr>
              <w:t>Rockwool</w:t>
            </w:r>
            <w:proofErr w:type="spellEnd"/>
            <w:r w:rsidRPr="00BE78AB">
              <w:rPr>
                <w:rFonts w:cstheme="minorHAnsi"/>
                <w:sz w:val="20"/>
              </w:rPr>
              <w:t xml:space="preserve"> – 100mm/80kg/m</w:t>
            </w:r>
            <w:r w:rsidRPr="00BE78AB">
              <w:rPr>
                <w:rFonts w:cstheme="minorHAnsi"/>
                <w:sz w:val="20"/>
                <w:vertAlign w:val="superscript"/>
              </w:rPr>
              <w:t>3</w:t>
            </w:r>
          </w:p>
          <w:p w14:paraId="3BDA3150" w14:textId="77777777" w:rsidR="00B137AA" w:rsidRPr="00BE78AB" w:rsidRDefault="004C1308" w:rsidP="004C1308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>Siatka wzmacniająca</w:t>
            </w:r>
          </w:p>
          <w:p w14:paraId="3CA2B104" w14:textId="77777777" w:rsidR="004C1308" w:rsidRPr="00BE78AB" w:rsidRDefault="004C1308" w:rsidP="004C1308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 xml:space="preserve">Płaszcz ochronny </w:t>
            </w:r>
            <w:proofErr w:type="spellStart"/>
            <w:r w:rsidRPr="00BE78AB">
              <w:rPr>
                <w:rFonts w:cstheme="minorHAnsi"/>
                <w:sz w:val="20"/>
              </w:rPr>
              <w:t>TurboMastic</w:t>
            </w:r>
            <w:proofErr w:type="spellEnd"/>
            <w:r w:rsidRPr="00BE78AB">
              <w:rPr>
                <w:rFonts w:cstheme="minorHAnsi"/>
                <w:sz w:val="20"/>
              </w:rPr>
              <w:t xml:space="preserve"> (10mm[góra] / 25mm[dół])</w:t>
            </w:r>
          </w:p>
          <w:p w14:paraId="486DAFF5" w14:textId="77777777" w:rsidR="00B137AA" w:rsidRPr="00BE78AB" w:rsidRDefault="004C1308" w:rsidP="004C1308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sz w:val="20"/>
              </w:rPr>
            </w:pPr>
            <w:r w:rsidRPr="00BE78AB">
              <w:rPr>
                <w:rFonts w:cstheme="minorHAnsi"/>
                <w:sz w:val="20"/>
              </w:rPr>
              <w:t xml:space="preserve">Malowanie płaszcza korpusów preparatem </w:t>
            </w:r>
            <w:proofErr w:type="spellStart"/>
            <w:r w:rsidRPr="00BE78AB">
              <w:rPr>
                <w:rFonts w:cstheme="minorHAnsi"/>
                <w:sz w:val="20"/>
              </w:rPr>
              <w:t>Belzona</w:t>
            </w:r>
            <w:proofErr w:type="spellEnd"/>
            <w:r w:rsidRPr="00BE78AB">
              <w:rPr>
                <w:rFonts w:cstheme="minorHAnsi"/>
                <w:sz w:val="20"/>
              </w:rPr>
              <w:t xml:space="preserve"> 3211</w:t>
            </w:r>
          </w:p>
        </w:tc>
      </w:tr>
    </w:tbl>
    <w:p w14:paraId="41F6BA99" w14:textId="77777777" w:rsidR="009A76CA" w:rsidRPr="00BE78AB" w:rsidRDefault="009A76CA" w:rsidP="00082AAC">
      <w:pPr>
        <w:rPr>
          <w:rFonts w:ascii="Arial" w:hAnsi="Arial" w:cs="Arial"/>
        </w:rPr>
      </w:pPr>
    </w:p>
    <w:p w14:paraId="316148DD" w14:textId="77777777" w:rsidR="004C1308" w:rsidRPr="00BE78AB" w:rsidRDefault="004C1308" w:rsidP="00082AAC">
      <w:pPr>
        <w:rPr>
          <w:rFonts w:ascii="Arial" w:hAnsi="Arial" w:cs="Arial"/>
        </w:rPr>
      </w:pPr>
      <w:r w:rsidRPr="00BE78AB">
        <w:rPr>
          <w:rFonts w:ascii="Arial" w:hAnsi="Arial" w:cs="Arial"/>
        </w:rPr>
        <w:t>Uwaga:</w:t>
      </w:r>
    </w:p>
    <w:p w14:paraId="7C35127C" w14:textId="77777777" w:rsidR="00DB38E4" w:rsidRPr="00BE78AB" w:rsidRDefault="004C1308" w:rsidP="00DB38E4">
      <w:pPr>
        <w:pStyle w:val="Bezodstpw"/>
      </w:pPr>
      <w:r w:rsidRPr="00BE78AB">
        <w:t xml:space="preserve">W tabeli podano dobrane i zastosowane grubości izolacji na poszczególnych zakresach. </w:t>
      </w:r>
    </w:p>
    <w:p w14:paraId="1B1314D6" w14:textId="76E6C26A" w:rsidR="004C1308" w:rsidRPr="00BE78AB" w:rsidRDefault="004C1308" w:rsidP="00DB38E4">
      <w:pPr>
        <w:pStyle w:val="Bezodstpw"/>
      </w:pPr>
      <w:r w:rsidRPr="00BE78AB">
        <w:t>W przypadku utrudnień i przeszkód na trasie rurociągów i izolowanych elementów wynikających z przebiegu i zaprojektowania instalacji</w:t>
      </w:r>
      <w:r w:rsidR="004F28EA" w:rsidRPr="00BE78AB">
        <w:t>, w miejscach koniecznych zostaną zastosowane pocienienia izolacji umożliwiające jej montaż</w:t>
      </w:r>
      <w:r w:rsidRPr="00BE78AB">
        <w:t xml:space="preserve">. </w:t>
      </w:r>
      <w:r w:rsidR="0087334E" w:rsidRPr="00BE78AB">
        <w:t xml:space="preserve"> Do przyczyn należą m.in.: brak dostatecznego miejsca podczas wykonywan</w:t>
      </w:r>
      <w:r w:rsidR="00657238" w:rsidRPr="00BE78AB">
        <w:t xml:space="preserve">ia izolacji rurociągu oraz uwzględnienie przesunięć termicznych rurociągu izolowanego i rurociągu pośrednich. </w:t>
      </w:r>
    </w:p>
    <w:p w14:paraId="46131DE6" w14:textId="77777777" w:rsidR="00082AAC" w:rsidRPr="00BE78AB" w:rsidRDefault="00082AAC">
      <w:pPr>
        <w:rPr>
          <w:rFonts w:eastAsiaTheme="majorEastAsia" w:cstheme="majorBidi"/>
          <w:b/>
          <w:sz w:val="24"/>
          <w:szCs w:val="26"/>
        </w:rPr>
      </w:pPr>
      <w:r w:rsidRPr="00BE78AB">
        <w:br w:type="page"/>
      </w:r>
    </w:p>
    <w:p w14:paraId="666ED752" w14:textId="77777777" w:rsidR="00F3089B" w:rsidRPr="00BE78AB" w:rsidRDefault="00F3089B" w:rsidP="00552144">
      <w:pPr>
        <w:pStyle w:val="Nagwek2"/>
      </w:pPr>
      <w:r w:rsidRPr="00BE78AB">
        <w:lastRenderedPageBreak/>
        <w:t xml:space="preserve">Rozkład temperatury kadłubów </w:t>
      </w:r>
      <w:r w:rsidR="00C95628" w:rsidRPr="00BE78AB">
        <w:t>WP i SP</w:t>
      </w:r>
    </w:p>
    <w:p w14:paraId="45474BAA" w14:textId="77777777" w:rsidR="009A76CA" w:rsidRPr="00BE78AB" w:rsidRDefault="009A76CA" w:rsidP="009A76CA"/>
    <w:p w14:paraId="5B2EA1A8" w14:textId="77777777" w:rsidR="009A76CA" w:rsidRPr="00BE78AB" w:rsidRDefault="009A76CA" w:rsidP="009A76CA">
      <w:pPr>
        <w:pStyle w:val="Nagwek3"/>
      </w:pPr>
      <w:r w:rsidRPr="00BE78AB">
        <w:t>Kadłub WP</w:t>
      </w:r>
    </w:p>
    <w:p w14:paraId="26FC8F43" w14:textId="77777777" w:rsidR="00DF0007" w:rsidRPr="00BE78AB" w:rsidRDefault="00DF0007" w:rsidP="00DF0007"/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3089B" w:rsidRPr="00BE78AB" w14:paraId="2343884F" w14:textId="77777777" w:rsidTr="00F3089B">
        <w:trPr>
          <w:jc w:val="center"/>
        </w:trPr>
        <w:tc>
          <w:tcPr>
            <w:tcW w:w="3020" w:type="dxa"/>
            <w:vAlign w:val="center"/>
          </w:tcPr>
          <w:p w14:paraId="4210C007" w14:textId="77777777" w:rsidR="00F3089B" w:rsidRPr="00BE78AB" w:rsidRDefault="00F3089B" w:rsidP="00F3089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E78AB">
              <w:rPr>
                <w:rFonts w:cstheme="minorHAnsi"/>
                <w:b/>
                <w:sz w:val="24"/>
              </w:rPr>
              <w:t>Oznaczenie</w:t>
            </w:r>
          </w:p>
        </w:tc>
        <w:tc>
          <w:tcPr>
            <w:tcW w:w="3021" w:type="dxa"/>
            <w:vAlign w:val="center"/>
          </w:tcPr>
          <w:p w14:paraId="17A39959" w14:textId="77777777" w:rsidR="00F3089B" w:rsidRPr="00BE78AB" w:rsidRDefault="00F3089B" w:rsidP="00F3089B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</w:rPr>
            </w:pPr>
            <w:r w:rsidRPr="00BE78AB">
              <w:rPr>
                <w:rFonts w:cstheme="minorHAnsi"/>
                <w:b/>
                <w:sz w:val="24"/>
              </w:rPr>
              <w:t>Temperatura</w:t>
            </w:r>
          </w:p>
          <w:p w14:paraId="7A3EA5C6" w14:textId="77777777" w:rsidR="00F3089B" w:rsidRPr="00BE78AB" w:rsidRDefault="00F3089B" w:rsidP="00F3089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E78AB">
              <w:rPr>
                <w:rFonts w:cstheme="minorHAnsi"/>
                <w:b/>
                <w:sz w:val="24"/>
              </w:rPr>
              <w:t>nominalna [°C]</w:t>
            </w:r>
          </w:p>
        </w:tc>
        <w:tc>
          <w:tcPr>
            <w:tcW w:w="3021" w:type="dxa"/>
            <w:vAlign w:val="center"/>
          </w:tcPr>
          <w:p w14:paraId="506A90D8" w14:textId="77777777" w:rsidR="00F3089B" w:rsidRPr="00BE78AB" w:rsidRDefault="00F3089B" w:rsidP="00F3089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E78AB">
              <w:rPr>
                <w:rFonts w:cstheme="minorHAnsi"/>
                <w:b/>
                <w:sz w:val="24"/>
                <w:szCs w:val="24"/>
              </w:rPr>
              <w:t xml:space="preserve">Temp. max podczas startu (do kilku godzin) </w:t>
            </w:r>
            <w:r w:rsidRPr="00BE78AB">
              <w:rPr>
                <w:rFonts w:cstheme="minorHAnsi"/>
                <w:b/>
                <w:sz w:val="24"/>
              </w:rPr>
              <w:t>[°C]</w:t>
            </w:r>
          </w:p>
        </w:tc>
      </w:tr>
      <w:tr w:rsidR="00F3089B" w:rsidRPr="00BE78AB" w14:paraId="2FB14011" w14:textId="77777777" w:rsidTr="00F3089B">
        <w:trPr>
          <w:jc w:val="center"/>
        </w:trPr>
        <w:tc>
          <w:tcPr>
            <w:tcW w:w="3020" w:type="dxa"/>
            <w:vAlign w:val="center"/>
          </w:tcPr>
          <w:p w14:paraId="70D1105E" w14:textId="77777777" w:rsidR="00F3089B" w:rsidRPr="00BE78AB" w:rsidRDefault="00F3089B" w:rsidP="00F308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78AB">
              <w:rPr>
                <w:noProof/>
                <w:lang w:eastAsia="pl-PL"/>
              </w:rPr>
              <w:drawing>
                <wp:inline distT="0" distB="0" distL="0" distR="0" wp14:anchorId="6C117CEA" wp14:editId="75F201EF">
                  <wp:extent cx="1685499" cy="213109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2039277" cy="257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vAlign w:val="center"/>
          </w:tcPr>
          <w:p w14:paraId="1F6DE5E7" w14:textId="77777777" w:rsidR="00F3089B" w:rsidRPr="00BE78AB" w:rsidRDefault="00F3089B" w:rsidP="00F308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78AB">
              <w:rPr>
                <w:rFonts w:cstheme="minorHAnsi"/>
                <w:sz w:val="24"/>
                <w:szCs w:val="24"/>
              </w:rPr>
              <w:t>350</w:t>
            </w:r>
          </w:p>
        </w:tc>
        <w:tc>
          <w:tcPr>
            <w:tcW w:w="3021" w:type="dxa"/>
            <w:vAlign w:val="center"/>
          </w:tcPr>
          <w:p w14:paraId="56199D38" w14:textId="77777777" w:rsidR="00F3089B" w:rsidRPr="00BE78AB" w:rsidRDefault="00F3089B" w:rsidP="00F308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78AB">
              <w:rPr>
                <w:rFonts w:cstheme="minorHAnsi"/>
                <w:sz w:val="24"/>
                <w:szCs w:val="24"/>
              </w:rPr>
              <w:t>530</w:t>
            </w:r>
          </w:p>
        </w:tc>
      </w:tr>
      <w:tr w:rsidR="00F3089B" w:rsidRPr="00BE78AB" w14:paraId="53636903" w14:textId="77777777" w:rsidTr="00F3089B">
        <w:trPr>
          <w:jc w:val="center"/>
        </w:trPr>
        <w:tc>
          <w:tcPr>
            <w:tcW w:w="3020" w:type="dxa"/>
            <w:vAlign w:val="center"/>
          </w:tcPr>
          <w:p w14:paraId="3DF39408" w14:textId="77777777" w:rsidR="00F3089B" w:rsidRPr="00BE78AB" w:rsidRDefault="00F3089B" w:rsidP="00F308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78AB">
              <w:rPr>
                <w:noProof/>
                <w:lang w:eastAsia="pl-PL"/>
              </w:rPr>
              <w:drawing>
                <wp:inline distT="0" distB="0" distL="0" distR="0" wp14:anchorId="60412170" wp14:editId="3DACAA04">
                  <wp:extent cx="1685290" cy="198778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780893" cy="21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vAlign w:val="center"/>
          </w:tcPr>
          <w:p w14:paraId="4482D82A" w14:textId="77777777" w:rsidR="00F3089B" w:rsidRPr="00BE78AB" w:rsidRDefault="00F3089B" w:rsidP="00F308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78AB">
              <w:rPr>
                <w:rFonts w:cstheme="minorHAnsi"/>
                <w:sz w:val="24"/>
                <w:szCs w:val="24"/>
              </w:rPr>
              <w:t>400</w:t>
            </w:r>
          </w:p>
        </w:tc>
        <w:tc>
          <w:tcPr>
            <w:tcW w:w="3021" w:type="dxa"/>
            <w:vAlign w:val="center"/>
          </w:tcPr>
          <w:p w14:paraId="6AAB9441" w14:textId="77777777" w:rsidR="00F3089B" w:rsidRPr="00BE78AB" w:rsidRDefault="00F3089B" w:rsidP="00F308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78AB">
              <w:rPr>
                <w:rFonts w:cstheme="minorHAnsi"/>
                <w:sz w:val="24"/>
                <w:szCs w:val="24"/>
              </w:rPr>
              <w:t>530</w:t>
            </w:r>
          </w:p>
        </w:tc>
      </w:tr>
      <w:tr w:rsidR="00F3089B" w:rsidRPr="00BE78AB" w14:paraId="6675EA30" w14:textId="77777777" w:rsidTr="00F3089B">
        <w:trPr>
          <w:jc w:val="center"/>
        </w:trPr>
        <w:tc>
          <w:tcPr>
            <w:tcW w:w="3020" w:type="dxa"/>
            <w:vAlign w:val="center"/>
          </w:tcPr>
          <w:p w14:paraId="27C08B68" w14:textId="77777777" w:rsidR="00F3089B" w:rsidRPr="00BE78AB" w:rsidRDefault="00F3089B" w:rsidP="00F308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78AB">
              <w:rPr>
                <w:noProof/>
                <w:lang w:eastAsia="pl-PL"/>
              </w:rPr>
              <w:drawing>
                <wp:inline distT="0" distB="0" distL="0" distR="0" wp14:anchorId="24033D9C" wp14:editId="2B5F6190">
                  <wp:extent cx="1685290" cy="156367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4541" cy="190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vAlign w:val="center"/>
          </w:tcPr>
          <w:p w14:paraId="20B0DD2A" w14:textId="77777777" w:rsidR="00F3089B" w:rsidRPr="00BE78AB" w:rsidRDefault="00F3089B" w:rsidP="00F308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78AB">
              <w:rPr>
                <w:rFonts w:cstheme="minorHAnsi"/>
                <w:sz w:val="24"/>
                <w:szCs w:val="24"/>
              </w:rPr>
              <w:t>530</w:t>
            </w:r>
          </w:p>
        </w:tc>
        <w:tc>
          <w:tcPr>
            <w:tcW w:w="3021" w:type="dxa"/>
            <w:vAlign w:val="center"/>
          </w:tcPr>
          <w:p w14:paraId="3C215991" w14:textId="77777777" w:rsidR="00F3089B" w:rsidRPr="00BE78AB" w:rsidRDefault="00F3089B" w:rsidP="00F308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78AB">
              <w:rPr>
                <w:rFonts w:cstheme="minorHAnsi"/>
                <w:sz w:val="24"/>
                <w:szCs w:val="24"/>
              </w:rPr>
              <w:t>530</w:t>
            </w:r>
          </w:p>
        </w:tc>
      </w:tr>
    </w:tbl>
    <w:p w14:paraId="54A61D76" w14:textId="77777777" w:rsidR="00B0564A" w:rsidRPr="00BE78AB" w:rsidRDefault="00B0564A">
      <w:pPr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716"/>
      </w:tblGrid>
      <w:tr w:rsidR="00552144" w:rsidRPr="00BE78AB" w14:paraId="3A64BD01" w14:textId="77777777" w:rsidTr="009A76CA">
        <w:trPr>
          <w:trHeight w:val="5561"/>
        </w:trPr>
        <w:tc>
          <w:tcPr>
            <w:tcW w:w="6699" w:type="dxa"/>
          </w:tcPr>
          <w:p w14:paraId="03C51289" w14:textId="77777777" w:rsidR="00552144" w:rsidRPr="00BE78AB" w:rsidRDefault="00552144">
            <w:pPr>
              <w:rPr>
                <w:sz w:val="24"/>
                <w:szCs w:val="24"/>
              </w:rPr>
            </w:pPr>
            <w:r w:rsidRPr="00BE78AB">
              <w:rPr>
                <w:noProof/>
                <w:lang w:eastAsia="pl-PL"/>
              </w:rPr>
              <w:drawing>
                <wp:inline distT="0" distB="0" distL="0" distR="0" wp14:anchorId="052EADA1" wp14:editId="6AC7A492">
                  <wp:extent cx="5397690" cy="5736235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8884" cy="5748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2144" w:rsidRPr="00BE78AB" w14:paraId="17526E5E" w14:textId="77777777" w:rsidTr="009A76CA">
        <w:trPr>
          <w:trHeight w:val="167"/>
        </w:trPr>
        <w:tc>
          <w:tcPr>
            <w:tcW w:w="6699" w:type="dxa"/>
          </w:tcPr>
          <w:p w14:paraId="45B3A1C9" w14:textId="77777777" w:rsidR="00552144" w:rsidRPr="00BE78AB" w:rsidRDefault="001020F7">
            <w:pPr>
              <w:rPr>
                <w:sz w:val="24"/>
                <w:szCs w:val="24"/>
              </w:rPr>
            </w:pPr>
            <w:r w:rsidRPr="00BE78AB">
              <w:rPr>
                <w:sz w:val="24"/>
                <w:szCs w:val="24"/>
              </w:rPr>
              <w:t>Rys. 1 Rozkład temperatury na kadłubie WP – przekrój osiowy</w:t>
            </w:r>
          </w:p>
        </w:tc>
      </w:tr>
    </w:tbl>
    <w:p w14:paraId="5060D787" w14:textId="77777777" w:rsidR="009A76CA" w:rsidRPr="00BE78AB" w:rsidRDefault="009A76CA">
      <w:pPr>
        <w:rPr>
          <w:sz w:val="24"/>
          <w:szCs w:val="24"/>
        </w:rPr>
      </w:pPr>
    </w:p>
    <w:p w14:paraId="2E39258B" w14:textId="77777777" w:rsidR="009A76CA" w:rsidRPr="00BE78AB" w:rsidRDefault="009A76CA">
      <w:pPr>
        <w:rPr>
          <w:sz w:val="24"/>
          <w:szCs w:val="24"/>
        </w:rPr>
      </w:pPr>
      <w:r w:rsidRPr="00BE78AB">
        <w:rPr>
          <w:sz w:val="24"/>
          <w:szCs w:val="24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A76CA" w:rsidRPr="00BE78AB" w14:paraId="0ABDEA69" w14:textId="77777777" w:rsidTr="009A76CA">
        <w:tc>
          <w:tcPr>
            <w:tcW w:w="9062" w:type="dxa"/>
          </w:tcPr>
          <w:p w14:paraId="6162149E" w14:textId="77777777" w:rsidR="009A76CA" w:rsidRPr="00BE78AB" w:rsidRDefault="009A76CA">
            <w:pPr>
              <w:rPr>
                <w:sz w:val="24"/>
                <w:szCs w:val="24"/>
              </w:rPr>
            </w:pPr>
            <w:r w:rsidRPr="00BE78AB">
              <w:rPr>
                <w:noProof/>
                <w:lang w:eastAsia="pl-PL"/>
              </w:rPr>
              <w:lastRenderedPageBreak/>
              <w:drawing>
                <wp:inline distT="0" distB="0" distL="0" distR="0" wp14:anchorId="08015FE4" wp14:editId="37C86234">
                  <wp:extent cx="5760720" cy="5380990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5380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6CA" w:rsidRPr="00BE78AB" w14:paraId="69D43B48" w14:textId="77777777" w:rsidTr="009A76CA">
        <w:tc>
          <w:tcPr>
            <w:tcW w:w="9062" w:type="dxa"/>
          </w:tcPr>
          <w:p w14:paraId="32D67F09" w14:textId="77777777" w:rsidR="009A76CA" w:rsidRPr="00BE78AB" w:rsidRDefault="009A76CA">
            <w:pPr>
              <w:rPr>
                <w:sz w:val="24"/>
                <w:szCs w:val="24"/>
              </w:rPr>
            </w:pPr>
            <w:r w:rsidRPr="00BE78AB">
              <w:rPr>
                <w:rFonts w:ascii="Arial" w:hAnsi="Arial" w:cs="Arial"/>
              </w:rPr>
              <w:t>Rys.2 Rozkład temperatury na kadłubie WP – przekrój przez komory wlotu pary</w:t>
            </w:r>
          </w:p>
        </w:tc>
      </w:tr>
    </w:tbl>
    <w:p w14:paraId="0DF33025" w14:textId="77777777" w:rsidR="008E3E4F" w:rsidRPr="00BE78AB" w:rsidRDefault="008E3E4F">
      <w:pPr>
        <w:rPr>
          <w:sz w:val="24"/>
          <w:szCs w:val="24"/>
        </w:rPr>
      </w:pPr>
    </w:p>
    <w:p w14:paraId="458AC000" w14:textId="77777777" w:rsidR="008E3E4F" w:rsidRPr="00BE78AB" w:rsidRDefault="008E3E4F">
      <w:pPr>
        <w:rPr>
          <w:sz w:val="24"/>
          <w:szCs w:val="24"/>
        </w:rPr>
      </w:pPr>
      <w:r w:rsidRPr="00BE78AB">
        <w:rPr>
          <w:sz w:val="24"/>
          <w:szCs w:val="24"/>
        </w:rPr>
        <w:br w:type="page"/>
      </w:r>
    </w:p>
    <w:p w14:paraId="76F4A18E" w14:textId="77777777" w:rsidR="00552144" w:rsidRPr="00BE78AB" w:rsidRDefault="008E3E4F" w:rsidP="008E3E4F">
      <w:pPr>
        <w:pStyle w:val="Nagwek3"/>
      </w:pPr>
      <w:r w:rsidRPr="00BE78AB">
        <w:lastRenderedPageBreak/>
        <w:t xml:space="preserve">Kadłub SP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E3E4F" w:rsidRPr="00BE78AB" w14:paraId="6A5B80B0" w14:textId="77777777" w:rsidTr="001A5034">
        <w:trPr>
          <w:jc w:val="center"/>
        </w:trPr>
        <w:tc>
          <w:tcPr>
            <w:tcW w:w="3020" w:type="dxa"/>
            <w:vAlign w:val="center"/>
          </w:tcPr>
          <w:p w14:paraId="21E6B175" w14:textId="77777777" w:rsidR="008E3E4F" w:rsidRPr="00BE78AB" w:rsidRDefault="008E3E4F" w:rsidP="001A503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E78AB">
              <w:rPr>
                <w:rFonts w:cstheme="minorHAnsi"/>
                <w:b/>
                <w:sz w:val="24"/>
              </w:rPr>
              <w:t>Oznaczenie</w:t>
            </w:r>
          </w:p>
        </w:tc>
        <w:tc>
          <w:tcPr>
            <w:tcW w:w="3021" w:type="dxa"/>
            <w:vAlign w:val="center"/>
          </w:tcPr>
          <w:p w14:paraId="2A32AC7F" w14:textId="77777777" w:rsidR="008E3E4F" w:rsidRPr="00BE78AB" w:rsidRDefault="008E3E4F" w:rsidP="001A503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</w:rPr>
            </w:pPr>
            <w:r w:rsidRPr="00BE78AB">
              <w:rPr>
                <w:rFonts w:cstheme="minorHAnsi"/>
                <w:b/>
                <w:sz w:val="24"/>
              </w:rPr>
              <w:t>Temperatura</w:t>
            </w:r>
          </w:p>
          <w:p w14:paraId="7510598D" w14:textId="77777777" w:rsidR="008E3E4F" w:rsidRPr="00BE78AB" w:rsidRDefault="008E3E4F" w:rsidP="001A503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E78AB">
              <w:rPr>
                <w:rFonts w:cstheme="minorHAnsi"/>
                <w:b/>
                <w:sz w:val="24"/>
              </w:rPr>
              <w:t>nominalna [°C]</w:t>
            </w:r>
          </w:p>
        </w:tc>
        <w:tc>
          <w:tcPr>
            <w:tcW w:w="3021" w:type="dxa"/>
            <w:vAlign w:val="center"/>
          </w:tcPr>
          <w:p w14:paraId="0F487920" w14:textId="77777777" w:rsidR="008E3E4F" w:rsidRPr="00BE78AB" w:rsidRDefault="008E3E4F" w:rsidP="001A503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E78AB">
              <w:rPr>
                <w:rFonts w:cstheme="minorHAnsi"/>
                <w:b/>
                <w:sz w:val="24"/>
                <w:szCs w:val="24"/>
              </w:rPr>
              <w:t xml:space="preserve">Temp. max podczas startu (do kilku godzin) </w:t>
            </w:r>
            <w:r w:rsidRPr="00BE78AB">
              <w:rPr>
                <w:rFonts w:cstheme="minorHAnsi"/>
                <w:b/>
                <w:sz w:val="24"/>
              </w:rPr>
              <w:t>[°C]</w:t>
            </w:r>
          </w:p>
        </w:tc>
      </w:tr>
      <w:tr w:rsidR="008E3E4F" w:rsidRPr="00BE78AB" w14:paraId="1A81E3EB" w14:textId="77777777" w:rsidTr="001A5034">
        <w:trPr>
          <w:jc w:val="center"/>
        </w:trPr>
        <w:tc>
          <w:tcPr>
            <w:tcW w:w="3020" w:type="dxa"/>
            <w:vAlign w:val="center"/>
          </w:tcPr>
          <w:p w14:paraId="5364C564" w14:textId="77777777" w:rsidR="008E3E4F" w:rsidRPr="00BE78AB" w:rsidRDefault="008E3E4F" w:rsidP="001A503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78AB">
              <w:rPr>
                <w:noProof/>
                <w:lang w:eastAsia="pl-PL"/>
              </w:rPr>
              <w:drawing>
                <wp:inline distT="0" distB="0" distL="0" distR="0" wp14:anchorId="1D6C3D75" wp14:editId="5C7E7FCD">
                  <wp:extent cx="1685499" cy="213109"/>
                  <wp:effectExtent l="0" t="0" r="0" b="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2039277" cy="257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vAlign w:val="center"/>
          </w:tcPr>
          <w:p w14:paraId="5BF564EB" w14:textId="77777777" w:rsidR="008E3E4F" w:rsidRPr="00BE78AB" w:rsidRDefault="008E3E4F" w:rsidP="001A503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78AB">
              <w:rPr>
                <w:rFonts w:cstheme="minorHAnsi"/>
                <w:sz w:val="24"/>
                <w:szCs w:val="24"/>
              </w:rPr>
              <w:t>200</w:t>
            </w:r>
          </w:p>
        </w:tc>
        <w:tc>
          <w:tcPr>
            <w:tcW w:w="3021" w:type="dxa"/>
            <w:vAlign w:val="center"/>
          </w:tcPr>
          <w:p w14:paraId="702D722C" w14:textId="77777777" w:rsidR="008E3E4F" w:rsidRPr="00BE78AB" w:rsidRDefault="008E3E4F" w:rsidP="001A503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78AB">
              <w:rPr>
                <w:rFonts w:cstheme="minorHAnsi"/>
                <w:sz w:val="24"/>
                <w:szCs w:val="24"/>
              </w:rPr>
              <w:t>530</w:t>
            </w:r>
          </w:p>
        </w:tc>
      </w:tr>
      <w:tr w:rsidR="008E3E4F" w:rsidRPr="00BE78AB" w14:paraId="7ED1D703" w14:textId="77777777" w:rsidTr="001A5034">
        <w:trPr>
          <w:jc w:val="center"/>
        </w:trPr>
        <w:tc>
          <w:tcPr>
            <w:tcW w:w="3020" w:type="dxa"/>
            <w:vAlign w:val="center"/>
          </w:tcPr>
          <w:p w14:paraId="04117170" w14:textId="77777777" w:rsidR="008E3E4F" w:rsidRPr="00BE78AB" w:rsidRDefault="008E3E4F" w:rsidP="001A503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78AB">
              <w:rPr>
                <w:noProof/>
                <w:lang w:eastAsia="pl-PL"/>
              </w:rPr>
              <w:drawing>
                <wp:inline distT="0" distB="0" distL="0" distR="0" wp14:anchorId="7BF9D48E" wp14:editId="3A5C39CE">
                  <wp:extent cx="1685290" cy="198778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780893" cy="21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vAlign w:val="center"/>
          </w:tcPr>
          <w:p w14:paraId="2C39789B" w14:textId="77777777" w:rsidR="008E3E4F" w:rsidRPr="00BE78AB" w:rsidRDefault="008E3E4F" w:rsidP="001A503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78AB">
              <w:rPr>
                <w:rFonts w:cstheme="minorHAnsi"/>
                <w:sz w:val="24"/>
                <w:szCs w:val="24"/>
              </w:rPr>
              <w:t>400</w:t>
            </w:r>
          </w:p>
        </w:tc>
        <w:tc>
          <w:tcPr>
            <w:tcW w:w="3021" w:type="dxa"/>
            <w:vAlign w:val="center"/>
          </w:tcPr>
          <w:p w14:paraId="33D49E83" w14:textId="77777777" w:rsidR="008E3E4F" w:rsidRPr="00BE78AB" w:rsidRDefault="008E3E4F" w:rsidP="001A503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78AB">
              <w:rPr>
                <w:rFonts w:cstheme="minorHAnsi"/>
                <w:sz w:val="24"/>
                <w:szCs w:val="24"/>
              </w:rPr>
              <w:t>530</w:t>
            </w:r>
          </w:p>
        </w:tc>
      </w:tr>
      <w:tr w:rsidR="008E3E4F" w:rsidRPr="00BE78AB" w14:paraId="2512151B" w14:textId="77777777" w:rsidTr="001A5034">
        <w:trPr>
          <w:jc w:val="center"/>
        </w:trPr>
        <w:tc>
          <w:tcPr>
            <w:tcW w:w="3020" w:type="dxa"/>
            <w:vAlign w:val="center"/>
          </w:tcPr>
          <w:p w14:paraId="53327C9C" w14:textId="77777777" w:rsidR="008E3E4F" w:rsidRPr="00BE78AB" w:rsidRDefault="008E3E4F" w:rsidP="001A503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78AB">
              <w:rPr>
                <w:noProof/>
                <w:lang w:eastAsia="pl-PL"/>
              </w:rPr>
              <w:drawing>
                <wp:inline distT="0" distB="0" distL="0" distR="0" wp14:anchorId="7F22752A" wp14:editId="67F5CA96">
                  <wp:extent cx="1685290" cy="156367"/>
                  <wp:effectExtent l="0" t="0" r="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4541" cy="190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vAlign w:val="center"/>
          </w:tcPr>
          <w:p w14:paraId="52E34383" w14:textId="77777777" w:rsidR="008E3E4F" w:rsidRPr="00BE78AB" w:rsidRDefault="008E3E4F" w:rsidP="001A503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78AB">
              <w:rPr>
                <w:rFonts w:cstheme="minorHAnsi"/>
                <w:sz w:val="24"/>
                <w:szCs w:val="24"/>
              </w:rPr>
              <w:t>530</w:t>
            </w:r>
          </w:p>
        </w:tc>
        <w:tc>
          <w:tcPr>
            <w:tcW w:w="3021" w:type="dxa"/>
            <w:vAlign w:val="center"/>
          </w:tcPr>
          <w:p w14:paraId="73A1E66F" w14:textId="77777777" w:rsidR="008E3E4F" w:rsidRPr="00BE78AB" w:rsidRDefault="008E3E4F" w:rsidP="001A503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78AB">
              <w:rPr>
                <w:rFonts w:cstheme="minorHAnsi"/>
                <w:sz w:val="24"/>
                <w:szCs w:val="24"/>
              </w:rPr>
              <w:t>530</w:t>
            </w:r>
          </w:p>
        </w:tc>
      </w:tr>
    </w:tbl>
    <w:p w14:paraId="41C06C20" w14:textId="77777777" w:rsidR="008E3E4F" w:rsidRPr="00BE78AB" w:rsidRDefault="008E3E4F" w:rsidP="008E3E4F"/>
    <w:p w14:paraId="0E00CDC3" w14:textId="77777777" w:rsidR="008E3E4F" w:rsidRPr="00BE78AB" w:rsidRDefault="008E3E4F" w:rsidP="008E3E4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E3E4F" w:rsidRPr="00BE78AB" w14:paraId="3B6CA510" w14:textId="77777777" w:rsidTr="008E3E4F">
        <w:tc>
          <w:tcPr>
            <w:tcW w:w="9062" w:type="dxa"/>
          </w:tcPr>
          <w:p w14:paraId="4FE265EA" w14:textId="77777777" w:rsidR="008E3E4F" w:rsidRPr="00BE78AB" w:rsidRDefault="008E3E4F">
            <w:pPr>
              <w:rPr>
                <w:sz w:val="24"/>
                <w:szCs w:val="24"/>
              </w:rPr>
            </w:pPr>
            <w:r w:rsidRPr="00BE78AB">
              <w:rPr>
                <w:noProof/>
                <w:lang w:eastAsia="pl-PL"/>
              </w:rPr>
              <w:drawing>
                <wp:inline distT="0" distB="0" distL="0" distR="0" wp14:anchorId="5B69BFEC" wp14:editId="02F49C00">
                  <wp:extent cx="4487546" cy="5595582"/>
                  <wp:effectExtent l="0" t="0" r="8255" b="5715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6243" cy="5606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3E4F" w:rsidRPr="00BE78AB" w14:paraId="2CE5FFCE" w14:textId="77777777" w:rsidTr="008E3E4F">
        <w:tc>
          <w:tcPr>
            <w:tcW w:w="9062" w:type="dxa"/>
          </w:tcPr>
          <w:p w14:paraId="52053599" w14:textId="77777777" w:rsidR="008E3E4F" w:rsidRPr="00BE78AB" w:rsidRDefault="008E3E4F">
            <w:pPr>
              <w:rPr>
                <w:sz w:val="24"/>
                <w:szCs w:val="24"/>
              </w:rPr>
            </w:pPr>
            <w:r w:rsidRPr="00BE78AB">
              <w:rPr>
                <w:rFonts w:ascii="Arial" w:hAnsi="Arial" w:cs="Arial"/>
              </w:rPr>
              <w:t>Rys.3 Rozkład temperatury na kadłubie SP – przekrój osiowy</w:t>
            </w:r>
          </w:p>
        </w:tc>
      </w:tr>
    </w:tbl>
    <w:p w14:paraId="0E9357C8" w14:textId="77777777" w:rsidR="00552144" w:rsidRPr="00BE78AB" w:rsidRDefault="00552144">
      <w:pPr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E3E4F" w:rsidRPr="00BE78AB" w14:paraId="72FBBE63" w14:textId="77777777" w:rsidTr="008E3E4F">
        <w:tc>
          <w:tcPr>
            <w:tcW w:w="9062" w:type="dxa"/>
          </w:tcPr>
          <w:p w14:paraId="459B543F" w14:textId="77777777" w:rsidR="008E3E4F" w:rsidRPr="00BE78AB" w:rsidRDefault="008E3E4F">
            <w:pPr>
              <w:rPr>
                <w:sz w:val="24"/>
                <w:szCs w:val="24"/>
              </w:rPr>
            </w:pPr>
            <w:r w:rsidRPr="00BE78AB">
              <w:rPr>
                <w:noProof/>
                <w:lang w:eastAsia="pl-PL"/>
              </w:rPr>
              <w:lastRenderedPageBreak/>
              <w:drawing>
                <wp:inline distT="0" distB="0" distL="0" distR="0" wp14:anchorId="7D11689D" wp14:editId="1FE74D38">
                  <wp:extent cx="5760720" cy="7256145"/>
                  <wp:effectExtent l="0" t="0" r="0" b="1905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7256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3E4F" w:rsidRPr="00BE78AB" w14:paraId="7BF902BF" w14:textId="77777777" w:rsidTr="008E3E4F">
        <w:tc>
          <w:tcPr>
            <w:tcW w:w="9062" w:type="dxa"/>
          </w:tcPr>
          <w:p w14:paraId="3EC3E370" w14:textId="77777777" w:rsidR="008E3E4F" w:rsidRPr="00BE78AB" w:rsidRDefault="008E3E4F">
            <w:pPr>
              <w:rPr>
                <w:sz w:val="24"/>
                <w:szCs w:val="24"/>
              </w:rPr>
            </w:pPr>
            <w:r w:rsidRPr="00BE78AB">
              <w:rPr>
                <w:rFonts w:ascii="Arial" w:hAnsi="Arial" w:cs="Arial"/>
              </w:rPr>
              <w:t>Rys.4 Rozkład temperatury na kadłubie SP – przekrój przez komory wlotu pary</w:t>
            </w:r>
          </w:p>
        </w:tc>
      </w:tr>
    </w:tbl>
    <w:p w14:paraId="1AEB4908" w14:textId="77777777" w:rsidR="008E3E4F" w:rsidRPr="00BE78AB" w:rsidRDefault="008E3E4F">
      <w:pPr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F1412" w:rsidRPr="00BE78AB" w14:paraId="51A7B556" w14:textId="77777777" w:rsidTr="008F1412">
        <w:tc>
          <w:tcPr>
            <w:tcW w:w="9062" w:type="dxa"/>
          </w:tcPr>
          <w:p w14:paraId="4F5D8442" w14:textId="77777777" w:rsidR="008F1412" w:rsidRPr="00BE78AB" w:rsidRDefault="008F1412">
            <w:pPr>
              <w:rPr>
                <w:sz w:val="24"/>
                <w:szCs w:val="24"/>
              </w:rPr>
            </w:pPr>
            <w:r w:rsidRPr="00BE78AB">
              <w:rPr>
                <w:noProof/>
                <w:lang w:eastAsia="pl-PL"/>
              </w:rPr>
              <w:lastRenderedPageBreak/>
              <w:drawing>
                <wp:inline distT="0" distB="0" distL="0" distR="0" wp14:anchorId="078A2368" wp14:editId="597CF9E3">
                  <wp:extent cx="5760720" cy="4912360"/>
                  <wp:effectExtent l="0" t="0" r="0" b="254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4912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1412" w:rsidRPr="00BE78AB" w14:paraId="3FA2E7D5" w14:textId="77777777" w:rsidTr="008F1412">
        <w:tc>
          <w:tcPr>
            <w:tcW w:w="9062" w:type="dxa"/>
          </w:tcPr>
          <w:p w14:paraId="29E48A85" w14:textId="77777777" w:rsidR="008F1412" w:rsidRPr="00BE78AB" w:rsidRDefault="008F1412">
            <w:pPr>
              <w:rPr>
                <w:sz w:val="24"/>
                <w:szCs w:val="24"/>
              </w:rPr>
            </w:pPr>
            <w:r w:rsidRPr="00BE78AB">
              <w:rPr>
                <w:rFonts w:ascii="Arial" w:hAnsi="Arial" w:cs="Arial"/>
              </w:rPr>
              <w:t>Rys.5 Rozkład temperatury na kadłubie SP – widok części wylotowej</w:t>
            </w:r>
          </w:p>
        </w:tc>
      </w:tr>
    </w:tbl>
    <w:p w14:paraId="67A4B636" w14:textId="77777777" w:rsidR="008F1412" w:rsidRPr="00BE78AB" w:rsidRDefault="008F1412">
      <w:pPr>
        <w:rPr>
          <w:sz w:val="24"/>
          <w:szCs w:val="24"/>
        </w:rPr>
      </w:pPr>
    </w:p>
    <w:p w14:paraId="34EF1BAC" w14:textId="77777777" w:rsidR="00E61B5C" w:rsidRPr="00BE78AB" w:rsidRDefault="00E61B5C" w:rsidP="00E61B5C">
      <w:pPr>
        <w:pStyle w:val="Nagwek1"/>
        <w:rPr>
          <w:sz w:val="28"/>
          <w:szCs w:val="24"/>
        </w:rPr>
      </w:pPr>
      <w:r w:rsidRPr="00BE78AB">
        <w:rPr>
          <w:sz w:val="28"/>
          <w:szCs w:val="24"/>
        </w:rPr>
        <w:t xml:space="preserve">Rusztowania i podesty </w:t>
      </w:r>
    </w:p>
    <w:p w14:paraId="54055818" w14:textId="77777777" w:rsidR="00E61B5C" w:rsidRPr="00E61B5C" w:rsidRDefault="00E61B5C" w:rsidP="00E61B5C">
      <w:r w:rsidRPr="00BE78AB">
        <w:rPr>
          <w:sz w:val="24"/>
          <w:szCs w:val="24"/>
        </w:rPr>
        <w:t>Montaż/demontaż rusztowań i podestów niezbędnych do prowadzenia prac objętych powyższym zakresem</w:t>
      </w:r>
    </w:p>
    <w:sectPr w:rsidR="00E61B5C" w:rsidRPr="00E61B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77BBF"/>
    <w:multiLevelType w:val="hybridMultilevel"/>
    <w:tmpl w:val="3F8A006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41EB3"/>
    <w:multiLevelType w:val="hybridMultilevel"/>
    <w:tmpl w:val="FC1ED72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623B9"/>
    <w:multiLevelType w:val="hybridMultilevel"/>
    <w:tmpl w:val="37F4F1E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25C2A"/>
    <w:multiLevelType w:val="hybridMultilevel"/>
    <w:tmpl w:val="F35A8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733D25"/>
    <w:multiLevelType w:val="hybridMultilevel"/>
    <w:tmpl w:val="0A1AD01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9148B1"/>
    <w:multiLevelType w:val="hybridMultilevel"/>
    <w:tmpl w:val="E8DE19B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666F68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64A"/>
    <w:rsid w:val="00082AAC"/>
    <w:rsid w:val="001020F7"/>
    <w:rsid w:val="001D6764"/>
    <w:rsid w:val="002F4E9D"/>
    <w:rsid w:val="003A23BA"/>
    <w:rsid w:val="00485712"/>
    <w:rsid w:val="004C1308"/>
    <w:rsid w:val="004F28EA"/>
    <w:rsid w:val="004F4714"/>
    <w:rsid w:val="00552144"/>
    <w:rsid w:val="00574576"/>
    <w:rsid w:val="00587BFF"/>
    <w:rsid w:val="005B6F53"/>
    <w:rsid w:val="005E28B9"/>
    <w:rsid w:val="00657238"/>
    <w:rsid w:val="007475E5"/>
    <w:rsid w:val="0087334E"/>
    <w:rsid w:val="008E3E4F"/>
    <w:rsid w:val="008F1412"/>
    <w:rsid w:val="009A76CA"/>
    <w:rsid w:val="00AB3946"/>
    <w:rsid w:val="00B0564A"/>
    <w:rsid w:val="00B137AA"/>
    <w:rsid w:val="00B34E77"/>
    <w:rsid w:val="00B95C11"/>
    <w:rsid w:val="00BC0B6F"/>
    <w:rsid w:val="00BE78AB"/>
    <w:rsid w:val="00C95628"/>
    <w:rsid w:val="00D95B41"/>
    <w:rsid w:val="00DB38E4"/>
    <w:rsid w:val="00DF0007"/>
    <w:rsid w:val="00E61B5C"/>
    <w:rsid w:val="00F3089B"/>
    <w:rsid w:val="00FF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B6F3C"/>
  <w15:chartTrackingRefBased/>
  <w15:docId w15:val="{C9D87DF7-DCCE-48C6-ADDD-E24770022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A76CA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b/>
      <w:color w:val="000000" w:themeColor="text1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F0007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F0007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b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089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089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089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089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089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089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76CA"/>
    <w:rPr>
      <w:rFonts w:eastAsiaTheme="majorEastAsia" w:cstheme="majorBidi"/>
      <w:b/>
      <w:color w:val="000000" w:themeColor="text1"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DF0007"/>
    <w:rPr>
      <w:rFonts w:eastAsiaTheme="majorEastAsia" w:cstheme="majorBid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DF0007"/>
    <w:rPr>
      <w:rFonts w:eastAsiaTheme="majorEastAsia" w:cstheme="majorBidi"/>
      <w:b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089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089B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0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0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089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089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-Siatka">
    <w:name w:val="Table Grid"/>
    <w:basedOn w:val="Standardowy"/>
    <w:uiPriority w:val="39"/>
    <w:rsid w:val="00F30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A76CA"/>
    <w:pPr>
      <w:ind w:left="720"/>
      <w:contextualSpacing/>
    </w:pPr>
  </w:style>
  <w:style w:type="paragraph" w:styleId="Bezodstpw">
    <w:name w:val="No Spacing"/>
    <w:uiPriority w:val="1"/>
    <w:qFormat/>
    <w:rsid w:val="00DB38E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F4E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4E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4E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4E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4E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4E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4E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665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Kolarz Jan</dc:creator>
  <cp:keywords/>
  <dc:description/>
  <cp:lastModifiedBy>Madej Leszek</cp:lastModifiedBy>
  <cp:revision>3</cp:revision>
  <dcterms:created xsi:type="dcterms:W3CDTF">2021-03-23T11:58:00Z</dcterms:created>
  <dcterms:modified xsi:type="dcterms:W3CDTF">2022-02-17T06:30:00Z</dcterms:modified>
</cp:coreProperties>
</file>