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2"/>
        <w:gridCol w:w="5847"/>
      </w:tblGrid>
      <w:tr w:rsidR="002F0450" w:rsidRPr="00934EA7" w:rsidTr="00E615B1">
        <w:trPr>
          <w:cantSplit/>
          <w:trHeight w:hRule="exact" w:val="66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0450" w:rsidRPr="00934EA7" w:rsidRDefault="002F0450" w:rsidP="00E615B1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</w:pPr>
            <w:r w:rsidRPr="00934E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  <w:t>Załącznik nr 1.   Formularz informacji.</w:t>
            </w:r>
          </w:p>
          <w:p w:rsidR="002F0450" w:rsidRPr="00934EA7" w:rsidRDefault="002F0450" w:rsidP="00E615B1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</w:pPr>
          </w:p>
        </w:tc>
      </w:tr>
      <w:tr w:rsidR="002F0450" w:rsidRPr="00934EA7" w:rsidTr="00E615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0"/>
        </w:trPr>
        <w:tc>
          <w:tcPr>
            <w:tcW w:w="3792" w:type="dxa"/>
            <w:vAlign w:val="bottom"/>
          </w:tcPr>
          <w:p w:rsidR="002F0450" w:rsidRPr="00934EA7" w:rsidRDefault="002F0450" w:rsidP="00E615B1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934EA7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(pieczęć wykonawcy)</w:t>
            </w:r>
          </w:p>
        </w:tc>
        <w:tc>
          <w:tcPr>
            <w:tcW w:w="5847" w:type="dxa"/>
            <w:tcBorders>
              <w:top w:val="nil"/>
              <w:left w:val="nil"/>
              <w:bottom w:val="nil"/>
              <w:right w:val="nil"/>
            </w:tcBorders>
          </w:tcPr>
          <w:p w:rsidR="002F0450" w:rsidRPr="00934EA7" w:rsidRDefault="002F0450" w:rsidP="00E615B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</w:p>
        </w:tc>
      </w:tr>
      <w:tr w:rsidR="002F0450" w:rsidRPr="000152FC" w:rsidTr="00E615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3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0450" w:rsidRPr="000152FC" w:rsidRDefault="002F0450" w:rsidP="00E615B1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</w:pPr>
          </w:p>
          <w:p w:rsidR="002F0450" w:rsidRPr="00F66877" w:rsidRDefault="002F0450" w:rsidP="00E615B1">
            <w:pPr>
              <w:spacing w:after="0"/>
              <w:rPr>
                <w:rFonts w:ascii="Times New Roman" w:eastAsia="Times New Roman" w:hAnsi="Times New Roman"/>
                <w:i/>
                <w:sz w:val="20"/>
                <w:szCs w:val="20"/>
                <w:lang w:val="pl-PL" w:eastAsia="pl-PL"/>
              </w:rPr>
            </w:pPr>
            <w:r w:rsidRPr="00F668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  <w:t xml:space="preserve">Informacja </w:t>
            </w:r>
            <w:r w:rsidRPr="00F66877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dotycząca badania rynku w zakresie usługi:</w:t>
            </w:r>
          </w:p>
          <w:p w:rsidR="002F0450" w:rsidRPr="009E11F8" w:rsidRDefault="002F0450" w:rsidP="00E615B1">
            <w:pPr>
              <w:spacing w:before="240" w:after="0" w:line="360" w:lineRule="auto"/>
              <w:contextualSpacing/>
              <w:rPr>
                <w:rFonts w:cs="Calibri"/>
                <w:b/>
                <w:i/>
                <w:sz w:val="20"/>
                <w:szCs w:val="20"/>
                <w:lang w:val="pl-PL"/>
              </w:rPr>
            </w:pPr>
            <w:r>
              <w:rPr>
                <w:rFonts w:cs="Calibri"/>
                <w:b/>
                <w:sz w:val="20"/>
                <w:szCs w:val="20"/>
                <w:lang w:val="pl-PL"/>
              </w:rPr>
              <w:t xml:space="preserve">Wykonanie </w:t>
            </w:r>
            <w:r w:rsidRPr="009E11F8">
              <w:rPr>
                <w:rFonts w:cs="Calibri"/>
                <w:b/>
                <w:sz w:val="20"/>
                <w:szCs w:val="20"/>
                <w:lang w:val="pl-PL"/>
              </w:rPr>
              <w:t>ekspertyz</w:t>
            </w:r>
            <w:r>
              <w:rPr>
                <w:rFonts w:cs="Calibri"/>
                <w:b/>
                <w:sz w:val="20"/>
                <w:szCs w:val="20"/>
                <w:lang w:val="pl-PL"/>
              </w:rPr>
              <w:t>y</w:t>
            </w:r>
            <w:r w:rsidRPr="009E11F8">
              <w:rPr>
                <w:rFonts w:cs="Calibri"/>
                <w:b/>
                <w:sz w:val="20"/>
                <w:szCs w:val="20"/>
                <w:lang w:val="pl-PL"/>
              </w:rPr>
              <w:t xml:space="preserve"> dot. potencjalnej kwalifikacji stanowisk pracy w Spółce do </w:t>
            </w:r>
            <w:r>
              <w:rPr>
                <w:rFonts w:cs="Calibri"/>
                <w:b/>
                <w:sz w:val="20"/>
                <w:szCs w:val="20"/>
                <w:lang w:val="pl-PL"/>
              </w:rPr>
              <w:t>„</w:t>
            </w:r>
            <w:proofErr w:type="spellStart"/>
            <w:r w:rsidRPr="009E11F8">
              <w:rPr>
                <w:rFonts w:cs="Calibri"/>
                <w:b/>
                <w:i/>
                <w:snapToGrid w:val="0"/>
                <w:sz w:val="20"/>
                <w:szCs w:val="20"/>
              </w:rPr>
              <w:t>Wykazu</w:t>
            </w:r>
            <w:proofErr w:type="spellEnd"/>
            <w:r w:rsidRPr="009E11F8">
              <w:rPr>
                <w:rFonts w:cs="Calibri"/>
                <w:b/>
                <w:i/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9E11F8">
              <w:rPr>
                <w:rFonts w:cs="Calibri"/>
                <w:b/>
                <w:i/>
                <w:snapToGrid w:val="0"/>
                <w:sz w:val="20"/>
                <w:szCs w:val="20"/>
              </w:rPr>
              <w:t>stanowisk</w:t>
            </w:r>
            <w:proofErr w:type="spellEnd"/>
            <w:r w:rsidRPr="009E11F8">
              <w:rPr>
                <w:rFonts w:cs="Calibri"/>
                <w:b/>
                <w:i/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9E11F8">
              <w:rPr>
                <w:rFonts w:cs="Calibri"/>
                <w:b/>
                <w:i/>
                <w:snapToGrid w:val="0"/>
                <w:sz w:val="20"/>
                <w:szCs w:val="20"/>
              </w:rPr>
              <w:t>pracy</w:t>
            </w:r>
            <w:proofErr w:type="spellEnd"/>
            <w:r>
              <w:rPr>
                <w:rFonts w:cs="Calibri"/>
                <w:b/>
                <w:i/>
                <w:snapToGrid w:val="0"/>
                <w:sz w:val="20"/>
                <w:szCs w:val="20"/>
              </w:rPr>
              <w:t xml:space="preserve">            </w:t>
            </w:r>
            <w:r w:rsidRPr="009E11F8">
              <w:rPr>
                <w:rFonts w:cs="Calibri"/>
                <w:b/>
                <w:i/>
                <w:snapToGrid w:val="0"/>
                <w:sz w:val="20"/>
                <w:szCs w:val="20"/>
              </w:rPr>
              <w:t xml:space="preserve"> w </w:t>
            </w:r>
            <w:proofErr w:type="spellStart"/>
            <w:r w:rsidRPr="009E11F8">
              <w:rPr>
                <w:rFonts w:cs="Calibri"/>
                <w:b/>
                <w:i/>
                <w:snapToGrid w:val="0"/>
                <w:sz w:val="20"/>
                <w:szCs w:val="20"/>
              </w:rPr>
              <w:t>Enea</w:t>
            </w:r>
            <w:proofErr w:type="spellEnd"/>
            <w:r w:rsidRPr="009E11F8">
              <w:rPr>
                <w:rFonts w:cs="Calibri"/>
                <w:b/>
                <w:i/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9E11F8">
              <w:rPr>
                <w:rFonts w:cs="Calibri"/>
                <w:b/>
                <w:i/>
                <w:snapToGrid w:val="0"/>
                <w:sz w:val="20"/>
                <w:szCs w:val="20"/>
              </w:rPr>
              <w:t>Bioenergia</w:t>
            </w:r>
            <w:proofErr w:type="spellEnd"/>
            <w:r w:rsidRPr="009E11F8">
              <w:rPr>
                <w:rFonts w:cs="Calibri"/>
                <w:b/>
                <w:i/>
                <w:snapToGrid w:val="0"/>
                <w:sz w:val="20"/>
                <w:szCs w:val="20"/>
              </w:rPr>
              <w:t xml:space="preserve"> sp. z o.o., </w:t>
            </w:r>
            <w:proofErr w:type="spellStart"/>
            <w:r w:rsidRPr="009E11F8">
              <w:rPr>
                <w:rFonts w:cs="Calibri"/>
                <w:b/>
                <w:i/>
                <w:snapToGrid w:val="0"/>
                <w:sz w:val="20"/>
                <w:szCs w:val="20"/>
              </w:rPr>
              <w:t>na</w:t>
            </w:r>
            <w:proofErr w:type="spellEnd"/>
            <w:r w:rsidRPr="009E11F8">
              <w:rPr>
                <w:rFonts w:cs="Calibri"/>
                <w:b/>
                <w:i/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9E11F8">
              <w:rPr>
                <w:rFonts w:cs="Calibri"/>
                <w:b/>
                <w:i/>
                <w:snapToGrid w:val="0"/>
                <w:sz w:val="20"/>
                <w:szCs w:val="20"/>
              </w:rPr>
              <w:t>których</w:t>
            </w:r>
            <w:proofErr w:type="spellEnd"/>
            <w:r w:rsidRPr="009E11F8">
              <w:rPr>
                <w:rFonts w:cs="Calibri"/>
                <w:b/>
                <w:i/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9E11F8">
              <w:rPr>
                <w:rFonts w:cs="Calibri"/>
                <w:b/>
                <w:i/>
                <w:snapToGrid w:val="0"/>
                <w:sz w:val="20"/>
                <w:szCs w:val="20"/>
              </w:rPr>
              <w:t>są</w:t>
            </w:r>
            <w:proofErr w:type="spellEnd"/>
            <w:r w:rsidRPr="009E11F8">
              <w:rPr>
                <w:rFonts w:cs="Calibri"/>
                <w:b/>
                <w:i/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9E11F8">
              <w:rPr>
                <w:rFonts w:cs="Calibri"/>
                <w:b/>
                <w:i/>
                <w:snapToGrid w:val="0"/>
                <w:sz w:val="20"/>
                <w:szCs w:val="20"/>
              </w:rPr>
              <w:t>wykonywane</w:t>
            </w:r>
            <w:proofErr w:type="spellEnd"/>
            <w:r w:rsidRPr="009E11F8">
              <w:rPr>
                <w:rFonts w:cs="Calibri"/>
                <w:b/>
                <w:i/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9E11F8">
              <w:rPr>
                <w:rFonts w:cs="Calibri"/>
                <w:b/>
                <w:i/>
                <w:snapToGrid w:val="0"/>
                <w:sz w:val="20"/>
                <w:szCs w:val="20"/>
              </w:rPr>
              <w:t>prace</w:t>
            </w:r>
            <w:proofErr w:type="spellEnd"/>
            <w:r w:rsidRPr="009E11F8">
              <w:rPr>
                <w:rFonts w:cs="Calibri"/>
                <w:b/>
                <w:i/>
                <w:snapToGrid w:val="0"/>
                <w:sz w:val="20"/>
                <w:szCs w:val="20"/>
              </w:rPr>
              <w:t xml:space="preserve">  w </w:t>
            </w:r>
            <w:proofErr w:type="spellStart"/>
            <w:r w:rsidRPr="009E11F8">
              <w:rPr>
                <w:rFonts w:cs="Calibri"/>
                <w:b/>
                <w:i/>
                <w:snapToGrid w:val="0"/>
                <w:sz w:val="20"/>
                <w:szCs w:val="20"/>
              </w:rPr>
              <w:t>szczególnych</w:t>
            </w:r>
            <w:proofErr w:type="spellEnd"/>
            <w:r w:rsidRPr="009E11F8">
              <w:rPr>
                <w:rFonts w:cs="Calibri"/>
                <w:b/>
                <w:i/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9E11F8">
              <w:rPr>
                <w:rFonts w:cs="Calibri"/>
                <w:b/>
                <w:i/>
                <w:snapToGrid w:val="0"/>
                <w:sz w:val="20"/>
                <w:szCs w:val="20"/>
              </w:rPr>
              <w:t>warunkach</w:t>
            </w:r>
            <w:proofErr w:type="spellEnd"/>
            <w:r w:rsidRPr="009E11F8">
              <w:rPr>
                <w:rFonts w:cs="Calibri"/>
                <w:b/>
                <w:i/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9E11F8">
              <w:rPr>
                <w:rFonts w:cs="Calibri"/>
                <w:b/>
                <w:i/>
                <w:snapToGrid w:val="0"/>
                <w:sz w:val="20"/>
                <w:szCs w:val="20"/>
              </w:rPr>
              <w:t>lub</w:t>
            </w:r>
            <w:proofErr w:type="spellEnd"/>
            <w:r w:rsidRPr="009E11F8">
              <w:rPr>
                <w:rFonts w:cs="Calibri"/>
                <w:b/>
                <w:i/>
                <w:snapToGrid w:val="0"/>
                <w:sz w:val="20"/>
                <w:szCs w:val="20"/>
              </w:rPr>
              <w:t xml:space="preserve"> o </w:t>
            </w:r>
            <w:proofErr w:type="spellStart"/>
            <w:r w:rsidRPr="009E11F8">
              <w:rPr>
                <w:rFonts w:cs="Calibri"/>
                <w:b/>
                <w:i/>
                <w:snapToGrid w:val="0"/>
                <w:sz w:val="20"/>
                <w:szCs w:val="20"/>
              </w:rPr>
              <w:t>szczególnym</w:t>
            </w:r>
            <w:proofErr w:type="spellEnd"/>
            <w:r w:rsidRPr="009E11F8">
              <w:rPr>
                <w:rFonts w:cs="Calibri"/>
                <w:b/>
                <w:i/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9E11F8">
              <w:rPr>
                <w:rFonts w:cs="Calibri"/>
                <w:b/>
                <w:i/>
                <w:snapToGrid w:val="0"/>
                <w:sz w:val="20"/>
                <w:szCs w:val="20"/>
              </w:rPr>
              <w:t>charakterze</w:t>
            </w:r>
            <w:proofErr w:type="spellEnd"/>
            <w:r w:rsidRPr="009E11F8">
              <w:rPr>
                <w:rFonts w:cs="Calibri"/>
                <w:b/>
                <w:i/>
                <w:snapToGrid w:val="0"/>
                <w:sz w:val="20"/>
                <w:szCs w:val="20"/>
              </w:rPr>
              <w:t xml:space="preserve">, </w:t>
            </w:r>
            <w:proofErr w:type="spellStart"/>
            <w:r w:rsidRPr="009E11F8">
              <w:rPr>
                <w:rFonts w:cs="Calibri"/>
                <w:b/>
                <w:i/>
                <w:snapToGrid w:val="0"/>
                <w:sz w:val="20"/>
                <w:szCs w:val="20"/>
              </w:rPr>
              <w:t>zgodnie</w:t>
            </w:r>
            <w:proofErr w:type="spellEnd"/>
            <w:r w:rsidRPr="009E11F8">
              <w:rPr>
                <w:rFonts w:cs="Calibri"/>
                <w:b/>
                <w:i/>
                <w:snapToGrid w:val="0"/>
                <w:sz w:val="20"/>
                <w:szCs w:val="20"/>
              </w:rPr>
              <w:t xml:space="preserve"> </w:t>
            </w:r>
            <w:r w:rsidRPr="00EF4A0F">
              <w:rPr>
                <w:rFonts w:cs="Calibri"/>
                <w:b/>
                <w:i/>
                <w:snapToGrid w:val="0"/>
                <w:sz w:val="20"/>
                <w:szCs w:val="20"/>
              </w:rPr>
              <w:t xml:space="preserve">z </w:t>
            </w:r>
            <w:proofErr w:type="spellStart"/>
            <w:r w:rsidRPr="00EF4A0F">
              <w:rPr>
                <w:rFonts w:cs="Calibri"/>
                <w:b/>
                <w:i/>
                <w:snapToGrid w:val="0"/>
                <w:sz w:val="20"/>
                <w:szCs w:val="20"/>
              </w:rPr>
              <w:t>Ustawą</w:t>
            </w:r>
            <w:proofErr w:type="spellEnd"/>
            <w:r w:rsidRPr="00EF4A0F">
              <w:rPr>
                <w:rFonts w:cs="Calibri"/>
                <w:b/>
                <w:i/>
                <w:snapToGrid w:val="0"/>
                <w:sz w:val="20"/>
                <w:szCs w:val="20"/>
              </w:rPr>
              <w:t xml:space="preserve"> o </w:t>
            </w:r>
            <w:proofErr w:type="spellStart"/>
            <w:r w:rsidRPr="00EF4A0F">
              <w:rPr>
                <w:rFonts w:cs="Calibri"/>
                <w:b/>
                <w:i/>
                <w:snapToGrid w:val="0"/>
                <w:sz w:val="20"/>
                <w:szCs w:val="20"/>
              </w:rPr>
              <w:t>emeryturach</w:t>
            </w:r>
            <w:proofErr w:type="spellEnd"/>
            <w:r w:rsidRPr="00EF4A0F">
              <w:rPr>
                <w:rFonts w:cs="Calibri"/>
                <w:b/>
                <w:i/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EF4A0F">
              <w:rPr>
                <w:rFonts w:cs="Calibri"/>
                <w:b/>
                <w:i/>
                <w:snapToGrid w:val="0"/>
                <w:sz w:val="20"/>
                <w:szCs w:val="20"/>
              </w:rPr>
              <w:t>pomostowych</w:t>
            </w:r>
            <w:proofErr w:type="spellEnd"/>
            <w:r w:rsidRPr="00EF4A0F">
              <w:rPr>
                <w:rFonts w:cs="Calibri"/>
                <w:b/>
                <w:i/>
                <w:snapToGrid w:val="0"/>
                <w:sz w:val="20"/>
                <w:szCs w:val="20"/>
              </w:rPr>
              <w:t xml:space="preserve"> </w:t>
            </w:r>
            <w:r w:rsidRPr="00EF4A0F">
              <w:rPr>
                <w:rFonts w:cs="Calibri"/>
                <w:b/>
                <w:i/>
                <w:sz w:val="20"/>
                <w:szCs w:val="20"/>
                <w:shd w:val="clear" w:color="auto" w:fill="FFFFFF"/>
              </w:rPr>
              <w:t xml:space="preserve">z </w:t>
            </w:r>
            <w:proofErr w:type="spellStart"/>
            <w:r w:rsidRPr="00EF4A0F">
              <w:rPr>
                <w:rFonts w:cs="Calibri"/>
                <w:b/>
                <w:i/>
                <w:sz w:val="20"/>
                <w:szCs w:val="20"/>
                <w:shd w:val="clear" w:color="auto" w:fill="FFFFFF"/>
              </w:rPr>
              <w:t>dnia</w:t>
            </w:r>
            <w:proofErr w:type="spellEnd"/>
            <w:r w:rsidRPr="00EF4A0F">
              <w:rPr>
                <w:rFonts w:cs="Calibri"/>
                <w:b/>
                <w:i/>
                <w:sz w:val="20"/>
                <w:szCs w:val="20"/>
                <w:shd w:val="clear" w:color="auto" w:fill="FFFFFF"/>
              </w:rPr>
              <w:t xml:space="preserve"> 19 </w:t>
            </w:r>
            <w:proofErr w:type="spellStart"/>
            <w:r w:rsidRPr="00EF4A0F">
              <w:rPr>
                <w:rFonts w:cs="Calibri"/>
                <w:b/>
                <w:i/>
                <w:sz w:val="20"/>
                <w:szCs w:val="20"/>
                <w:shd w:val="clear" w:color="auto" w:fill="FFFFFF"/>
              </w:rPr>
              <w:t>grudnia</w:t>
            </w:r>
            <w:proofErr w:type="spellEnd"/>
            <w:r w:rsidRPr="00EF4A0F">
              <w:rPr>
                <w:rFonts w:cs="Calibri"/>
                <w:b/>
                <w:i/>
                <w:sz w:val="20"/>
                <w:szCs w:val="20"/>
                <w:shd w:val="clear" w:color="auto" w:fill="FFFFFF"/>
              </w:rPr>
              <w:t xml:space="preserve"> 2008 r.</w:t>
            </w:r>
            <w:r>
              <w:rPr>
                <w:rFonts w:cs="Calibri"/>
                <w:b/>
                <w:i/>
                <w:sz w:val="20"/>
                <w:szCs w:val="20"/>
                <w:shd w:val="clear" w:color="auto" w:fill="FFFFFF"/>
              </w:rPr>
              <w:t>”</w:t>
            </w:r>
            <w:r>
              <w:rPr>
                <w:rStyle w:val="FontStyle12"/>
                <w:sz w:val="20"/>
                <w:szCs w:val="20"/>
              </w:rPr>
              <w:t xml:space="preserve"> </w:t>
            </w:r>
          </w:p>
        </w:tc>
      </w:tr>
      <w:tr w:rsidR="002F0450" w:rsidRPr="000152FC" w:rsidTr="00E615B1">
        <w:trPr>
          <w:trHeight w:val="263"/>
        </w:trPr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0450" w:rsidRPr="000152FC" w:rsidRDefault="002F0450" w:rsidP="00E615B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0152FC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Ja, niżej podpisany (My niżej podpisani):</w:t>
            </w:r>
          </w:p>
        </w:tc>
      </w:tr>
      <w:tr w:rsidR="002F0450" w:rsidRPr="000152FC" w:rsidTr="00E615B1">
        <w:trPr>
          <w:trHeight w:val="412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450" w:rsidRPr="000152FC" w:rsidRDefault="002F0450" w:rsidP="00E615B1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</w:pPr>
          </w:p>
        </w:tc>
      </w:tr>
      <w:tr w:rsidR="002F0450" w:rsidRPr="000152FC" w:rsidTr="00E615B1">
        <w:trPr>
          <w:trHeight w:val="518"/>
        </w:trPr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0450" w:rsidRPr="000152FC" w:rsidRDefault="002F0450" w:rsidP="00E615B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</w:p>
          <w:p w:rsidR="002F0450" w:rsidRPr="000152FC" w:rsidRDefault="002F0450" w:rsidP="00E615B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0152FC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działając w imieniu i na rzecz:</w:t>
            </w:r>
          </w:p>
        </w:tc>
      </w:tr>
      <w:tr w:rsidR="002F0450" w:rsidRPr="000152FC" w:rsidTr="00E615B1">
        <w:trPr>
          <w:trHeight w:val="412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450" w:rsidRPr="000152FC" w:rsidRDefault="002F0450" w:rsidP="00E615B1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</w:pPr>
          </w:p>
        </w:tc>
      </w:tr>
      <w:tr w:rsidR="002F0450" w:rsidRPr="000152FC" w:rsidTr="00E615B1">
        <w:trPr>
          <w:trHeight w:val="6059"/>
        </w:trPr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0450" w:rsidRDefault="002F0450" w:rsidP="00E615B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0152FC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Składam(y) niniejszą informację cenową dotyczącą wykonania zamó</w:t>
            </w:r>
            <w:r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wienia, którego przedmiotem jest</w:t>
            </w:r>
            <w:r w:rsidRPr="000152FC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:</w:t>
            </w:r>
            <w:r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</w:p>
          <w:p w:rsidR="002F0450" w:rsidRPr="00743316" w:rsidRDefault="002F0450" w:rsidP="00E615B1">
            <w:pPr>
              <w:spacing w:before="240" w:after="0" w:line="360" w:lineRule="auto"/>
              <w:contextualSpacing/>
              <w:rPr>
                <w:rStyle w:val="FontStyle12"/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  <w:lang w:val="pl-PL"/>
              </w:rPr>
              <w:t>Wykonanie ekspertyzy</w:t>
            </w:r>
            <w:r w:rsidRPr="009E11F8">
              <w:rPr>
                <w:rFonts w:cs="Calibri"/>
                <w:b/>
                <w:sz w:val="20"/>
                <w:szCs w:val="20"/>
                <w:lang w:val="pl-PL"/>
              </w:rPr>
              <w:t xml:space="preserve"> dot. potencjalnej kwalifikacji stanowisk pracy w Spółce do </w:t>
            </w:r>
            <w:r>
              <w:rPr>
                <w:rFonts w:cs="Calibri"/>
                <w:b/>
                <w:sz w:val="20"/>
                <w:szCs w:val="20"/>
                <w:lang w:val="pl-PL"/>
              </w:rPr>
              <w:t>„</w:t>
            </w:r>
            <w:proofErr w:type="spellStart"/>
            <w:r w:rsidRPr="009E11F8">
              <w:rPr>
                <w:rFonts w:cs="Calibri"/>
                <w:b/>
                <w:i/>
                <w:snapToGrid w:val="0"/>
                <w:sz w:val="20"/>
                <w:szCs w:val="20"/>
              </w:rPr>
              <w:t>Wykazu</w:t>
            </w:r>
            <w:proofErr w:type="spellEnd"/>
            <w:r w:rsidRPr="009E11F8">
              <w:rPr>
                <w:rFonts w:cs="Calibri"/>
                <w:b/>
                <w:i/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9E11F8">
              <w:rPr>
                <w:rFonts w:cs="Calibri"/>
                <w:b/>
                <w:i/>
                <w:snapToGrid w:val="0"/>
                <w:sz w:val="20"/>
                <w:szCs w:val="20"/>
              </w:rPr>
              <w:t>stanowisk</w:t>
            </w:r>
            <w:proofErr w:type="spellEnd"/>
            <w:r w:rsidRPr="009E11F8">
              <w:rPr>
                <w:rFonts w:cs="Calibri"/>
                <w:b/>
                <w:i/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9E11F8">
              <w:rPr>
                <w:rFonts w:cs="Calibri"/>
                <w:b/>
                <w:i/>
                <w:snapToGrid w:val="0"/>
                <w:sz w:val="20"/>
                <w:szCs w:val="20"/>
              </w:rPr>
              <w:t>pracy</w:t>
            </w:r>
            <w:proofErr w:type="spellEnd"/>
            <w:r w:rsidRPr="009E11F8">
              <w:rPr>
                <w:rFonts w:cs="Calibri"/>
                <w:b/>
                <w:i/>
                <w:snapToGrid w:val="0"/>
                <w:sz w:val="20"/>
                <w:szCs w:val="20"/>
              </w:rPr>
              <w:t xml:space="preserve"> w </w:t>
            </w:r>
            <w:proofErr w:type="spellStart"/>
            <w:r w:rsidRPr="009E11F8">
              <w:rPr>
                <w:rFonts w:cs="Calibri"/>
                <w:b/>
                <w:i/>
                <w:snapToGrid w:val="0"/>
                <w:sz w:val="20"/>
                <w:szCs w:val="20"/>
              </w:rPr>
              <w:t>Enea</w:t>
            </w:r>
            <w:proofErr w:type="spellEnd"/>
            <w:r w:rsidRPr="009E11F8">
              <w:rPr>
                <w:rFonts w:cs="Calibri"/>
                <w:b/>
                <w:i/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9E11F8">
              <w:rPr>
                <w:rFonts w:cs="Calibri"/>
                <w:b/>
                <w:i/>
                <w:snapToGrid w:val="0"/>
                <w:sz w:val="20"/>
                <w:szCs w:val="20"/>
              </w:rPr>
              <w:t>Bioenergia</w:t>
            </w:r>
            <w:proofErr w:type="spellEnd"/>
            <w:r w:rsidRPr="009E11F8">
              <w:rPr>
                <w:rFonts w:cs="Calibri"/>
                <w:b/>
                <w:i/>
                <w:snapToGrid w:val="0"/>
                <w:sz w:val="20"/>
                <w:szCs w:val="20"/>
              </w:rPr>
              <w:t xml:space="preserve"> sp. z o.o., </w:t>
            </w:r>
            <w:proofErr w:type="spellStart"/>
            <w:r w:rsidRPr="009E11F8">
              <w:rPr>
                <w:rFonts w:cs="Calibri"/>
                <w:b/>
                <w:i/>
                <w:snapToGrid w:val="0"/>
                <w:sz w:val="20"/>
                <w:szCs w:val="20"/>
              </w:rPr>
              <w:t>na</w:t>
            </w:r>
            <w:proofErr w:type="spellEnd"/>
            <w:r w:rsidRPr="009E11F8">
              <w:rPr>
                <w:rFonts w:cs="Calibri"/>
                <w:b/>
                <w:i/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9E11F8">
              <w:rPr>
                <w:rFonts w:cs="Calibri"/>
                <w:b/>
                <w:i/>
                <w:snapToGrid w:val="0"/>
                <w:sz w:val="20"/>
                <w:szCs w:val="20"/>
              </w:rPr>
              <w:t>których</w:t>
            </w:r>
            <w:proofErr w:type="spellEnd"/>
            <w:r w:rsidRPr="009E11F8">
              <w:rPr>
                <w:rFonts w:cs="Calibri"/>
                <w:b/>
                <w:i/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9E11F8">
              <w:rPr>
                <w:rFonts w:cs="Calibri"/>
                <w:b/>
                <w:i/>
                <w:snapToGrid w:val="0"/>
                <w:sz w:val="20"/>
                <w:szCs w:val="20"/>
              </w:rPr>
              <w:t>są</w:t>
            </w:r>
            <w:proofErr w:type="spellEnd"/>
            <w:r w:rsidRPr="009E11F8">
              <w:rPr>
                <w:rFonts w:cs="Calibri"/>
                <w:b/>
                <w:i/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9E11F8">
              <w:rPr>
                <w:rFonts w:cs="Calibri"/>
                <w:b/>
                <w:i/>
                <w:snapToGrid w:val="0"/>
                <w:sz w:val="20"/>
                <w:szCs w:val="20"/>
              </w:rPr>
              <w:t>wykonywane</w:t>
            </w:r>
            <w:proofErr w:type="spellEnd"/>
            <w:r w:rsidRPr="009E11F8">
              <w:rPr>
                <w:rFonts w:cs="Calibri"/>
                <w:b/>
                <w:i/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9E11F8">
              <w:rPr>
                <w:rFonts w:cs="Calibri"/>
                <w:b/>
                <w:i/>
                <w:snapToGrid w:val="0"/>
                <w:sz w:val="20"/>
                <w:szCs w:val="20"/>
              </w:rPr>
              <w:t>prace</w:t>
            </w:r>
            <w:proofErr w:type="spellEnd"/>
            <w:r w:rsidRPr="009E11F8">
              <w:rPr>
                <w:rFonts w:cs="Calibri"/>
                <w:b/>
                <w:i/>
                <w:snapToGrid w:val="0"/>
                <w:sz w:val="20"/>
                <w:szCs w:val="20"/>
              </w:rPr>
              <w:t xml:space="preserve"> w </w:t>
            </w:r>
            <w:proofErr w:type="spellStart"/>
            <w:r w:rsidRPr="009E11F8">
              <w:rPr>
                <w:rFonts w:cs="Calibri"/>
                <w:b/>
                <w:i/>
                <w:snapToGrid w:val="0"/>
                <w:sz w:val="20"/>
                <w:szCs w:val="20"/>
              </w:rPr>
              <w:t>szczególnych</w:t>
            </w:r>
            <w:proofErr w:type="spellEnd"/>
            <w:r w:rsidRPr="009E11F8">
              <w:rPr>
                <w:rFonts w:cs="Calibri"/>
                <w:b/>
                <w:i/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9E11F8">
              <w:rPr>
                <w:rFonts w:cs="Calibri"/>
                <w:b/>
                <w:i/>
                <w:snapToGrid w:val="0"/>
                <w:sz w:val="20"/>
                <w:szCs w:val="20"/>
              </w:rPr>
              <w:t>warunkach</w:t>
            </w:r>
            <w:proofErr w:type="spellEnd"/>
            <w:r w:rsidRPr="009E11F8">
              <w:rPr>
                <w:rFonts w:cs="Calibri"/>
                <w:b/>
                <w:i/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9E11F8">
              <w:rPr>
                <w:rFonts w:cs="Calibri"/>
                <w:b/>
                <w:i/>
                <w:snapToGrid w:val="0"/>
                <w:sz w:val="20"/>
                <w:szCs w:val="20"/>
              </w:rPr>
              <w:t>lub</w:t>
            </w:r>
            <w:proofErr w:type="spellEnd"/>
            <w:r w:rsidRPr="009E11F8">
              <w:rPr>
                <w:rFonts w:cs="Calibri"/>
                <w:b/>
                <w:i/>
                <w:snapToGrid w:val="0"/>
                <w:sz w:val="20"/>
                <w:szCs w:val="20"/>
              </w:rPr>
              <w:t xml:space="preserve"> o </w:t>
            </w:r>
            <w:proofErr w:type="spellStart"/>
            <w:r w:rsidRPr="009E11F8">
              <w:rPr>
                <w:rFonts w:cs="Calibri"/>
                <w:b/>
                <w:i/>
                <w:snapToGrid w:val="0"/>
                <w:sz w:val="20"/>
                <w:szCs w:val="20"/>
              </w:rPr>
              <w:t>szczególnym</w:t>
            </w:r>
            <w:proofErr w:type="spellEnd"/>
            <w:r w:rsidRPr="009E11F8">
              <w:rPr>
                <w:rFonts w:cs="Calibri"/>
                <w:b/>
                <w:i/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9E11F8">
              <w:rPr>
                <w:rFonts w:cs="Calibri"/>
                <w:b/>
                <w:i/>
                <w:snapToGrid w:val="0"/>
                <w:sz w:val="20"/>
                <w:szCs w:val="20"/>
              </w:rPr>
              <w:t>charakterze</w:t>
            </w:r>
            <w:proofErr w:type="spellEnd"/>
            <w:r w:rsidRPr="009E11F8">
              <w:rPr>
                <w:rFonts w:cs="Calibri"/>
                <w:b/>
                <w:i/>
                <w:snapToGrid w:val="0"/>
                <w:sz w:val="20"/>
                <w:szCs w:val="20"/>
              </w:rPr>
              <w:t xml:space="preserve">, </w:t>
            </w:r>
            <w:proofErr w:type="spellStart"/>
            <w:r w:rsidRPr="009E11F8">
              <w:rPr>
                <w:rFonts w:cs="Calibri"/>
                <w:b/>
                <w:i/>
                <w:snapToGrid w:val="0"/>
                <w:sz w:val="20"/>
                <w:szCs w:val="20"/>
              </w:rPr>
              <w:t>zgodnie</w:t>
            </w:r>
            <w:proofErr w:type="spellEnd"/>
            <w:r w:rsidRPr="009E11F8">
              <w:rPr>
                <w:rFonts w:cs="Calibri"/>
                <w:b/>
                <w:i/>
                <w:snapToGrid w:val="0"/>
                <w:sz w:val="20"/>
                <w:szCs w:val="20"/>
              </w:rPr>
              <w:t xml:space="preserve"> z</w:t>
            </w:r>
            <w:r w:rsidRPr="00743316">
              <w:rPr>
                <w:rFonts w:cs="Calibri"/>
                <w:b/>
                <w:i/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743316">
              <w:rPr>
                <w:rFonts w:cs="Calibri"/>
                <w:b/>
                <w:i/>
                <w:snapToGrid w:val="0"/>
                <w:sz w:val="20"/>
                <w:szCs w:val="20"/>
              </w:rPr>
              <w:t>Ustawą</w:t>
            </w:r>
            <w:proofErr w:type="spellEnd"/>
            <w:r w:rsidRPr="00743316">
              <w:rPr>
                <w:rFonts w:cs="Calibri"/>
                <w:b/>
                <w:i/>
                <w:snapToGrid w:val="0"/>
                <w:sz w:val="20"/>
                <w:szCs w:val="20"/>
              </w:rPr>
              <w:t xml:space="preserve"> o </w:t>
            </w:r>
            <w:proofErr w:type="spellStart"/>
            <w:r w:rsidRPr="00743316">
              <w:rPr>
                <w:rFonts w:cs="Calibri"/>
                <w:b/>
                <w:i/>
                <w:snapToGrid w:val="0"/>
                <w:sz w:val="20"/>
                <w:szCs w:val="20"/>
              </w:rPr>
              <w:t>emeryturach</w:t>
            </w:r>
            <w:proofErr w:type="spellEnd"/>
            <w:r w:rsidRPr="00743316">
              <w:rPr>
                <w:rFonts w:cs="Calibri"/>
                <w:b/>
                <w:i/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743316">
              <w:rPr>
                <w:rFonts w:cs="Calibri"/>
                <w:b/>
                <w:i/>
                <w:snapToGrid w:val="0"/>
                <w:sz w:val="20"/>
                <w:szCs w:val="20"/>
              </w:rPr>
              <w:t>pomostowych</w:t>
            </w:r>
            <w:proofErr w:type="spellEnd"/>
            <w:r w:rsidRPr="00743316">
              <w:rPr>
                <w:rFonts w:cs="Calibri"/>
                <w:b/>
                <w:i/>
                <w:snapToGrid w:val="0"/>
                <w:sz w:val="20"/>
                <w:szCs w:val="20"/>
              </w:rPr>
              <w:t xml:space="preserve"> </w:t>
            </w:r>
            <w:r w:rsidRPr="00743316">
              <w:rPr>
                <w:rFonts w:cs="Calibri"/>
                <w:b/>
                <w:i/>
                <w:sz w:val="20"/>
                <w:szCs w:val="20"/>
                <w:shd w:val="clear" w:color="auto" w:fill="FFFFFF"/>
              </w:rPr>
              <w:t xml:space="preserve">z </w:t>
            </w:r>
            <w:proofErr w:type="spellStart"/>
            <w:r w:rsidRPr="00743316">
              <w:rPr>
                <w:rFonts w:cs="Calibri"/>
                <w:b/>
                <w:i/>
                <w:sz w:val="20"/>
                <w:szCs w:val="20"/>
                <w:shd w:val="clear" w:color="auto" w:fill="FFFFFF"/>
              </w:rPr>
              <w:t>dnia</w:t>
            </w:r>
            <w:proofErr w:type="spellEnd"/>
            <w:r w:rsidRPr="00743316">
              <w:rPr>
                <w:rFonts w:cs="Calibri"/>
                <w:b/>
                <w:i/>
                <w:sz w:val="20"/>
                <w:szCs w:val="20"/>
                <w:shd w:val="clear" w:color="auto" w:fill="FFFFFF"/>
              </w:rPr>
              <w:t xml:space="preserve"> 19 </w:t>
            </w:r>
            <w:proofErr w:type="spellStart"/>
            <w:r w:rsidRPr="00743316">
              <w:rPr>
                <w:rFonts w:cs="Calibri"/>
                <w:b/>
                <w:i/>
                <w:sz w:val="20"/>
                <w:szCs w:val="20"/>
                <w:shd w:val="clear" w:color="auto" w:fill="FFFFFF"/>
              </w:rPr>
              <w:t>grudnia</w:t>
            </w:r>
            <w:proofErr w:type="spellEnd"/>
            <w:r w:rsidRPr="00743316">
              <w:rPr>
                <w:rFonts w:cs="Calibri"/>
                <w:b/>
                <w:i/>
                <w:sz w:val="20"/>
                <w:szCs w:val="20"/>
                <w:shd w:val="clear" w:color="auto" w:fill="FFFFFF"/>
              </w:rPr>
              <w:t xml:space="preserve"> 2008 r.</w:t>
            </w:r>
            <w:r>
              <w:rPr>
                <w:rFonts w:cs="Calibri"/>
                <w:b/>
                <w:i/>
                <w:sz w:val="20"/>
                <w:szCs w:val="20"/>
                <w:shd w:val="clear" w:color="auto" w:fill="FFFFFF"/>
              </w:rPr>
              <w:t>”</w:t>
            </w:r>
            <w:r w:rsidRPr="00743316">
              <w:rPr>
                <w:rStyle w:val="FontStyle12"/>
                <w:rFonts w:cs="Calibri"/>
                <w:sz w:val="20"/>
                <w:szCs w:val="20"/>
              </w:rPr>
              <w:t xml:space="preserve"> </w:t>
            </w:r>
          </w:p>
          <w:p w:rsidR="002F0450" w:rsidRDefault="002F0450" w:rsidP="00E615B1">
            <w:pPr>
              <w:spacing w:after="0"/>
              <w:rPr>
                <w:b/>
                <w:sz w:val="20"/>
                <w:szCs w:val="20"/>
                <w:lang w:val="pl-PL"/>
              </w:rPr>
            </w:pPr>
          </w:p>
          <w:p w:rsidR="002F0450" w:rsidRDefault="002F0450" w:rsidP="00E615B1">
            <w:pPr>
              <w:spacing w:after="0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Tabela 1. Ceny netto za poszczególne usługi</w:t>
            </w:r>
          </w:p>
          <w:tbl>
            <w:tblPr>
              <w:tblW w:w="95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4"/>
              <w:gridCol w:w="6039"/>
              <w:gridCol w:w="1134"/>
              <w:gridCol w:w="1842"/>
            </w:tblGrid>
            <w:tr w:rsidR="002F0450" w:rsidRPr="003C3913" w:rsidTr="00E615B1">
              <w:trPr>
                <w:trHeight w:val="738"/>
              </w:trPr>
              <w:tc>
                <w:tcPr>
                  <w:tcW w:w="544" w:type="dxa"/>
                  <w:shd w:val="clear" w:color="auto" w:fill="auto"/>
                </w:tcPr>
                <w:p w:rsidR="002F0450" w:rsidRPr="003C3913" w:rsidRDefault="002F0450" w:rsidP="00E615B1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pl-PL"/>
                    </w:rPr>
                  </w:pPr>
                  <w:r w:rsidRPr="003C3913">
                    <w:rPr>
                      <w:rFonts w:ascii="Arial" w:hAnsi="Arial" w:cs="Arial"/>
                      <w:b/>
                      <w:sz w:val="16"/>
                      <w:szCs w:val="16"/>
                      <w:lang w:val="pl-PL"/>
                    </w:rPr>
                    <w:t>Lp.</w:t>
                  </w:r>
                </w:p>
              </w:tc>
              <w:tc>
                <w:tcPr>
                  <w:tcW w:w="6039" w:type="dxa"/>
                  <w:shd w:val="clear" w:color="auto" w:fill="auto"/>
                  <w:vAlign w:val="center"/>
                </w:tcPr>
                <w:p w:rsidR="002F0450" w:rsidRPr="003C3913" w:rsidRDefault="002F0450" w:rsidP="00E615B1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pl-PL"/>
                    </w:rPr>
                  </w:pPr>
                  <w:r w:rsidRPr="003C3913">
                    <w:rPr>
                      <w:rFonts w:ascii="Times New Roman" w:hAnsi="Times New Roman"/>
                      <w:b/>
                      <w:sz w:val="20"/>
                      <w:szCs w:val="20"/>
                      <w:lang w:val="pl-PL"/>
                    </w:rPr>
                    <w:t>Rodzaj czynności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F0450" w:rsidRDefault="002F0450" w:rsidP="00E615B1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pl-PL"/>
                    </w:rPr>
                    <w:t xml:space="preserve">Ilość </w:t>
                  </w:r>
                </w:p>
                <w:p w:rsidR="002F0450" w:rsidRPr="003C3913" w:rsidRDefault="002F0450" w:rsidP="00E615B1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pl-PL"/>
                    </w:rPr>
                    <w:t>(szt.)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2F0450" w:rsidRPr="00245F71" w:rsidRDefault="002F0450" w:rsidP="00E615B1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lang w:val="pl-PL"/>
                    </w:rPr>
                  </w:pPr>
                  <w:r w:rsidRPr="00245F71">
                    <w:rPr>
                      <w:rFonts w:cs="Calibri"/>
                      <w:b/>
                      <w:sz w:val="20"/>
                      <w:szCs w:val="20"/>
                      <w:lang w:val="pl-PL"/>
                    </w:rPr>
                    <w:t xml:space="preserve">Całkowita wartość zamówienia  netto w </w:t>
                  </w:r>
                  <w:r>
                    <w:rPr>
                      <w:rFonts w:cs="Calibri"/>
                      <w:b/>
                      <w:sz w:val="20"/>
                      <w:szCs w:val="20"/>
                      <w:lang w:val="pl-PL"/>
                    </w:rPr>
                    <w:t>zł</w:t>
                  </w:r>
                  <w:r w:rsidRPr="00245F71">
                    <w:rPr>
                      <w:rFonts w:ascii="Times New Roman" w:hAnsi="Times New Roman"/>
                      <w:b/>
                      <w:lang w:val="pl-PL"/>
                    </w:rPr>
                    <w:t>:</w:t>
                  </w:r>
                </w:p>
              </w:tc>
            </w:tr>
            <w:tr w:rsidR="002F0450" w:rsidRPr="003C3913" w:rsidTr="00E615B1">
              <w:trPr>
                <w:trHeight w:val="1129"/>
              </w:trPr>
              <w:tc>
                <w:tcPr>
                  <w:tcW w:w="544" w:type="dxa"/>
                  <w:shd w:val="clear" w:color="auto" w:fill="auto"/>
                  <w:vAlign w:val="center"/>
                </w:tcPr>
                <w:p w:rsidR="002F0450" w:rsidRPr="003C3913" w:rsidRDefault="002F0450" w:rsidP="00E615B1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pl-PL"/>
                    </w:rPr>
                  </w:pPr>
                  <w:r w:rsidRPr="003C3913">
                    <w:rPr>
                      <w:rFonts w:ascii="Times New Roman" w:hAnsi="Times New Roman"/>
                      <w:sz w:val="20"/>
                      <w:szCs w:val="20"/>
                      <w:lang w:val="pl-PL"/>
                    </w:rPr>
                    <w:t>1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pl-PL"/>
                    </w:rPr>
                    <w:t>.</w:t>
                  </w:r>
                </w:p>
              </w:tc>
              <w:tc>
                <w:tcPr>
                  <w:tcW w:w="6039" w:type="dxa"/>
                  <w:shd w:val="clear" w:color="auto" w:fill="auto"/>
                  <w:vAlign w:val="center"/>
                </w:tcPr>
                <w:p w:rsidR="002F0450" w:rsidRPr="00540CA5" w:rsidRDefault="002F0450" w:rsidP="00E615B1">
                  <w:pPr>
                    <w:spacing w:line="240" w:lineRule="auto"/>
                    <w:jc w:val="both"/>
                    <w:rPr>
                      <w:rFonts w:cs="Calibri"/>
                      <w:sz w:val="20"/>
                      <w:szCs w:val="20"/>
                    </w:rPr>
                  </w:pPr>
                  <w:proofErr w:type="spellStart"/>
                  <w:r w:rsidRPr="00540CA5">
                    <w:rPr>
                      <w:rFonts w:cs="Calibri"/>
                      <w:sz w:val="20"/>
                      <w:szCs w:val="20"/>
                    </w:rPr>
                    <w:t>Przeprowadzenie</w:t>
                  </w:r>
                  <w:proofErr w:type="spellEnd"/>
                  <w:r w:rsidRPr="00540CA5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40CA5">
                    <w:rPr>
                      <w:rFonts w:cs="Calibri"/>
                      <w:sz w:val="20"/>
                      <w:szCs w:val="20"/>
                    </w:rPr>
                    <w:t>oceny</w:t>
                  </w:r>
                  <w:proofErr w:type="spellEnd"/>
                  <w:r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sz w:val="20"/>
                      <w:szCs w:val="20"/>
                    </w:rPr>
                    <w:t>charakteru</w:t>
                  </w:r>
                  <w:proofErr w:type="spellEnd"/>
                  <w:r>
                    <w:rPr>
                      <w:rFonts w:cs="Calibri"/>
                      <w:sz w:val="20"/>
                      <w:szCs w:val="20"/>
                    </w:rPr>
                    <w:t xml:space="preserve"> I </w:t>
                  </w:r>
                  <w:r w:rsidRPr="00540CA5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40CA5">
                    <w:rPr>
                      <w:rFonts w:cs="Calibri"/>
                      <w:sz w:val="20"/>
                      <w:szCs w:val="20"/>
                    </w:rPr>
                    <w:t>warunków</w:t>
                  </w:r>
                  <w:proofErr w:type="spellEnd"/>
                  <w:r w:rsidRPr="00540CA5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40CA5">
                    <w:rPr>
                      <w:rFonts w:cs="Calibri"/>
                      <w:sz w:val="20"/>
                      <w:szCs w:val="20"/>
                    </w:rPr>
                    <w:t>pracy</w:t>
                  </w:r>
                  <w:proofErr w:type="spellEnd"/>
                  <w:r w:rsidRPr="00540CA5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40CA5">
                    <w:rPr>
                      <w:rFonts w:cs="Calibri"/>
                      <w:sz w:val="20"/>
                      <w:szCs w:val="20"/>
                    </w:rPr>
                    <w:t>na</w:t>
                  </w:r>
                  <w:proofErr w:type="spellEnd"/>
                  <w:r w:rsidRPr="00540CA5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40CA5">
                    <w:rPr>
                      <w:rFonts w:cs="Calibri"/>
                      <w:sz w:val="20"/>
                      <w:szCs w:val="20"/>
                    </w:rPr>
                    <w:t>stanowiskach</w:t>
                  </w:r>
                  <w:bookmarkStart w:id="0" w:name="_GoBack"/>
                  <w:bookmarkEnd w:id="0"/>
                  <w:proofErr w:type="spellEnd"/>
                  <w:r w:rsidRPr="00540CA5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</w:p>
                <w:p w:rsidR="002F0450" w:rsidRPr="00540CA5" w:rsidRDefault="002F0450" w:rsidP="00E615B1">
                  <w:pPr>
                    <w:spacing w:line="240" w:lineRule="auto"/>
                    <w:jc w:val="both"/>
                    <w:rPr>
                      <w:rFonts w:cs="Calibri"/>
                      <w:sz w:val="20"/>
                      <w:szCs w:val="20"/>
                    </w:rPr>
                  </w:pPr>
                  <w:r w:rsidRPr="00540CA5">
                    <w:rPr>
                      <w:rFonts w:cs="Calibri"/>
                      <w:sz w:val="20"/>
                      <w:szCs w:val="20"/>
                    </w:rPr>
                    <w:t xml:space="preserve">1. </w:t>
                  </w:r>
                  <w:proofErr w:type="spellStart"/>
                  <w:r w:rsidRPr="00540CA5">
                    <w:rPr>
                      <w:rFonts w:cs="Calibri"/>
                      <w:i/>
                      <w:sz w:val="20"/>
                      <w:szCs w:val="20"/>
                    </w:rPr>
                    <w:t>Kierowca</w:t>
                  </w:r>
                  <w:proofErr w:type="spellEnd"/>
                  <w:r w:rsidRPr="00540CA5">
                    <w:rPr>
                      <w:rFonts w:cs="Calibri"/>
                      <w:i/>
                      <w:sz w:val="20"/>
                      <w:szCs w:val="20"/>
                    </w:rPr>
                    <w:t xml:space="preserve"> – Operator </w:t>
                  </w:r>
                  <w:proofErr w:type="spellStart"/>
                  <w:r w:rsidRPr="00540CA5">
                    <w:rPr>
                      <w:rFonts w:cs="Calibri"/>
                      <w:i/>
                      <w:sz w:val="20"/>
                      <w:szCs w:val="20"/>
                    </w:rPr>
                    <w:t>Sprzętu</w:t>
                  </w:r>
                  <w:proofErr w:type="spellEnd"/>
                </w:p>
                <w:p w:rsidR="002F0450" w:rsidRPr="00540CA5" w:rsidRDefault="002F0450" w:rsidP="00E615B1">
                  <w:pPr>
                    <w:spacing w:line="240" w:lineRule="auto"/>
                    <w:jc w:val="both"/>
                    <w:rPr>
                      <w:rFonts w:cs="Calibri"/>
                      <w:sz w:val="20"/>
                      <w:szCs w:val="20"/>
                    </w:rPr>
                  </w:pPr>
                  <w:r w:rsidRPr="00540CA5">
                    <w:rPr>
                      <w:rFonts w:cs="Calibri"/>
                      <w:sz w:val="20"/>
                      <w:szCs w:val="20"/>
                    </w:rPr>
                    <w:t xml:space="preserve">2. </w:t>
                  </w:r>
                  <w:proofErr w:type="spellStart"/>
                  <w:r w:rsidRPr="00540CA5">
                    <w:rPr>
                      <w:rFonts w:cs="Calibri"/>
                      <w:i/>
                      <w:sz w:val="20"/>
                      <w:szCs w:val="20"/>
                    </w:rPr>
                    <w:t>Prowadzący</w:t>
                  </w:r>
                  <w:proofErr w:type="spellEnd"/>
                  <w:r w:rsidRPr="00540CA5">
                    <w:rPr>
                      <w:rFonts w:cs="Calibri"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40CA5">
                    <w:rPr>
                      <w:rFonts w:cs="Calibri"/>
                      <w:i/>
                      <w:sz w:val="20"/>
                      <w:szCs w:val="20"/>
                    </w:rPr>
                    <w:t>Pojazdy</w:t>
                  </w:r>
                  <w:proofErr w:type="spellEnd"/>
                  <w:r w:rsidRPr="00540CA5">
                    <w:rPr>
                      <w:rFonts w:cs="Calibri"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40CA5">
                    <w:rPr>
                      <w:rFonts w:cs="Calibri"/>
                      <w:i/>
                      <w:sz w:val="20"/>
                      <w:szCs w:val="20"/>
                    </w:rPr>
                    <w:t>Kolejowe</w:t>
                  </w:r>
                  <w:proofErr w:type="spellEnd"/>
                  <w:r w:rsidRPr="00540CA5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</w:p>
                <w:p w:rsidR="002F0450" w:rsidRPr="00540CA5" w:rsidRDefault="002F0450" w:rsidP="00E615B1">
                  <w:pPr>
                    <w:spacing w:line="240" w:lineRule="auto"/>
                    <w:jc w:val="both"/>
                    <w:rPr>
                      <w:rFonts w:cs="Calibri"/>
                      <w:sz w:val="20"/>
                      <w:szCs w:val="20"/>
                    </w:rPr>
                  </w:pPr>
                  <w:r w:rsidRPr="00540CA5">
                    <w:rPr>
                      <w:rFonts w:cs="Calibri"/>
                      <w:sz w:val="20"/>
                      <w:szCs w:val="20"/>
                    </w:rPr>
                    <w:t xml:space="preserve">3. </w:t>
                  </w:r>
                  <w:proofErr w:type="spellStart"/>
                  <w:r w:rsidRPr="00540CA5">
                    <w:rPr>
                      <w:rFonts w:cs="Calibri"/>
                      <w:i/>
                      <w:sz w:val="20"/>
                      <w:szCs w:val="20"/>
                    </w:rPr>
                    <w:t>Młodszy</w:t>
                  </w:r>
                  <w:proofErr w:type="spellEnd"/>
                  <w:r w:rsidRPr="00540CA5">
                    <w:rPr>
                      <w:rFonts w:cs="Calibri"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40CA5">
                    <w:rPr>
                      <w:rFonts w:cs="Calibri"/>
                      <w:i/>
                      <w:sz w:val="20"/>
                      <w:szCs w:val="20"/>
                    </w:rPr>
                    <w:t>Inspektor</w:t>
                  </w:r>
                  <w:proofErr w:type="spellEnd"/>
                  <w:r w:rsidRPr="00540CA5">
                    <w:rPr>
                      <w:rFonts w:cs="Calibri"/>
                      <w:i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540CA5">
                    <w:rPr>
                      <w:rFonts w:cs="Calibri"/>
                      <w:i/>
                      <w:sz w:val="20"/>
                      <w:szCs w:val="20"/>
                    </w:rPr>
                    <w:t>Brakarz</w:t>
                  </w:r>
                  <w:proofErr w:type="spellEnd"/>
                </w:p>
                <w:p w:rsidR="002F0450" w:rsidRPr="00540CA5" w:rsidRDefault="002F0450" w:rsidP="00E615B1">
                  <w:pPr>
                    <w:spacing w:line="240" w:lineRule="auto"/>
                    <w:jc w:val="both"/>
                    <w:rPr>
                      <w:rFonts w:cs="Calibri"/>
                      <w:sz w:val="20"/>
                      <w:szCs w:val="20"/>
                    </w:rPr>
                  </w:pPr>
                  <w:r w:rsidRPr="00540CA5">
                    <w:rPr>
                      <w:rFonts w:cs="Calibri"/>
                      <w:sz w:val="20"/>
                      <w:szCs w:val="20"/>
                    </w:rPr>
                    <w:t xml:space="preserve">4. </w:t>
                  </w:r>
                  <w:proofErr w:type="spellStart"/>
                  <w:r w:rsidRPr="00540CA5">
                    <w:rPr>
                      <w:rFonts w:cs="Calibri"/>
                      <w:i/>
                      <w:sz w:val="20"/>
                      <w:szCs w:val="20"/>
                    </w:rPr>
                    <w:t>Inspektor</w:t>
                  </w:r>
                  <w:proofErr w:type="spellEnd"/>
                  <w:r w:rsidRPr="00540CA5">
                    <w:rPr>
                      <w:rFonts w:cs="Calibri"/>
                      <w:i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40CA5">
                    <w:rPr>
                      <w:rFonts w:cs="Calibri"/>
                      <w:i/>
                      <w:sz w:val="20"/>
                      <w:szCs w:val="20"/>
                    </w:rPr>
                    <w:t>Brakarz</w:t>
                  </w:r>
                  <w:proofErr w:type="spellEnd"/>
                </w:p>
                <w:p w:rsidR="002F0450" w:rsidRPr="00540CA5" w:rsidRDefault="002F0450" w:rsidP="00E615B1">
                  <w:pPr>
                    <w:spacing w:line="240" w:lineRule="auto"/>
                    <w:jc w:val="both"/>
                    <w:rPr>
                      <w:rFonts w:cs="Calibri"/>
                      <w:sz w:val="20"/>
                      <w:szCs w:val="20"/>
                    </w:rPr>
                  </w:pPr>
                  <w:r w:rsidRPr="00540CA5">
                    <w:rPr>
                      <w:rFonts w:cs="Calibri"/>
                      <w:sz w:val="20"/>
                      <w:szCs w:val="20"/>
                    </w:rPr>
                    <w:t xml:space="preserve">5. </w:t>
                  </w:r>
                  <w:proofErr w:type="spellStart"/>
                  <w:r w:rsidRPr="00540CA5">
                    <w:rPr>
                      <w:rFonts w:cs="Calibri"/>
                      <w:i/>
                      <w:sz w:val="20"/>
                      <w:szCs w:val="20"/>
                    </w:rPr>
                    <w:t>Starszy</w:t>
                  </w:r>
                  <w:proofErr w:type="spellEnd"/>
                  <w:r w:rsidRPr="00540CA5">
                    <w:rPr>
                      <w:rFonts w:cs="Calibri"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40CA5">
                    <w:rPr>
                      <w:rFonts w:cs="Calibri"/>
                      <w:i/>
                      <w:sz w:val="20"/>
                      <w:szCs w:val="20"/>
                    </w:rPr>
                    <w:t>Inspektor</w:t>
                  </w:r>
                  <w:proofErr w:type="spellEnd"/>
                  <w:r w:rsidRPr="00540CA5">
                    <w:rPr>
                      <w:rFonts w:cs="Calibri"/>
                      <w:i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540CA5">
                    <w:rPr>
                      <w:rFonts w:cs="Calibri"/>
                      <w:i/>
                      <w:sz w:val="20"/>
                      <w:szCs w:val="20"/>
                    </w:rPr>
                    <w:t>Brakarz</w:t>
                  </w:r>
                  <w:proofErr w:type="spellEnd"/>
                </w:p>
                <w:p w:rsidR="002F0450" w:rsidRDefault="002F0450" w:rsidP="00E615B1">
                  <w:pPr>
                    <w:spacing w:line="240" w:lineRule="auto"/>
                    <w:jc w:val="both"/>
                    <w:rPr>
                      <w:rFonts w:cs="Calibri"/>
                      <w:sz w:val="20"/>
                      <w:szCs w:val="20"/>
                    </w:rPr>
                  </w:pPr>
                  <w:r w:rsidRPr="00540CA5">
                    <w:rPr>
                      <w:rFonts w:cs="Calibri"/>
                      <w:sz w:val="20"/>
                      <w:szCs w:val="20"/>
                    </w:rPr>
                    <w:t xml:space="preserve">6. </w:t>
                  </w:r>
                  <w:proofErr w:type="spellStart"/>
                  <w:r w:rsidRPr="00540CA5">
                    <w:rPr>
                      <w:rFonts w:cs="Calibri"/>
                      <w:i/>
                      <w:sz w:val="20"/>
                      <w:szCs w:val="20"/>
                    </w:rPr>
                    <w:t>Kierownik</w:t>
                  </w:r>
                  <w:proofErr w:type="spellEnd"/>
                  <w:r w:rsidRPr="00540CA5">
                    <w:rPr>
                      <w:rFonts w:cs="Calibri"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40CA5">
                    <w:rPr>
                      <w:rFonts w:cs="Calibri"/>
                      <w:i/>
                      <w:sz w:val="20"/>
                      <w:szCs w:val="20"/>
                    </w:rPr>
                    <w:t>Zmiany</w:t>
                  </w:r>
                  <w:proofErr w:type="spellEnd"/>
                  <w:r w:rsidRPr="00540CA5">
                    <w:rPr>
                      <w:rFonts w:cs="Calibri"/>
                      <w:i/>
                      <w:sz w:val="20"/>
                      <w:szCs w:val="20"/>
                    </w:rPr>
                    <w:t xml:space="preserve"> w </w:t>
                  </w:r>
                  <w:proofErr w:type="spellStart"/>
                  <w:r w:rsidRPr="00540CA5">
                    <w:rPr>
                      <w:rFonts w:cs="Calibri"/>
                      <w:i/>
                      <w:sz w:val="20"/>
                      <w:szCs w:val="20"/>
                    </w:rPr>
                    <w:t>Dziale</w:t>
                  </w:r>
                  <w:proofErr w:type="spellEnd"/>
                  <w:r w:rsidRPr="00540CA5">
                    <w:rPr>
                      <w:rFonts w:cs="Calibri"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40CA5">
                    <w:rPr>
                      <w:rFonts w:cs="Calibri"/>
                      <w:i/>
                      <w:sz w:val="20"/>
                      <w:szCs w:val="20"/>
                    </w:rPr>
                    <w:t>Gospodarki</w:t>
                  </w:r>
                  <w:proofErr w:type="spellEnd"/>
                  <w:r w:rsidRPr="00540CA5">
                    <w:rPr>
                      <w:rFonts w:cs="Calibri"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40CA5">
                    <w:rPr>
                      <w:rFonts w:cs="Calibri"/>
                      <w:i/>
                      <w:sz w:val="20"/>
                      <w:szCs w:val="20"/>
                    </w:rPr>
                    <w:t>Magazynowej</w:t>
                  </w:r>
                  <w:proofErr w:type="spellEnd"/>
                  <w:r w:rsidRPr="00540CA5">
                    <w:rPr>
                      <w:rFonts w:cs="Calibri"/>
                      <w:i/>
                      <w:sz w:val="20"/>
                      <w:szCs w:val="20"/>
                    </w:rPr>
                    <w:t xml:space="preserve"> i </w:t>
                  </w:r>
                  <w:proofErr w:type="spellStart"/>
                  <w:r w:rsidRPr="00540CA5">
                    <w:rPr>
                      <w:rFonts w:cs="Calibri"/>
                      <w:i/>
                      <w:sz w:val="20"/>
                      <w:szCs w:val="20"/>
                    </w:rPr>
                    <w:t>Obsługi</w:t>
                  </w:r>
                  <w:proofErr w:type="spellEnd"/>
                  <w:r w:rsidRPr="00540CA5">
                    <w:rPr>
                      <w:rFonts w:cs="Calibri"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40CA5">
                    <w:rPr>
                      <w:rFonts w:cs="Calibri"/>
                      <w:i/>
                      <w:sz w:val="20"/>
                      <w:szCs w:val="20"/>
                    </w:rPr>
                    <w:t>Dostaw</w:t>
                  </w:r>
                  <w:proofErr w:type="spellEnd"/>
                  <w:r w:rsidRPr="00540CA5">
                    <w:rPr>
                      <w:rFonts w:cs="Calibri"/>
                      <w:sz w:val="20"/>
                      <w:szCs w:val="20"/>
                    </w:rPr>
                    <w:t xml:space="preserve">  </w:t>
                  </w:r>
                </w:p>
                <w:p w:rsidR="002F0450" w:rsidRPr="002F0450" w:rsidRDefault="002F0450" w:rsidP="002F0450">
                  <w:pPr>
                    <w:spacing w:before="240" w:after="0" w:line="360" w:lineRule="auto"/>
                    <w:contextualSpacing/>
                    <w:rPr>
                      <w:rFonts w:ascii="Arial" w:hAnsi="Arial"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i</w:t>
                  </w:r>
                  <w:r w:rsidRPr="00540CA5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85773">
                    <w:rPr>
                      <w:rFonts w:cs="Calibri"/>
                      <w:sz w:val="20"/>
                      <w:szCs w:val="20"/>
                    </w:rPr>
                    <w:t>wydanie</w:t>
                  </w:r>
                  <w:proofErr w:type="spellEnd"/>
                  <w:r w:rsidRPr="00385773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sz w:val="20"/>
                      <w:szCs w:val="20"/>
                    </w:rPr>
                    <w:t>pisemnej</w:t>
                  </w:r>
                  <w:proofErr w:type="spellEnd"/>
                  <w:r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85773">
                    <w:rPr>
                      <w:rFonts w:cs="Calibri"/>
                      <w:sz w:val="20"/>
                      <w:szCs w:val="20"/>
                    </w:rPr>
                    <w:t>opinii</w:t>
                  </w:r>
                  <w:proofErr w:type="spellEnd"/>
                  <w:r w:rsidRPr="00385773">
                    <w:rPr>
                      <w:rFonts w:cs="Calibri"/>
                      <w:sz w:val="20"/>
                      <w:szCs w:val="20"/>
                    </w:rPr>
                    <w:t xml:space="preserve"> d</w:t>
                  </w:r>
                  <w:r>
                    <w:rPr>
                      <w:rFonts w:cs="Calibri"/>
                      <w:sz w:val="20"/>
                      <w:szCs w:val="20"/>
                    </w:rPr>
                    <w:t>ot.</w:t>
                  </w:r>
                  <w:r w:rsidRPr="00385773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sz w:val="20"/>
                      <w:szCs w:val="20"/>
                    </w:rPr>
                    <w:t>potencjalnej</w:t>
                  </w:r>
                  <w:proofErr w:type="spellEnd"/>
                  <w:r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 w:rsidRPr="00385773">
                    <w:rPr>
                      <w:rFonts w:cs="Calibri"/>
                      <w:sz w:val="20"/>
                      <w:szCs w:val="20"/>
                      <w:lang w:val="pl-PL"/>
                    </w:rPr>
                    <w:t xml:space="preserve">kwalifikacji ww. stanowisk pracy w Spółce do </w:t>
                  </w:r>
                  <w:r>
                    <w:rPr>
                      <w:rFonts w:cs="Calibri"/>
                      <w:sz w:val="20"/>
                      <w:szCs w:val="20"/>
                      <w:lang w:val="pl-PL"/>
                    </w:rPr>
                    <w:t>„</w:t>
                  </w:r>
                  <w:proofErr w:type="spellStart"/>
                  <w:r w:rsidRPr="00385773">
                    <w:rPr>
                      <w:rFonts w:cs="Calibri"/>
                      <w:i/>
                      <w:snapToGrid w:val="0"/>
                      <w:sz w:val="20"/>
                      <w:szCs w:val="20"/>
                    </w:rPr>
                    <w:t>Wykazu</w:t>
                  </w:r>
                  <w:proofErr w:type="spellEnd"/>
                  <w:r w:rsidRPr="00385773">
                    <w:rPr>
                      <w:rFonts w:cs="Calibri"/>
                      <w:i/>
                      <w:snapToGrid w:val="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85773">
                    <w:rPr>
                      <w:rFonts w:cs="Calibri"/>
                      <w:i/>
                      <w:snapToGrid w:val="0"/>
                      <w:sz w:val="20"/>
                      <w:szCs w:val="20"/>
                    </w:rPr>
                    <w:t>stanowisk</w:t>
                  </w:r>
                  <w:proofErr w:type="spellEnd"/>
                  <w:r w:rsidRPr="00385773">
                    <w:rPr>
                      <w:rFonts w:cs="Calibri"/>
                      <w:i/>
                      <w:snapToGrid w:val="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85773">
                    <w:rPr>
                      <w:rFonts w:cs="Calibri"/>
                      <w:i/>
                      <w:snapToGrid w:val="0"/>
                      <w:sz w:val="20"/>
                      <w:szCs w:val="20"/>
                    </w:rPr>
                    <w:t>pracy</w:t>
                  </w:r>
                  <w:proofErr w:type="spellEnd"/>
                  <w:r w:rsidRPr="00385773">
                    <w:rPr>
                      <w:rFonts w:cs="Calibri"/>
                      <w:i/>
                      <w:snapToGrid w:val="0"/>
                      <w:sz w:val="20"/>
                      <w:szCs w:val="20"/>
                    </w:rPr>
                    <w:t xml:space="preserve"> w </w:t>
                  </w:r>
                  <w:proofErr w:type="spellStart"/>
                  <w:r w:rsidRPr="00385773">
                    <w:rPr>
                      <w:rFonts w:cs="Calibri"/>
                      <w:i/>
                      <w:snapToGrid w:val="0"/>
                      <w:sz w:val="20"/>
                      <w:szCs w:val="20"/>
                    </w:rPr>
                    <w:t>Enea</w:t>
                  </w:r>
                  <w:proofErr w:type="spellEnd"/>
                  <w:r w:rsidRPr="00385773">
                    <w:rPr>
                      <w:rFonts w:cs="Calibri"/>
                      <w:i/>
                      <w:snapToGrid w:val="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85773">
                    <w:rPr>
                      <w:rFonts w:cs="Calibri"/>
                      <w:i/>
                      <w:snapToGrid w:val="0"/>
                      <w:sz w:val="20"/>
                      <w:szCs w:val="20"/>
                    </w:rPr>
                    <w:t>Bioenergia</w:t>
                  </w:r>
                  <w:proofErr w:type="spellEnd"/>
                  <w:r w:rsidRPr="00385773">
                    <w:rPr>
                      <w:rFonts w:cs="Calibri"/>
                      <w:i/>
                      <w:snapToGrid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Calibri"/>
                      <w:i/>
                      <w:snapToGrid w:val="0"/>
                      <w:sz w:val="20"/>
                      <w:szCs w:val="20"/>
                    </w:rPr>
                    <w:t xml:space="preserve">                    </w:t>
                  </w:r>
                  <w:r w:rsidRPr="00385773">
                    <w:rPr>
                      <w:rFonts w:cs="Calibri"/>
                      <w:i/>
                      <w:snapToGrid w:val="0"/>
                      <w:sz w:val="20"/>
                      <w:szCs w:val="20"/>
                    </w:rPr>
                    <w:t xml:space="preserve">sp. z o.o., </w:t>
                  </w:r>
                  <w:proofErr w:type="spellStart"/>
                  <w:r w:rsidRPr="00385773">
                    <w:rPr>
                      <w:rFonts w:cs="Calibri"/>
                      <w:i/>
                      <w:snapToGrid w:val="0"/>
                      <w:sz w:val="20"/>
                      <w:szCs w:val="20"/>
                    </w:rPr>
                    <w:t>na</w:t>
                  </w:r>
                  <w:proofErr w:type="spellEnd"/>
                  <w:r w:rsidRPr="00385773">
                    <w:rPr>
                      <w:rFonts w:cs="Calibri"/>
                      <w:i/>
                      <w:snapToGrid w:val="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85773">
                    <w:rPr>
                      <w:rFonts w:cs="Calibri"/>
                      <w:i/>
                      <w:snapToGrid w:val="0"/>
                      <w:sz w:val="20"/>
                      <w:szCs w:val="20"/>
                    </w:rPr>
                    <w:t>których</w:t>
                  </w:r>
                  <w:proofErr w:type="spellEnd"/>
                  <w:r w:rsidRPr="00385773">
                    <w:rPr>
                      <w:rFonts w:cs="Calibri"/>
                      <w:i/>
                      <w:snapToGrid w:val="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85773">
                    <w:rPr>
                      <w:rFonts w:cs="Calibri"/>
                      <w:i/>
                      <w:snapToGrid w:val="0"/>
                      <w:sz w:val="20"/>
                      <w:szCs w:val="20"/>
                    </w:rPr>
                    <w:t>są</w:t>
                  </w:r>
                  <w:proofErr w:type="spellEnd"/>
                  <w:r w:rsidRPr="00385773">
                    <w:rPr>
                      <w:rFonts w:cs="Calibri"/>
                      <w:i/>
                      <w:snapToGrid w:val="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85773">
                    <w:rPr>
                      <w:rFonts w:cs="Calibri"/>
                      <w:i/>
                      <w:snapToGrid w:val="0"/>
                      <w:sz w:val="20"/>
                      <w:szCs w:val="20"/>
                    </w:rPr>
                    <w:t>wykonywane</w:t>
                  </w:r>
                  <w:proofErr w:type="spellEnd"/>
                  <w:r w:rsidRPr="00385773">
                    <w:rPr>
                      <w:rFonts w:cs="Calibri"/>
                      <w:i/>
                      <w:snapToGrid w:val="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85773">
                    <w:rPr>
                      <w:rFonts w:cs="Calibri"/>
                      <w:i/>
                      <w:snapToGrid w:val="0"/>
                      <w:sz w:val="20"/>
                      <w:szCs w:val="20"/>
                    </w:rPr>
                    <w:t>prace</w:t>
                  </w:r>
                  <w:proofErr w:type="spellEnd"/>
                  <w:r w:rsidRPr="00385773">
                    <w:rPr>
                      <w:rFonts w:cs="Calibri"/>
                      <w:i/>
                      <w:snapToGrid w:val="0"/>
                      <w:sz w:val="20"/>
                      <w:szCs w:val="20"/>
                    </w:rPr>
                    <w:t xml:space="preserve"> w </w:t>
                  </w:r>
                  <w:proofErr w:type="spellStart"/>
                  <w:r w:rsidRPr="00385773">
                    <w:rPr>
                      <w:rFonts w:cs="Calibri"/>
                      <w:i/>
                      <w:snapToGrid w:val="0"/>
                      <w:sz w:val="20"/>
                      <w:szCs w:val="20"/>
                    </w:rPr>
                    <w:t>szczególnych</w:t>
                  </w:r>
                  <w:proofErr w:type="spellEnd"/>
                  <w:r w:rsidRPr="00385773">
                    <w:rPr>
                      <w:rFonts w:cs="Calibri"/>
                      <w:i/>
                      <w:snapToGrid w:val="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85773">
                    <w:rPr>
                      <w:rFonts w:cs="Calibri"/>
                      <w:i/>
                      <w:snapToGrid w:val="0"/>
                      <w:sz w:val="20"/>
                      <w:szCs w:val="20"/>
                    </w:rPr>
                    <w:t>warunkach</w:t>
                  </w:r>
                  <w:proofErr w:type="spellEnd"/>
                  <w:r w:rsidRPr="00385773">
                    <w:rPr>
                      <w:rFonts w:cs="Calibri"/>
                      <w:i/>
                      <w:snapToGrid w:val="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85773">
                    <w:rPr>
                      <w:rFonts w:cs="Calibri"/>
                      <w:i/>
                      <w:snapToGrid w:val="0"/>
                      <w:sz w:val="20"/>
                      <w:szCs w:val="20"/>
                    </w:rPr>
                    <w:t>lub</w:t>
                  </w:r>
                  <w:proofErr w:type="spellEnd"/>
                  <w:r w:rsidRPr="00385773">
                    <w:rPr>
                      <w:rFonts w:cs="Calibri"/>
                      <w:i/>
                      <w:snapToGrid w:val="0"/>
                      <w:sz w:val="20"/>
                      <w:szCs w:val="20"/>
                    </w:rPr>
                    <w:t xml:space="preserve"> o </w:t>
                  </w:r>
                  <w:proofErr w:type="spellStart"/>
                  <w:r w:rsidRPr="00385773">
                    <w:rPr>
                      <w:rFonts w:cs="Calibri"/>
                      <w:i/>
                      <w:snapToGrid w:val="0"/>
                      <w:sz w:val="20"/>
                      <w:szCs w:val="20"/>
                    </w:rPr>
                    <w:t>szczególnym</w:t>
                  </w:r>
                  <w:proofErr w:type="spellEnd"/>
                  <w:r w:rsidRPr="00385773">
                    <w:rPr>
                      <w:rFonts w:cs="Calibri"/>
                      <w:i/>
                      <w:snapToGrid w:val="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85773">
                    <w:rPr>
                      <w:rFonts w:cs="Calibri"/>
                      <w:i/>
                      <w:snapToGrid w:val="0"/>
                      <w:sz w:val="20"/>
                      <w:szCs w:val="20"/>
                    </w:rPr>
                    <w:t>charakterze</w:t>
                  </w:r>
                  <w:proofErr w:type="spellEnd"/>
                  <w:r w:rsidRPr="00385773">
                    <w:rPr>
                      <w:rFonts w:cs="Calibri"/>
                      <w:i/>
                      <w:snapToGrid w:val="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85773">
                    <w:rPr>
                      <w:rFonts w:cs="Calibri"/>
                      <w:i/>
                      <w:snapToGrid w:val="0"/>
                      <w:sz w:val="20"/>
                      <w:szCs w:val="20"/>
                    </w:rPr>
                    <w:t>zgodnie</w:t>
                  </w:r>
                  <w:proofErr w:type="spellEnd"/>
                  <w:r>
                    <w:rPr>
                      <w:rFonts w:cs="Calibri"/>
                      <w:i/>
                      <w:snapToGrid w:val="0"/>
                      <w:sz w:val="20"/>
                      <w:szCs w:val="20"/>
                    </w:rPr>
                    <w:t xml:space="preserve"> </w:t>
                  </w:r>
                  <w:r w:rsidRPr="00385773">
                    <w:rPr>
                      <w:rFonts w:cs="Calibri"/>
                      <w:i/>
                      <w:snapToGrid w:val="0"/>
                      <w:sz w:val="20"/>
                      <w:szCs w:val="20"/>
                    </w:rPr>
                    <w:t xml:space="preserve">z </w:t>
                  </w:r>
                  <w:proofErr w:type="spellStart"/>
                  <w:r>
                    <w:rPr>
                      <w:rFonts w:cs="Calibri"/>
                      <w:i/>
                      <w:snapToGrid w:val="0"/>
                      <w:sz w:val="20"/>
                      <w:szCs w:val="20"/>
                    </w:rPr>
                    <w:t>U</w:t>
                  </w:r>
                  <w:r w:rsidRPr="00385773">
                    <w:rPr>
                      <w:rFonts w:cs="Calibri"/>
                      <w:i/>
                      <w:snapToGrid w:val="0"/>
                      <w:sz w:val="20"/>
                      <w:szCs w:val="20"/>
                    </w:rPr>
                    <w:t>stawą</w:t>
                  </w:r>
                  <w:proofErr w:type="spellEnd"/>
                  <w:r w:rsidRPr="00385773">
                    <w:rPr>
                      <w:rFonts w:cs="Calibri"/>
                      <w:i/>
                      <w:snapToGrid w:val="0"/>
                      <w:sz w:val="20"/>
                      <w:szCs w:val="20"/>
                    </w:rPr>
                    <w:t xml:space="preserve"> o </w:t>
                  </w:r>
                  <w:proofErr w:type="spellStart"/>
                  <w:r w:rsidRPr="00385773">
                    <w:rPr>
                      <w:rFonts w:cs="Calibri"/>
                      <w:i/>
                      <w:snapToGrid w:val="0"/>
                      <w:sz w:val="20"/>
                      <w:szCs w:val="20"/>
                    </w:rPr>
                    <w:t>emeryturach</w:t>
                  </w:r>
                  <w:proofErr w:type="spellEnd"/>
                  <w:r w:rsidRPr="00385773">
                    <w:rPr>
                      <w:rFonts w:cs="Calibri"/>
                      <w:i/>
                      <w:snapToGrid w:val="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85773">
                    <w:rPr>
                      <w:rFonts w:cs="Calibri"/>
                      <w:i/>
                      <w:snapToGrid w:val="0"/>
                      <w:sz w:val="20"/>
                      <w:szCs w:val="20"/>
                    </w:rPr>
                    <w:t>pomostowych</w:t>
                  </w:r>
                  <w:proofErr w:type="spellEnd"/>
                  <w:r>
                    <w:rPr>
                      <w:rFonts w:cs="Calibri"/>
                      <w:i/>
                      <w:snapToGrid w:val="0"/>
                      <w:sz w:val="20"/>
                      <w:szCs w:val="20"/>
                    </w:rPr>
                    <w:t xml:space="preserve"> </w:t>
                  </w:r>
                  <w:r w:rsidRPr="00743316">
                    <w:rPr>
                      <w:rFonts w:cs="Calibri"/>
                      <w:i/>
                      <w:sz w:val="20"/>
                      <w:szCs w:val="20"/>
                      <w:shd w:val="clear" w:color="auto" w:fill="FFFFFF"/>
                    </w:rPr>
                    <w:t xml:space="preserve">z </w:t>
                  </w:r>
                  <w:proofErr w:type="spellStart"/>
                  <w:r w:rsidRPr="00743316">
                    <w:rPr>
                      <w:rFonts w:cs="Calibri"/>
                      <w:i/>
                      <w:sz w:val="20"/>
                      <w:szCs w:val="20"/>
                      <w:shd w:val="clear" w:color="auto" w:fill="FFFFFF"/>
                    </w:rPr>
                    <w:t>dnia</w:t>
                  </w:r>
                  <w:proofErr w:type="spellEnd"/>
                  <w:r w:rsidRPr="00743316">
                    <w:rPr>
                      <w:rFonts w:cs="Calibri"/>
                      <w:i/>
                      <w:sz w:val="20"/>
                      <w:szCs w:val="20"/>
                      <w:shd w:val="clear" w:color="auto" w:fill="FFFFFF"/>
                    </w:rPr>
                    <w:t xml:space="preserve"> 19 </w:t>
                  </w:r>
                  <w:proofErr w:type="spellStart"/>
                  <w:r w:rsidRPr="00743316">
                    <w:rPr>
                      <w:rFonts w:cs="Calibri"/>
                      <w:i/>
                      <w:sz w:val="20"/>
                      <w:szCs w:val="20"/>
                      <w:shd w:val="clear" w:color="auto" w:fill="FFFFFF"/>
                    </w:rPr>
                    <w:t>grudnia</w:t>
                  </w:r>
                  <w:proofErr w:type="spellEnd"/>
                  <w:r w:rsidRPr="00743316">
                    <w:rPr>
                      <w:rFonts w:cs="Calibri"/>
                      <w:i/>
                      <w:sz w:val="20"/>
                      <w:szCs w:val="20"/>
                      <w:shd w:val="clear" w:color="auto" w:fill="FFFFFF"/>
                    </w:rPr>
                    <w:t xml:space="preserve"> 2008 r.</w:t>
                  </w:r>
                  <w:r>
                    <w:rPr>
                      <w:rFonts w:cs="Calibri"/>
                      <w:i/>
                      <w:sz w:val="20"/>
                      <w:szCs w:val="20"/>
                      <w:shd w:val="clear" w:color="auto" w:fill="FFFFFF"/>
                    </w:rPr>
                    <w:t>”</w:t>
                  </w:r>
                  <w:r>
                    <w:rPr>
                      <w:rStyle w:val="FontStyle12"/>
                      <w:rFonts w:cs="Calibr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F0450" w:rsidRPr="003C3913" w:rsidRDefault="002F0450" w:rsidP="00E615B1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pl-PL"/>
                    </w:rPr>
                    <w:t>1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2F0450" w:rsidRDefault="002F0450" w:rsidP="00E615B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pl-PL"/>
                    </w:rPr>
                  </w:pPr>
                </w:p>
                <w:p w:rsidR="002F0450" w:rsidRPr="00B9687B" w:rsidRDefault="002F0450" w:rsidP="00E615B1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  <w:highlight w:val="yellow"/>
                      <w:lang w:val="pl-PL"/>
                    </w:rPr>
                  </w:pPr>
                </w:p>
              </w:tc>
            </w:tr>
            <w:tr w:rsidR="002F0450" w:rsidRPr="003C3913" w:rsidTr="00E615B1">
              <w:trPr>
                <w:trHeight w:val="351"/>
              </w:trPr>
              <w:tc>
                <w:tcPr>
                  <w:tcW w:w="9559" w:type="dxa"/>
                  <w:gridSpan w:val="4"/>
                  <w:shd w:val="clear" w:color="auto" w:fill="auto"/>
                </w:tcPr>
                <w:p w:rsidR="002F0450" w:rsidRPr="00B9687B" w:rsidRDefault="002F0450" w:rsidP="00E615B1">
                  <w:pPr>
                    <w:spacing w:after="0"/>
                    <w:ind w:left="360" w:hanging="48"/>
                    <w:rPr>
                      <w:rFonts w:ascii="Times New Roman" w:hAnsi="Times New Roman"/>
                      <w:sz w:val="20"/>
                      <w:szCs w:val="20"/>
                      <w:highlight w:val="yellow"/>
                      <w:lang w:val="pl-PL"/>
                    </w:rPr>
                  </w:pPr>
                  <w:r w:rsidRPr="00435B65">
                    <w:rPr>
                      <w:rFonts w:ascii="Times New Roman" w:hAnsi="Times New Roman"/>
                      <w:b/>
                      <w:i/>
                      <w:sz w:val="20"/>
                      <w:szCs w:val="20"/>
                      <w:lang w:val="pl-PL"/>
                    </w:rPr>
                    <w:t>*</w:t>
                  </w:r>
                  <w:r w:rsidRPr="00A73ACA">
                    <w:rPr>
                      <w:lang w:val="pl-PL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i/>
                      <w:sz w:val="20"/>
                      <w:szCs w:val="20"/>
                      <w:lang w:val="pl-PL"/>
                    </w:rPr>
                    <w:t>Wszystkie koszty wliczone w cenę</w:t>
                  </w:r>
                </w:p>
              </w:tc>
            </w:tr>
          </w:tbl>
          <w:p w:rsidR="002F0450" w:rsidRPr="000152FC" w:rsidRDefault="002F0450" w:rsidP="00E615B1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pl-PL"/>
              </w:rPr>
            </w:pPr>
          </w:p>
        </w:tc>
      </w:tr>
    </w:tbl>
    <w:p w:rsidR="002F0450" w:rsidRDefault="002F0450" w:rsidP="002F0450">
      <w:pPr>
        <w:ind w:left="340"/>
        <w:rPr>
          <w:rFonts w:ascii="Times New Roman" w:hAnsi="Times New Roman"/>
          <w:sz w:val="20"/>
          <w:szCs w:val="20"/>
          <w:lang w:val="pl-PL"/>
        </w:rPr>
      </w:pPr>
    </w:p>
    <w:p w:rsidR="002F0450" w:rsidRDefault="002F0450" w:rsidP="002F0450">
      <w:pPr>
        <w:ind w:left="340"/>
        <w:rPr>
          <w:rFonts w:ascii="Times New Roman" w:hAnsi="Times New Roman"/>
          <w:sz w:val="20"/>
          <w:szCs w:val="20"/>
          <w:lang w:val="pl-PL"/>
        </w:rPr>
      </w:pPr>
    </w:p>
    <w:p w:rsidR="002F0450" w:rsidRDefault="002F0450" w:rsidP="002F0450">
      <w:pPr>
        <w:ind w:left="340"/>
        <w:rPr>
          <w:rFonts w:ascii="Times New Roman" w:hAnsi="Times New Roman"/>
          <w:sz w:val="20"/>
          <w:szCs w:val="20"/>
          <w:lang w:val="pl-PL"/>
        </w:rPr>
      </w:pPr>
    </w:p>
    <w:p w:rsidR="002F0450" w:rsidRPr="009B0D41" w:rsidRDefault="002F0450" w:rsidP="002F0450">
      <w:pPr>
        <w:numPr>
          <w:ilvl w:val="0"/>
          <w:numId w:val="1"/>
        </w:numPr>
        <w:rPr>
          <w:rFonts w:ascii="Times New Roman" w:hAnsi="Times New Roman"/>
          <w:sz w:val="20"/>
          <w:szCs w:val="20"/>
          <w:lang w:val="pl-PL"/>
        </w:rPr>
      </w:pPr>
      <w:r w:rsidRPr="009B0D41">
        <w:rPr>
          <w:rFonts w:ascii="Times New Roman" w:hAnsi="Times New Roman"/>
          <w:sz w:val="20"/>
          <w:szCs w:val="20"/>
          <w:lang w:val="pl-PL"/>
        </w:rPr>
        <w:lastRenderedPageBreak/>
        <w:t xml:space="preserve">Istotne założenia przyjęte do przedmiotowej </w:t>
      </w:r>
      <w:r>
        <w:rPr>
          <w:rFonts w:ascii="Times New Roman" w:hAnsi="Times New Roman"/>
          <w:sz w:val="20"/>
          <w:szCs w:val="20"/>
          <w:lang w:val="pl-PL"/>
        </w:rPr>
        <w:t>usługi</w:t>
      </w:r>
      <w:r w:rsidRPr="009B0D41">
        <w:rPr>
          <w:rFonts w:ascii="Times New Roman" w:hAnsi="Times New Roman"/>
          <w:sz w:val="20"/>
          <w:szCs w:val="20"/>
          <w:lang w:val="pl-PL"/>
        </w:rPr>
        <w:t>.</w:t>
      </w:r>
    </w:p>
    <w:tbl>
      <w:tblPr>
        <w:tblpPr w:leftFromText="141" w:rightFromText="141" w:vertAnchor="text" w:horzAnchor="margin" w:tblpX="108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2F0450" w:rsidRPr="000152FC" w:rsidTr="00E615B1">
        <w:trPr>
          <w:trHeight w:val="632"/>
        </w:trPr>
        <w:tc>
          <w:tcPr>
            <w:tcW w:w="7371" w:type="dxa"/>
            <w:shd w:val="clear" w:color="auto" w:fill="auto"/>
          </w:tcPr>
          <w:p w:rsidR="002F0450" w:rsidRPr="000152FC" w:rsidRDefault="002F0450" w:rsidP="00E615B1">
            <w:pPr>
              <w:spacing w:after="0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</w:tr>
    </w:tbl>
    <w:p w:rsidR="002F0450" w:rsidRPr="000152FC" w:rsidRDefault="002F0450" w:rsidP="002F0450">
      <w:pPr>
        <w:tabs>
          <w:tab w:val="num" w:pos="426"/>
        </w:tabs>
        <w:spacing w:after="0" w:line="360" w:lineRule="auto"/>
        <w:ind w:left="340"/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p w:rsidR="002F0450" w:rsidRPr="000152FC" w:rsidRDefault="002F0450" w:rsidP="002F0450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p w:rsidR="002F0450" w:rsidRPr="000152FC" w:rsidRDefault="002F0450" w:rsidP="002F0450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p w:rsidR="002F0450" w:rsidRPr="000152FC" w:rsidRDefault="002F0450" w:rsidP="002F0450">
      <w:pPr>
        <w:numPr>
          <w:ilvl w:val="0"/>
          <w:numId w:val="1"/>
        </w:numPr>
        <w:tabs>
          <w:tab w:val="clear" w:pos="360"/>
          <w:tab w:val="num" w:pos="284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0152FC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Rekomendacja koniecznych zmian w zakresie, o </w:t>
      </w:r>
      <w:r w:rsidRPr="000152FC">
        <w:rPr>
          <w:rFonts w:ascii="Times New Roman" w:hAnsi="Times New Roman"/>
          <w:sz w:val="20"/>
          <w:szCs w:val="20"/>
          <w:lang w:val="pl-PL"/>
        </w:rPr>
        <w:t>którym mowa w załączniku nr 2.</w:t>
      </w:r>
    </w:p>
    <w:p w:rsidR="002F0450" w:rsidRPr="000152FC" w:rsidRDefault="002F0450" w:rsidP="002F0450">
      <w:pPr>
        <w:tabs>
          <w:tab w:val="num" w:pos="426"/>
        </w:tabs>
        <w:spacing w:after="0"/>
        <w:ind w:left="340"/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2F0450" w:rsidRPr="000152FC" w:rsidTr="00E615B1">
        <w:trPr>
          <w:trHeight w:val="337"/>
        </w:trPr>
        <w:tc>
          <w:tcPr>
            <w:tcW w:w="7371" w:type="dxa"/>
            <w:shd w:val="clear" w:color="auto" w:fill="auto"/>
          </w:tcPr>
          <w:p w:rsidR="002F0450" w:rsidRPr="000152FC" w:rsidRDefault="002F0450" w:rsidP="00E615B1">
            <w:pPr>
              <w:spacing w:after="0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p w:rsidR="002F0450" w:rsidRPr="000152FC" w:rsidRDefault="002F0450" w:rsidP="00E615B1">
            <w:pPr>
              <w:spacing w:after="0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</w:tr>
    </w:tbl>
    <w:p w:rsidR="002F0450" w:rsidRDefault="002F0450" w:rsidP="002F0450">
      <w:pPr>
        <w:pStyle w:val="Akapitzlist"/>
        <w:spacing w:line="360" w:lineRule="auto"/>
        <w:ind w:left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2F0450" w:rsidRPr="000152FC" w:rsidRDefault="002F0450" w:rsidP="002F0450">
      <w:pPr>
        <w:pStyle w:val="Akapitzlist"/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Inne</w:t>
      </w:r>
      <w:r w:rsidRPr="000152FC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2"/>
      </w:tblGrid>
      <w:tr w:rsidR="002F0450" w:rsidRPr="000152FC" w:rsidTr="00E615B1">
        <w:trPr>
          <w:trHeight w:val="346"/>
        </w:trPr>
        <w:tc>
          <w:tcPr>
            <w:tcW w:w="7402" w:type="dxa"/>
            <w:shd w:val="clear" w:color="auto" w:fill="auto"/>
          </w:tcPr>
          <w:p w:rsidR="002F0450" w:rsidRPr="000152FC" w:rsidRDefault="002F0450" w:rsidP="00E615B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F0450" w:rsidRPr="000152FC" w:rsidRDefault="002F0450" w:rsidP="00E615B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F0450" w:rsidRDefault="002F0450" w:rsidP="002F045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l-PL"/>
        </w:rPr>
      </w:pPr>
    </w:p>
    <w:tbl>
      <w:tblPr>
        <w:tblpPr w:leftFromText="141" w:rightFromText="141" w:vertAnchor="text" w:horzAnchor="margin" w:tblpX="70" w:tblpY="22"/>
        <w:tblW w:w="744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  <w:gridCol w:w="4170"/>
      </w:tblGrid>
      <w:tr w:rsidR="002F0450" w:rsidRPr="000152FC" w:rsidTr="00E615B1">
        <w:trPr>
          <w:trHeight w:val="702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450" w:rsidRPr="000152FC" w:rsidRDefault="002F0450" w:rsidP="00E615B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450" w:rsidRPr="000152FC" w:rsidRDefault="002F0450" w:rsidP="00E615B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0450" w:rsidRPr="000152FC" w:rsidTr="00E615B1">
        <w:trPr>
          <w:trHeight w:val="511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</w:tcPr>
          <w:p w:rsidR="002F0450" w:rsidRPr="000152FC" w:rsidRDefault="002F0450" w:rsidP="00E615B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152FC">
              <w:rPr>
                <w:rFonts w:ascii="Times New Roman" w:hAnsi="Times New Roman"/>
                <w:sz w:val="16"/>
                <w:szCs w:val="16"/>
              </w:rPr>
              <w:t>Miejscowość</w:t>
            </w:r>
            <w:proofErr w:type="spellEnd"/>
            <w:r w:rsidRPr="000152FC">
              <w:rPr>
                <w:rFonts w:ascii="Times New Roman" w:hAnsi="Times New Roman"/>
                <w:sz w:val="16"/>
                <w:szCs w:val="16"/>
              </w:rPr>
              <w:t xml:space="preserve"> i data</w:t>
            </w:r>
          </w:p>
          <w:p w:rsidR="002F0450" w:rsidRPr="000152FC" w:rsidRDefault="002F0450" w:rsidP="00E615B1">
            <w:pPr>
              <w:tabs>
                <w:tab w:val="left" w:pos="2314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ab/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:rsidR="002F0450" w:rsidRPr="000152FC" w:rsidRDefault="002F0450" w:rsidP="00E615B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pl-PL"/>
              </w:rPr>
            </w:pPr>
            <w:r w:rsidRPr="000152FC">
              <w:rPr>
                <w:rFonts w:ascii="Times New Roman" w:hAnsi="Times New Roman"/>
                <w:sz w:val="16"/>
                <w:szCs w:val="16"/>
                <w:lang w:val="pl-PL"/>
              </w:rPr>
              <w:t>Pieczęć imienna i podpis przedstawiciela (i) Wykonawcy</w:t>
            </w:r>
          </w:p>
          <w:p w:rsidR="002F0450" w:rsidRPr="000152FC" w:rsidRDefault="002F0450" w:rsidP="00E615B1">
            <w:pPr>
              <w:spacing w:after="0"/>
              <w:rPr>
                <w:rFonts w:ascii="Times New Roman" w:hAnsi="Times New Roman"/>
                <w:sz w:val="16"/>
                <w:szCs w:val="16"/>
                <w:lang w:val="pl-PL"/>
              </w:rPr>
            </w:pPr>
          </w:p>
          <w:p w:rsidR="002F0450" w:rsidRPr="000152FC" w:rsidRDefault="002F0450" w:rsidP="00E615B1">
            <w:pPr>
              <w:spacing w:after="0"/>
              <w:rPr>
                <w:rFonts w:ascii="Times New Roman" w:hAnsi="Times New Roman"/>
                <w:sz w:val="16"/>
                <w:szCs w:val="16"/>
                <w:lang w:val="pl-PL"/>
              </w:rPr>
            </w:pPr>
          </w:p>
        </w:tc>
      </w:tr>
    </w:tbl>
    <w:p w:rsidR="002F0450" w:rsidRDefault="002F0450" w:rsidP="002F045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l-PL"/>
        </w:rPr>
      </w:pPr>
    </w:p>
    <w:p w:rsidR="002F0450" w:rsidRPr="008C1DA3" w:rsidRDefault="002F0450" w:rsidP="002F045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l-PL"/>
        </w:rPr>
      </w:pPr>
    </w:p>
    <w:p w:rsidR="002F0450" w:rsidRDefault="002F0450" w:rsidP="002F0450">
      <w:pPr>
        <w:spacing w:after="0"/>
        <w:rPr>
          <w:rFonts w:ascii="Arial" w:hAnsi="Arial" w:cs="Arial"/>
          <w:b/>
          <w:color w:val="000000"/>
          <w:sz w:val="20"/>
          <w:szCs w:val="20"/>
          <w:lang w:val="pl-PL"/>
        </w:rPr>
      </w:pPr>
    </w:p>
    <w:p w:rsidR="002F0450" w:rsidRDefault="002F0450" w:rsidP="002F0450">
      <w:pPr>
        <w:spacing w:before="240" w:after="0" w:line="360" w:lineRule="auto"/>
        <w:ind w:left="426"/>
        <w:contextualSpacing/>
        <w:rPr>
          <w:rFonts w:cs="Calibri"/>
          <w:b/>
          <w:sz w:val="20"/>
          <w:szCs w:val="20"/>
          <w:lang w:val="pl-PL"/>
        </w:rPr>
      </w:pPr>
    </w:p>
    <w:p w:rsidR="002F0450" w:rsidRDefault="002F0450" w:rsidP="002F0450">
      <w:pPr>
        <w:spacing w:before="240" w:after="0" w:line="360" w:lineRule="auto"/>
        <w:ind w:left="426"/>
        <w:contextualSpacing/>
        <w:rPr>
          <w:rFonts w:cs="Calibri"/>
          <w:b/>
          <w:sz w:val="20"/>
          <w:szCs w:val="20"/>
          <w:lang w:val="pl-PL"/>
        </w:rPr>
      </w:pPr>
    </w:p>
    <w:p w:rsidR="00A44340" w:rsidRDefault="00A44340"/>
    <w:sectPr w:rsidR="00A443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63124"/>
    <w:multiLevelType w:val="multilevel"/>
    <w:tmpl w:val="F2BCC4C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450"/>
    <w:rsid w:val="002F0450"/>
    <w:rsid w:val="00A4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EDAC2"/>
  <w15:chartTrackingRefBased/>
  <w15:docId w15:val="{635A6341-2C9F-486C-8026-63C783502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0450"/>
    <w:rPr>
      <w:rFonts w:ascii="Calibri" w:eastAsia="Calibri" w:hAnsi="Calibri" w:cs="Times New Roman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onclusion de partie,Body Texte,List Paragraph1,Para. de Liste,Wypunktowanie,lp1,Preambuła,Tytuły,Lista num,Lista - poziom 1,Tabela - naglowek,SM-nagłówek2,CP-UC"/>
    <w:basedOn w:val="Normalny"/>
    <w:link w:val="AkapitzlistZnak"/>
    <w:uiPriority w:val="34"/>
    <w:qFormat/>
    <w:rsid w:val="002F0450"/>
    <w:pPr>
      <w:spacing w:after="0" w:line="240" w:lineRule="auto"/>
      <w:ind w:left="720"/>
    </w:pPr>
    <w:rPr>
      <w:rFonts w:eastAsia="Arial" w:cs="Calibri"/>
      <w:lang w:val="pl-PL" w:eastAsia="pl-PL"/>
    </w:rPr>
  </w:style>
  <w:style w:type="character" w:customStyle="1" w:styleId="AkapitzlistZnak">
    <w:name w:val="Akapit z listą Znak"/>
    <w:aliases w:val="Conclusion de partie Znak,Body Texte Znak,List Paragraph1 Znak,Para. de Liste Znak,Wypunktowanie Znak,lp1 Znak,Preambuła Znak,Tytuły Znak,Lista num Znak,Lista - poziom 1 Znak,Tabela - naglowek Znak,SM-nagłówek2 Znak,CP-UC Znak"/>
    <w:link w:val="Akapitzlist"/>
    <w:uiPriority w:val="34"/>
    <w:qFormat/>
    <w:locked/>
    <w:rsid w:val="002F0450"/>
    <w:rPr>
      <w:rFonts w:ascii="Calibri" w:eastAsia="Arial" w:hAnsi="Calibri" w:cs="Calibri"/>
      <w:lang w:eastAsia="pl-PL"/>
    </w:rPr>
  </w:style>
  <w:style w:type="character" w:customStyle="1" w:styleId="FontStyle12">
    <w:name w:val="Font Style12"/>
    <w:uiPriority w:val="99"/>
    <w:rsid w:val="002F0450"/>
    <w:rPr>
      <w:rFonts w:ascii="Arial" w:hAnsi="Arial" w:cs="Arial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Majewski Krystian</dc:creator>
  <cp:keywords/>
  <dc:description/>
  <cp:lastModifiedBy>Majewski Krystian</cp:lastModifiedBy>
  <cp:revision>1</cp:revision>
  <dcterms:created xsi:type="dcterms:W3CDTF">2023-03-03T11:32:00Z</dcterms:created>
  <dcterms:modified xsi:type="dcterms:W3CDTF">2023-03-03T11:34:00Z</dcterms:modified>
</cp:coreProperties>
</file>