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4521"/>
      </w:tblGrid>
      <w:tr w:rsidR="00512F8D" w:rsidRPr="001A36AD" w:rsidTr="005725B8">
        <w:trPr>
          <w:cantSplit/>
          <w:trHeight w:hRule="exact" w:val="723"/>
        </w:trPr>
        <w:tc>
          <w:tcPr>
            <w:tcW w:w="8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F8D" w:rsidRPr="001A36AD" w:rsidRDefault="00512F8D" w:rsidP="005725B8">
            <w:pPr>
              <w:spacing w:after="0"/>
              <w:rPr>
                <w:rFonts w:eastAsia="Times New Roman" w:cs="Calibri"/>
                <w:b/>
                <w:bCs/>
                <w:lang w:val="pl-PL" w:eastAsia="pl-PL"/>
              </w:rPr>
            </w:pPr>
            <w:bookmarkStart w:id="0" w:name="_GoBack"/>
            <w:r w:rsidRPr="001A36AD">
              <w:rPr>
                <w:rFonts w:eastAsia="Times New Roman" w:cs="Calibri"/>
                <w:b/>
                <w:bCs/>
                <w:lang w:val="pl-PL" w:eastAsia="pl-PL"/>
              </w:rPr>
              <w:t>Załączn</w:t>
            </w:r>
            <w:r>
              <w:rPr>
                <w:rFonts w:eastAsia="Times New Roman" w:cs="Calibri"/>
                <w:b/>
                <w:bCs/>
                <w:lang w:val="pl-PL" w:eastAsia="pl-PL"/>
              </w:rPr>
              <w:t>ik nr 1 – Formularz informacji.</w:t>
            </w:r>
          </w:p>
        </w:tc>
      </w:tr>
      <w:bookmarkEnd w:id="0"/>
      <w:tr w:rsidR="00512F8D" w:rsidRPr="001A36AD" w:rsidTr="00572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5"/>
        </w:trPr>
        <w:tc>
          <w:tcPr>
            <w:tcW w:w="3849" w:type="dxa"/>
            <w:vAlign w:val="bottom"/>
          </w:tcPr>
          <w:p w:rsidR="00512F8D" w:rsidRPr="001A36AD" w:rsidRDefault="00512F8D" w:rsidP="005725B8">
            <w:pPr>
              <w:spacing w:after="0"/>
              <w:jc w:val="center"/>
              <w:rPr>
                <w:rFonts w:eastAsia="Times New Roman" w:cs="Calibri"/>
                <w:lang w:val="pl-PL" w:eastAsia="pl-PL"/>
              </w:rPr>
            </w:pPr>
            <w:r w:rsidRPr="001A36AD">
              <w:rPr>
                <w:rFonts w:eastAsia="Times New Roman" w:cs="Calibri"/>
                <w:lang w:val="pl-PL" w:eastAsia="pl-PL"/>
              </w:rPr>
              <w:t>(pieczęć wykonawcy)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512F8D" w:rsidRPr="001A36AD" w:rsidRDefault="00512F8D" w:rsidP="005725B8">
            <w:pPr>
              <w:spacing w:after="0"/>
              <w:rPr>
                <w:rFonts w:eastAsia="Times New Roman" w:cs="Calibri"/>
                <w:lang w:val="pl-PL" w:eastAsia="pl-PL"/>
              </w:rPr>
            </w:pPr>
          </w:p>
        </w:tc>
      </w:tr>
      <w:tr w:rsidR="00512F8D" w:rsidRPr="001A36AD" w:rsidTr="00512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2"/>
        </w:trPr>
        <w:tc>
          <w:tcPr>
            <w:tcW w:w="8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F8D" w:rsidRPr="00A554A8" w:rsidRDefault="00512F8D" w:rsidP="005725B8">
            <w:pPr>
              <w:spacing w:after="0" w:line="360" w:lineRule="auto"/>
              <w:ind w:right="-142"/>
              <w:jc w:val="both"/>
              <w:rPr>
                <w:rFonts w:cs="Calibri"/>
                <w:i/>
                <w:lang w:val="pl-PL"/>
              </w:rPr>
            </w:pPr>
            <w:r w:rsidRPr="005D1B7D">
              <w:rPr>
                <w:rFonts w:cs="Calibri"/>
                <w:lang w:val="pl-PL"/>
              </w:rPr>
              <w:t>Informacja dotycząca badania rynku w zakresie usługi</w:t>
            </w:r>
            <w:r w:rsidRPr="00A554A8">
              <w:rPr>
                <w:rFonts w:cs="Calibri"/>
                <w:i/>
                <w:lang w:val="pl-PL"/>
              </w:rPr>
              <w:t>:</w:t>
            </w:r>
          </w:p>
          <w:p w:rsidR="00512F8D" w:rsidRPr="001A36AD" w:rsidRDefault="00512F8D" w:rsidP="005725B8">
            <w:pPr>
              <w:spacing w:after="0"/>
              <w:rPr>
                <w:rFonts w:cs="Calibri"/>
                <w:b/>
                <w:i/>
                <w:lang w:val="pl-PL"/>
              </w:rPr>
            </w:pPr>
            <w:r>
              <w:rPr>
                <w:rFonts w:cs="Tahoma"/>
                <w:b/>
                <w:i/>
                <w:lang w:val="pl-PL"/>
              </w:rPr>
              <w:t>„</w:t>
            </w:r>
            <w:r w:rsidRPr="00F54F9C">
              <w:rPr>
                <w:rFonts w:cs="Tahoma"/>
                <w:b/>
                <w:i/>
                <w:lang w:val="pl-PL"/>
              </w:rPr>
              <w:t>Dostawa nowych opon do pojazdów Iveco będących własnością Enea Bioenergia sp. z.o.o.”</w:t>
            </w:r>
          </w:p>
        </w:tc>
      </w:tr>
      <w:tr w:rsidR="00512F8D" w:rsidRPr="001A36AD" w:rsidTr="005725B8"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8D" w:rsidRPr="001A36AD" w:rsidRDefault="00512F8D" w:rsidP="005725B8">
            <w:pPr>
              <w:spacing w:after="0"/>
              <w:rPr>
                <w:rFonts w:eastAsia="Times New Roman" w:cs="Calibri"/>
                <w:lang w:val="pl-PL" w:eastAsia="pl-PL"/>
              </w:rPr>
            </w:pPr>
            <w:r w:rsidRPr="001A36AD">
              <w:rPr>
                <w:rFonts w:eastAsia="Times New Roman" w:cs="Calibri"/>
                <w:lang w:val="pl-PL" w:eastAsia="pl-PL"/>
              </w:rPr>
              <w:t>Ja, niżej podpisany (My niżej podpisani):</w:t>
            </w:r>
          </w:p>
          <w:p w:rsidR="00512F8D" w:rsidRPr="001A36AD" w:rsidRDefault="00512F8D" w:rsidP="005725B8">
            <w:pPr>
              <w:spacing w:after="0"/>
              <w:rPr>
                <w:rFonts w:eastAsia="Times New Roman" w:cs="Calibri"/>
                <w:lang w:val="pl-PL" w:eastAsia="pl-PL"/>
              </w:rPr>
            </w:pPr>
          </w:p>
        </w:tc>
      </w:tr>
      <w:tr w:rsidR="00512F8D" w:rsidRPr="001A36AD" w:rsidTr="005725B8">
        <w:trPr>
          <w:trHeight w:val="454"/>
        </w:trPr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D" w:rsidRPr="001A36AD" w:rsidRDefault="00512F8D" w:rsidP="005725B8">
            <w:pPr>
              <w:spacing w:after="0"/>
              <w:rPr>
                <w:rFonts w:eastAsia="Times New Roman" w:cs="Calibri"/>
                <w:b/>
                <w:bCs/>
                <w:lang w:val="pl-PL" w:eastAsia="pl-PL"/>
              </w:rPr>
            </w:pPr>
          </w:p>
        </w:tc>
      </w:tr>
      <w:tr w:rsidR="00512F8D" w:rsidRPr="001A36AD" w:rsidTr="005725B8">
        <w:trPr>
          <w:trHeight w:val="762"/>
        </w:trPr>
        <w:tc>
          <w:tcPr>
            <w:tcW w:w="8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F8D" w:rsidRPr="001A36AD" w:rsidRDefault="00512F8D" w:rsidP="005725B8">
            <w:pPr>
              <w:spacing w:after="0"/>
              <w:rPr>
                <w:rFonts w:eastAsia="Times New Roman" w:cs="Calibri"/>
                <w:lang w:val="pl-PL" w:eastAsia="pl-PL"/>
              </w:rPr>
            </w:pPr>
          </w:p>
          <w:p w:rsidR="00512F8D" w:rsidRPr="001A36AD" w:rsidRDefault="00512F8D" w:rsidP="005725B8">
            <w:pPr>
              <w:spacing w:after="0"/>
              <w:rPr>
                <w:rFonts w:eastAsia="Times New Roman" w:cs="Calibri"/>
                <w:lang w:val="pl-PL" w:eastAsia="pl-PL"/>
              </w:rPr>
            </w:pPr>
            <w:r w:rsidRPr="001A36AD">
              <w:rPr>
                <w:rFonts w:eastAsia="Times New Roman" w:cs="Calibri"/>
                <w:lang w:val="pl-PL" w:eastAsia="pl-PL"/>
              </w:rPr>
              <w:t>działając w imieniu i na rzecz:</w:t>
            </w:r>
          </w:p>
          <w:p w:rsidR="00512F8D" w:rsidRPr="001A36AD" w:rsidRDefault="00512F8D" w:rsidP="005725B8">
            <w:pPr>
              <w:spacing w:after="0"/>
              <w:rPr>
                <w:rFonts w:eastAsia="Times New Roman" w:cs="Calibri"/>
                <w:lang w:val="pl-PL" w:eastAsia="pl-PL"/>
              </w:rPr>
            </w:pPr>
          </w:p>
        </w:tc>
      </w:tr>
      <w:tr w:rsidR="00512F8D" w:rsidRPr="001A36AD" w:rsidTr="00512F8D">
        <w:trPr>
          <w:trHeight w:val="449"/>
        </w:trPr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D" w:rsidRPr="001A36AD" w:rsidRDefault="00512F8D" w:rsidP="005725B8">
            <w:pPr>
              <w:spacing w:after="0"/>
              <w:rPr>
                <w:rFonts w:eastAsia="Times New Roman" w:cs="Calibri"/>
                <w:b/>
                <w:bCs/>
                <w:lang w:val="pl-PL" w:eastAsia="pl-PL"/>
              </w:rPr>
            </w:pPr>
          </w:p>
        </w:tc>
      </w:tr>
      <w:tr w:rsidR="00512F8D" w:rsidRPr="001A36AD" w:rsidTr="005725B8">
        <w:trPr>
          <w:trHeight w:val="645"/>
        </w:trPr>
        <w:tc>
          <w:tcPr>
            <w:tcW w:w="837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12F8D" w:rsidRPr="00512F8D" w:rsidRDefault="00512F8D" w:rsidP="00512F8D">
            <w:pPr>
              <w:spacing w:after="0" w:line="276" w:lineRule="auto"/>
              <w:rPr>
                <w:rFonts w:eastAsia="Times New Roman" w:cs="Calibri"/>
                <w:lang w:val="pl-PL" w:eastAsia="pl-PL"/>
              </w:rPr>
            </w:pPr>
            <w:r w:rsidRPr="001A36AD">
              <w:rPr>
                <w:rFonts w:eastAsia="Times New Roman" w:cs="Calibri"/>
                <w:lang w:val="pl-PL" w:eastAsia="pl-PL"/>
              </w:rPr>
              <w:t>Składam(y) niniejszą informację cenową dotyczącą wykonania zamówienia, którego przedmiotem jest:</w:t>
            </w:r>
            <w:r>
              <w:rPr>
                <w:rFonts w:eastAsia="Times New Roman" w:cs="Calibri"/>
                <w:lang w:val="pl-PL" w:eastAsia="pl-PL"/>
              </w:rPr>
              <w:t xml:space="preserve"> </w:t>
            </w:r>
            <w:r>
              <w:rPr>
                <w:rFonts w:cs="Tahoma"/>
                <w:b/>
                <w:i/>
                <w:lang w:val="pl-PL"/>
              </w:rPr>
              <w:t>„</w:t>
            </w:r>
            <w:r w:rsidRPr="00F54F9C">
              <w:rPr>
                <w:rFonts w:cs="Tahoma"/>
                <w:b/>
                <w:i/>
                <w:lang w:val="pl-PL"/>
              </w:rPr>
              <w:t>Dostawa nowych opon do pojazdów Iveco będących własnością Enea Bioenergia sp. z.o.o.”</w:t>
            </w:r>
          </w:p>
          <w:p w:rsidR="00512F8D" w:rsidRPr="0023150F" w:rsidRDefault="00512F8D" w:rsidP="005725B8">
            <w:pPr>
              <w:spacing w:after="0"/>
              <w:rPr>
                <w:b/>
                <w:sz w:val="20"/>
                <w:szCs w:val="20"/>
                <w:lang w:val="pl-PL"/>
              </w:rPr>
            </w:pPr>
            <w:r w:rsidRPr="0023150F">
              <w:rPr>
                <w:b/>
                <w:sz w:val="20"/>
                <w:szCs w:val="20"/>
                <w:lang w:val="pl-PL"/>
              </w:rPr>
              <w:t xml:space="preserve">Tabela 1. Ceny netto za usługi </w:t>
            </w:r>
            <w:r>
              <w:rPr>
                <w:b/>
                <w:sz w:val="20"/>
                <w:szCs w:val="20"/>
                <w:lang w:val="pl-PL"/>
              </w:rPr>
              <w:t>w okresie obowiązywania umowy</w:t>
            </w:r>
            <w:r w:rsidRPr="0023150F">
              <w:rPr>
                <w:b/>
                <w:sz w:val="20"/>
                <w:szCs w:val="20"/>
                <w:lang w:val="pl-PL"/>
              </w:rPr>
              <w:t>:</w:t>
            </w:r>
          </w:p>
          <w:p w:rsidR="00512F8D" w:rsidRPr="0023150F" w:rsidRDefault="00512F8D" w:rsidP="005725B8">
            <w:pPr>
              <w:spacing w:after="0"/>
              <w:rPr>
                <w:b/>
                <w:sz w:val="20"/>
                <w:szCs w:val="20"/>
                <w:lang w:val="pl-PL"/>
              </w:rPr>
            </w:pPr>
          </w:p>
          <w:tbl>
            <w:tblPr>
              <w:tblW w:w="7729" w:type="dxa"/>
              <w:tblInd w:w="206" w:type="dxa"/>
              <w:tblLayout w:type="fixed"/>
              <w:tblCellMar>
                <w:top w:w="63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3052"/>
              <w:gridCol w:w="1842"/>
              <w:gridCol w:w="2268"/>
            </w:tblGrid>
            <w:tr w:rsidR="00512F8D" w:rsidRPr="0023150F" w:rsidTr="005725B8">
              <w:trPr>
                <w:trHeight w:val="461"/>
              </w:trPr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512F8D" w:rsidRPr="0023150F" w:rsidRDefault="00512F8D" w:rsidP="005725B8">
                  <w:pPr>
                    <w:spacing w:after="0"/>
                    <w:ind w:left="10"/>
                    <w:rPr>
                      <w:rFonts w:cs="Calibri"/>
                      <w:color w:val="000000"/>
                      <w:lang w:val="pl-PL" w:eastAsia="pl-PL"/>
                    </w:rPr>
                  </w:pPr>
                  <w:r w:rsidRPr="0023150F">
                    <w:rPr>
                      <w:rFonts w:cs="Calibri"/>
                      <w:color w:val="000000"/>
                      <w:sz w:val="20"/>
                      <w:lang w:val="pl-PL" w:eastAsia="pl-PL"/>
                    </w:rPr>
                    <w:t>Lp.</w:t>
                  </w:r>
                </w:p>
              </w:tc>
              <w:tc>
                <w:tcPr>
                  <w:tcW w:w="30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512F8D" w:rsidRPr="0023150F" w:rsidRDefault="00512F8D" w:rsidP="005725B8">
                  <w:pPr>
                    <w:spacing w:after="0"/>
                    <w:ind w:left="8"/>
                    <w:rPr>
                      <w:rFonts w:cs="Calibri"/>
                      <w:color w:val="000000"/>
                      <w:lang w:val="pl-PL" w:eastAsia="pl-PL"/>
                    </w:rPr>
                  </w:pPr>
                  <w:r>
                    <w:rPr>
                      <w:rFonts w:cs="Calibri"/>
                      <w:color w:val="000000"/>
                      <w:sz w:val="20"/>
                      <w:lang w:val="pl-PL" w:eastAsia="pl-PL"/>
                    </w:rPr>
                    <w:t>Rodzaj usługi</w:t>
                  </w: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Pr="0023150F" w:rsidRDefault="00512F8D" w:rsidP="005725B8">
                  <w:pPr>
                    <w:spacing w:after="0"/>
                    <w:ind w:left="5"/>
                    <w:rPr>
                      <w:rFonts w:cs="Calibri"/>
                      <w:color w:val="000000"/>
                      <w:lang w:val="pl-PL" w:eastAsia="pl-PL"/>
                    </w:rPr>
                  </w:pPr>
                  <w:r w:rsidRPr="0023150F">
                    <w:rPr>
                      <w:rFonts w:cs="Calibri"/>
                      <w:color w:val="000000"/>
                      <w:sz w:val="20"/>
                      <w:lang w:val="pl-PL" w:eastAsia="pl-PL"/>
                    </w:rPr>
                    <w:t>Cena jednostkowa netto</w:t>
                  </w:r>
                  <w:r>
                    <w:rPr>
                      <w:rFonts w:cs="Calibri"/>
                      <w:color w:val="000000"/>
                      <w:sz w:val="20"/>
                      <w:lang w:val="pl-PL" w:eastAsia="pl-PL"/>
                    </w:rPr>
                    <w:t xml:space="preserve"> </w:t>
                  </w:r>
                  <w:r w:rsidRPr="0023150F">
                    <w:rPr>
                      <w:rFonts w:cs="Calibri"/>
                      <w:color w:val="000000"/>
                      <w:sz w:val="20"/>
                      <w:lang w:val="pl-PL" w:eastAsia="pl-PL"/>
                    </w:rPr>
                    <w:t>usługi: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Pr="0023150F" w:rsidRDefault="00512F8D" w:rsidP="005725B8">
                  <w:pPr>
                    <w:spacing w:after="0"/>
                    <w:ind w:left="5"/>
                    <w:rPr>
                      <w:rFonts w:cs="Calibri"/>
                      <w:color w:val="000000"/>
                      <w:sz w:val="20"/>
                      <w:lang w:val="pl-PL" w:eastAsia="pl-PL"/>
                    </w:rPr>
                  </w:pPr>
                  <w:r>
                    <w:rPr>
                      <w:rFonts w:cs="Calibri"/>
                      <w:color w:val="000000"/>
                      <w:sz w:val="20"/>
                      <w:lang w:val="pl-PL" w:eastAsia="pl-PL"/>
                    </w:rPr>
                    <w:t>Nazwa preferowanej opony</w:t>
                  </w:r>
                </w:p>
              </w:tc>
            </w:tr>
            <w:tr w:rsidR="00512F8D" w:rsidRPr="0023150F" w:rsidTr="005725B8">
              <w:trPr>
                <w:trHeight w:val="423"/>
              </w:trPr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Pr="00AD7CA5" w:rsidRDefault="00512F8D" w:rsidP="005725B8">
                  <w:pPr>
                    <w:spacing w:after="0"/>
                    <w:ind w:left="14"/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</w:pPr>
                  <w:r w:rsidRPr="00AD7CA5"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  <w:t>1.</w:t>
                  </w:r>
                </w:p>
              </w:tc>
              <w:tc>
                <w:tcPr>
                  <w:tcW w:w="30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Pr="0023150F" w:rsidRDefault="00512F8D" w:rsidP="005725B8">
                  <w:pPr>
                    <w:spacing w:after="0"/>
                    <w:ind w:left="8"/>
                    <w:rPr>
                      <w:rFonts w:cs="Calibri"/>
                      <w:color w:val="000000"/>
                      <w:lang w:val="pl-PL" w:eastAsia="pl-PL"/>
                    </w:rPr>
                  </w:pPr>
                  <w:r w:rsidRPr="00966A1B">
                    <w:rPr>
                      <w:sz w:val="18"/>
                      <w:lang w:val="pl-PL"/>
                    </w:rPr>
                    <w:t xml:space="preserve">Dostawa opony </w:t>
                  </w:r>
                  <w:r>
                    <w:rPr>
                      <w:sz w:val="20"/>
                      <w:szCs w:val="20"/>
                    </w:rPr>
                    <w:t xml:space="preserve">315/80 R22.5 </w:t>
                  </w:r>
                  <w:proofErr w:type="spellStart"/>
                  <w:r>
                    <w:rPr>
                      <w:sz w:val="20"/>
                      <w:szCs w:val="20"/>
                    </w:rPr>
                    <w:t>oś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napędowa</w:t>
                  </w:r>
                  <w:proofErr w:type="spellEnd"/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Default="00512F8D" w:rsidP="005725B8">
                  <w:pPr>
                    <w:spacing w:after="0"/>
                    <w:jc w:val="right"/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</w:pPr>
                </w:p>
                <w:p w:rsidR="00512F8D" w:rsidRPr="0023150F" w:rsidRDefault="00512F8D" w:rsidP="005725B8">
                  <w:pPr>
                    <w:spacing w:after="0"/>
                    <w:jc w:val="right"/>
                    <w:rPr>
                      <w:rFonts w:cs="Calibri"/>
                      <w:color w:val="000000"/>
                      <w:lang w:val="pl-PL" w:eastAsia="pl-PL"/>
                    </w:rPr>
                  </w:pPr>
                  <w:r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  <w:t>……..</w:t>
                  </w:r>
                  <w:r w:rsidRPr="0023150F"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  <w:t>……….. zł / 1 szt.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Default="00512F8D" w:rsidP="005725B8">
                  <w:pPr>
                    <w:spacing w:after="0"/>
                    <w:jc w:val="right"/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</w:pPr>
                </w:p>
              </w:tc>
            </w:tr>
            <w:tr w:rsidR="00512F8D" w:rsidRPr="0023150F" w:rsidTr="005725B8">
              <w:trPr>
                <w:trHeight w:val="423"/>
              </w:trPr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Pr="00AD7CA5" w:rsidRDefault="00512F8D" w:rsidP="005725B8">
                  <w:pPr>
                    <w:spacing w:after="0"/>
                    <w:ind w:left="14"/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</w:pPr>
                  <w:r w:rsidRPr="0023150F"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  <w:t>2.</w:t>
                  </w:r>
                </w:p>
              </w:tc>
              <w:tc>
                <w:tcPr>
                  <w:tcW w:w="30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Pr="00966A1B" w:rsidRDefault="00512F8D" w:rsidP="005725B8">
                  <w:pPr>
                    <w:spacing w:after="0"/>
                    <w:ind w:left="8"/>
                    <w:rPr>
                      <w:lang w:val="pl-PL"/>
                    </w:rPr>
                  </w:pPr>
                  <w:r w:rsidRPr="00966A1B">
                    <w:rPr>
                      <w:sz w:val="18"/>
                      <w:lang w:val="pl-PL"/>
                    </w:rPr>
                    <w:t xml:space="preserve">Dostawa opony </w:t>
                  </w:r>
                  <w:r>
                    <w:rPr>
                      <w:sz w:val="20"/>
                      <w:szCs w:val="20"/>
                    </w:rPr>
                    <w:t xml:space="preserve">385/65 R22.5 </w:t>
                  </w:r>
                  <w:proofErr w:type="spellStart"/>
                  <w:r>
                    <w:rPr>
                      <w:sz w:val="20"/>
                      <w:szCs w:val="20"/>
                    </w:rPr>
                    <w:t>oś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naczepowa</w:t>
                  </w:r>
                  <w:proofErr w:type="spellEnd"/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Default="00512F8D" w:rsidP="005725B8">
                  <w:pPr>
                    <w:spacing w:after="0"/>
                    <w:jc w:val="right"/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</w:pPr>
                </w:p>
                <w:p w:rsidR="00512F8D" w:rsidRPr="0023150F" w:rsidRDefault="00512F8D" w:rsidP="005725B8">
                  <w:pPr>
                    <w:spacing w:after="0"/>
                    <w:jc w:val="right"/>
                    <w:rPr>
                      <w:rFonts w:cs="Calibri"/>
                      <w:color w:val="000000"/>
                      <w:lang w:val="pl-PL" w:eastAsia="pl-PL"/>
                    </w:rPr>
                  </w:pPr>
                  <w:r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  <w:t>……..</w:t>
                  </w:r>
                  <w:r w:rsidRPr="0023150F"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  <w:t>………..  zł / 1 szt.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Default="00512F8D" w:rsidP="005725B8">
                  <w:pPr>
                    <w:spacing w:after="0"/>
                    <w:jc w:val="right"/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</w:pPr>
                </w:p>
              </w:tc>
            </w:tr>
            <w:tr w:rsidR="00512F8D" w:rsidRPr="0023150F" w:rsidTr="005725B8">
              <w:trPr>
                <w:trHeight w:val="413"/>
              </w:trPr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Pr="00AD7CA5" w:rsidRDefault="00512F8D" w:rsidP="005725B8">
                  <w:pPr>
                    <w:spacing w:after="0"/>
                    <w:ind w:left="14"/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</w:pPr>
                  <w:r w:rsidRPr="0023150F"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  <w:t>3.</w:t>
                  </w:r>
                </w:p>
              </w:tc>
              <w:tc>
                <w:tcPr>
                  <w:tcW w:w="30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Pr="00966A1B" w:rsidRDefault="00512F8D" w:rsidP="005725B8">
                  <w:pPr>
                    <w:spacing w:after="0"/>
                    <w:ind w:left="8"/>
                    <w:rPr>
                      <w:lang w:val="pl-PL"/>
                    </w:rPr>
                  </w:pPr>
                  <w:r w:rsidRPr="00966A1B">
                    <w:rPr>
                      <w:sz w:val="18"/>
                      <w:lang w:val="pl-PL"/>
                    </w:rPr>
                    <w:t xml:space="preserve">Dostawa opony </w:t>
                  </w:r>
                  <w:r>
                    <w:rPr>
                      <w:sz w:val="20"/>
                      <w:szCs w:val="20"/>
                    </w:rPr>
                    <w:t xml:space="preserve">315/80 R22.5 </w:t>
                  </w:r>
                  <w:proofErr w:type="spellStart"/>
                  <w:r>
                    <w:rPr>
                      <w:sz w:val="20"/>
                      <w:szCs w:val="20"/>
                    </w:rPr>
                    <w:t>oś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kierowana</w:t>
                  </w:r>
                  <w:proofErr w:type="spellEnd"/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Default="00512F8D" w:rsidP="005725B8">
                  <w:pPr>
                    <w:spacing w:after="0"/>
                    <w:ind w:right="5"/>
                    <w:jc w:val="right"/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</w:pPr>
                </w:p>
                <w:p w:rsidR="00512F8D" w:rsidRPr="0023150F" w:rsidRDefault="00512F8D" w:rsidP="005725B8">
                  <w:pPr>
                    <w:spacing w:after="0"/>
                    <w:ind w:right="5"/>
                    <w:jc w:val="right"/>
                    <w:rPr>
                      <w:rFonts w:cs="Calibri"/>
                      <w:color w:val="000000"/>
                      <w:lang w:val="pl-PL" w:eastAsia="pl-PL"/>
                    </w:rPr>
                  </w:pPr>
                  <w:r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  <w:t>……..</w:t>
                  </w:r>
                  <w:r w:rsidRPr="0023150F"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  <w:t>………..  zł / 1 szt.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12F8D" w:rsidRDefault="00512F8D" w:rsidP="005725B8">
                  <w:pPr>
                    <w:spacing w:after="0"/>
                    <w:ind w:right="5"/>
                    <w:jc w:val="right"/>
                    <w:rPr>
                      <w:rFonts w:cs="Calibri"/>
                      <w:color w:val="000000"/>
                      <w:sz w:val="18"/>
                      <w:lang w:val="pl-PL" w:eastAsia="pl-PL"/>
                    </w:rPr>
                  </w:pPr>
                </w:p>
              </w:tc>
            </w:tr>
          </w:tbl>
          <w:p w:rsidR="00512F8D" w:rsidRPr="00EF5C40" w:rsidRDefault="00512F8D" w:rsidP="005725B8">
            <w:pPr>
              <w:spacing w:after="0" w:line="360" w:lineRule="auto"/>
              <w:rPr>
                <w:rFonts w:eastAsia="Times New Roman" w:cs="Calibri"/>
                <w:b/>
                <w:sz w:val="15"/>
                <w:szCs w:val="15"/>
                <w:lang w:val="pl-PL" w:eastAsia="pl-PL"/>
              </w:rPr>
            </w:pPr>
          </w:p>
          <w:p w:rsidR="00512F8D" w:rsidRPr="001A36AD" w:rsidRDefault="00512F8D" w:rsidP="00512F8D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Arial" w:cs="Calibri"/>
                <w:lang w:val="pl-PL" w:eastAsia="pl-PL"/>
              </w:rPr>
            </w:pPr>
            <w:r w:rsidRPr="001A36AD">
              <w:rPr>
                <w:rFonts w:eastAsia="Arial" w:cs="Calibri"/>
                <w:lang w:val="pl-PL" w:eastAsia="pl-PL"/>
              </w:rPr>
              <w:t>Istotne założenia przyjęte</w:t>
            </w:r>
            <w:r w:rsidRPr="0023150F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23150F">
              <w:rPr>
                <w:rFonts w:eastAsia="Arial" w:cs="Calibri"/>
                <w:lang w:val="pl-PL" w:eastAsia="pl-PL"/>
              </w:rPr>
              <w:t>do przedmiotowej dostawy</w:t>
            </w:r>
            <w:r w:rsidRPr="001A36AD">
              <w:rPr>
                <w:rFonts w:eastAsia="Arial" w:cs="Calibri"/>
                <w:color w:val="000000"/>
                <w:lang w:val="pl-PL" w:eastAsia="pl-PL"/>
              </w:rPr>
              <w:t>.</w:t>
            </w:r>
          </w:p>
        </w:tc>
      </w:tr>
    </w:tbl>
    <w:p w:rsidR="00512F8D" w:rsidRPr="001A36AD" w:rsidRDefault="00512F8D" w:rsidP="00512F8D">
      <w:pPr>
        <w:spacing w:after="0"/>
        <w:rPr>
          <w:rFonts w:cs="Calibri"/>
          <w:vanish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512F8D" w:rsidRPr="001A36AD" w:rsidTr="00512F8D">
        <w:trPr>
          <w:trHeight w:val="508"/>
        </w:trPr>
        <w:tc>
          <w:tcPr>
            <w:tcW w:w="8222" w:type="dxa"/>
            <w:shd w:val="clear" w:color="auto" w:fill="auto"/>
          </w:tcPr>
          <w:p w:rsidR="00512F8D" w:rsidRPr="001A36AD" w:rsidRDefault="00512F8D" w:rsidP="005725B8">
            <w:pPr>
              <w:spacing w:after="0"/>
              <w:rPr>
                <w:rFonts w:cs="Calibri"/>
                <w:lang w:val="pl-PL"/>
              </w:rPr>
            </w:pPr>
          </w:p>
        </w:tc>
      </w:tr>
    </w:tbl>
    <w:p w:rsidR="00512F8D" w:rsidRPr="001A36AD" w:rsidRDefault="00512F8D" w:rsidP="00512F8D">
      <w:pPr>
        <w:numPr>
          <w:ilvl w:val="0"/>
          <w:numId w:val="1"/>
        </w:numPr>
        <w:tabs>
          <w:tab w:val="num" w:pos="284"/>
          <w:tab w:val="num" w:pos="426"/>
        </w:tabs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1A36AD">
        <w:rPr>
          <w:rFonts w:eastAsia="Times New Roman" w:cs="Calibri"/>
          <w:lang w:val="pl-PL" w:eastAsia="pl-PL"/>
        </w:rPr>
        <w:t xml:space="preserve">Rekomendacja koniecznych zmian w zakresie, o </w:t>
      </w:r>
      <w:r w:rsidRPr="001A36AD">
        <w:rPr>
          <w:rFonts w:cs="Calibri"/>
          <w:lang w:val="pl-PL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512F8D" w:rsidRPr="001A36AD" w:rsidTr="00512F8D">
        <w:trPr>
          <w:trHeight w:val="346"/>
        </w:trPr>
        <w:tc>
          <w:tcPr>
            <w:tcW w:w="8222" w:type="dxa"/>
            <w:shd w:val="clear" w:color="auto" w:fill="auto"/>
          </w:tcPr>
          <w:p w:rsidR="00512F8D" w:rsidRDefault="00512F8D" w:rsidP="005725B8">
            <w:pPr>
              <w:spacing w:after="0"/>
              <w:rPr>
                <w:rFonts w:cs="Calibri"/>
                <w:lang w:val="pl-PL"/>
              </w:rPr>
            </w:pPr>
          </w:p>
          <w:p w:rsidR="00512F8D" w:rsidRPr="001A36AD" w:rsidRDefault="00512F8D" w:rsidP="005725B8">
            <w:pPr>
              <w:spacing w:after="0"/>
              <w:rPr>
                <w:rFonts w:cs="Calibri"/>
                <w:lang w:val="pl-PL"/>
              </w:rPr>
            </w:pPr>
          </w:p>
        </w:tc>
      </w:tr>
    </w:tbl>
    <w:p w:rsidR="00512F8D" w:rsidRPr="001A36AD" w:rsidRDefault="00512F8D" w:rsidP="00512F8D">
      <w:pPr>
        <w:spacing w:after="0" w:line="240" w:lineRule="auto"/>
        <w:rPr>
          <w:rFonts w:eastAsia="Arial" w:cs="Calibri"/>
          <w:lang w:val="pl-PL" w:eastAsia="pl-PL"/>
        </w:rPr>
      </w:pPr>
    </w:p>
    <w:tbl>
      <w:tblPr>
        <w:tblW w:w="6521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3156"/>
      </w:tblGrid>
      <w:tr w:rsidR="00512F8D" w:rsidRPr="001A36AD" w:rsidTr="005725B8">
        <w:trPr>
          <w:trHeight w:val="113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D" w:rsidRPr="001A36AD" w:rsidRDefault="00512F8D" w:rsidP="005725B8">
            <w:pPr>
              <w:spacing w:after="0"/>
              <w:rPr>
                <w:rFonts w:cs="Calibri"/>
                <w:lang w:val="pl-PL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D" w:rsidRPr="001A36AD" w:rsidRDefault="00512F8D" w:rsidP="005725B8">
            <w:pPr>
              <w:spacing w:after="0"/>
              <w:rPr>
                <w:rFonts w:cs="Calibri"/>
                <w:lang w:val="pl-PL"/>
              </w:rPr>
            </w:pPr>
          </w:p>
        </w:tc>
      </w:tr>
      <w:tr w:rsidR="00512F8D" w:rsidRPr="001A36AD" w:rsidTr="005725B8">
        <w:trPr>
          <w:trHeight w:val="54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512F8D" w:rsidRPr="001A36AD" w:rsidRDefault="00512F8D" w:rsidP="005725B8">
            <w:pPr>
              <w:spacing w:after="0"/>
              <w:jc w:val="center"/>
              <w:rPr>
                <w:rFonts w:cs="Calibri"/>
                <w:lang w:val="pl-PL"/>
              </w:rPr>
            </w:pPr>
            <w:r w:rsidRPr="001A36AD">
              <w:rPr>
                <w:rFonts w:cs="Calibri"/>
                <w:lang w:val="pl-PL"/>
              </w:rPr>
              <w:t>Miejscowość i data</w:t>
            </w:r>
          </w:p>
          <w:p w:rsidR="00512F8D" w:rsidRPr="001A36AD" w:rsidRDefault="00512F8D" w:rsidP="005725B8">
            <w:pPr>
              <w:jc w:val="right"/>
              <w:rPr>
                <w:rFonts w:cs="Calibri"/>
                <w:lang w:val="pl-PL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512F8D" w:rsidRPr="001A36AD" w:rsidRDefault="00512F8D" w:rsidP="005725B8">
            <w:pPr>
              <w:spacing w:after="0"/>
              <w:jc w:val="center"/>
              <w:rPr>
                <w:rFonts w:cs="Calibri"/>
                <w:lang w:val="pl-PL"/>
              </w:rPr>
            </w:pPr>
            <w:r w:rsidRPr="001A36AD">
              <w:rPr>
                <w:rFonts w:cs="Calibri"/>
                <w:lang w:val="pl-PL"/>
              </w:rPr>
              <w:t>Pieczęć imienna i podpis przedstawiciela (i) Wykonawcy</w:t>
            </w:r>
          </w:p>
          <w:p w:rsidR="00512F8D" w:rsidRPr="001A36AD" w:rsidRDefault="00512F8D" w:rsidP="005725B8">
            <w:pPr>
              <w:spacing w:after="0"/>
              <w:rPr>
                <w:rFonts w:cs="Calibri"/>
                <w:lang w:val="pl-PL"/>
              </w:rPr>
            </w:pPr>
          </w:p>
        </w:tc>
      </w:tr>
    </w:tbl>
    <w:p w:rsidR="00EE36DE" w:rsidRDefault="00EE36DE"/>
    <w:sectPr w:rsidR="00EE36DE" w:rsidSect="00512F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B3FC4A9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8D"/>
    <w:rsid w:val="00512F8D"/>
    <w:rsid w:val="00EE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855D"/>
  <w15:chartTrackingRefBased/>
  <w15:docId w15:val="{BAC13D83-9261-47CB-8CB0-466EE1A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F8D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2023-02-17T10:21:00Z</dcterms:created>
  <dcterms:modified xsi:type="dcterms:W3CDTF">2023-02-17T10:23:00Z</dcterms:modified>
</cp:coreProperties>
</file>