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F9" w:rsidRDefault="00FB7CF9" w:rsidP="001A5E7A">
      <w:pPr>
        <w:jc w:val="center"/>
      </w:pPr>
    </w:p>
    <w:p w:rsidR="001A5E7A" w:rsidRDefault="001A5E7A" w:rsidP="001A5E7A">
      <w:pPr>
        <w:jc w:val="center"/>
      </w:pPr>
    </w:p>
    <w:p w:rsidR="001A5E7A" w:rsidRDefault="001A5E7A" w:rsidP="001A5E7A">
      <w:pPr>
        <w:jc w:val="center"/>
      </w:pPr>
    </w:p>
    <w:p w:rsidR="001A5E7A" w:rsidRDefault="001A5E7A" w:rsidP="001A5E7A">
      <w:pPr>
        <w:jc w:val="center"/>
      </w:pPr>
    </w:p>
    <w:p w:rsidR="001A5E7A" w:rsidRDefault="001A5E7A" w:rsidP="001A5E7A">
      <w:pPr>
        <w:jc w:val="center"/>
      </w:pPr>
    </w:p>
    <w:p w:rsidR="001A5E7A" w:rsidRDefault="001A5E7A" w:rsidP="001A5E7A">
      <w:pPr>
        <w:jc w:val="center"/>
      </w:pPr>
    </w:p>
    <w:p w:rsidR="001A5E7A" w:rsidRDefault="001A5E7A" w:rsidP="001A5E7A">
      <w:pPr>
        <w:jc w:val="center"/>
      </w:pPr>
    </w:p>
    <w:p w:rsidR="001A5E7A" w:rsidRDefault="001A5E7A" w:rsidP="001A5E7A">
      <w:pPr>
        <w:jc w:val="center"/>
        <w:rPr>
          <w:b/>
          <w:sz w:val="72"/>
        </w:rPr>
      </w:pPr>
      <w:r w:rsidRPr="001A5E7A">
        <w:rPr>
          <w:b/>
          <w:sz w:val="72"/>
        </w:rPr>
        <w:t>Książka ewidencji dostaw</w:t>
      </w:r>
    </w:p>
    <w:p w:rsidR="001A5E7A" w:rsidRDefault="001A5E7A" w:rsidP="001A5E7A">
      <w:pPr>
        <w:jc w:val="center"/>
        <w:rPr>
          <w:b/>
          <w:sz w:val="72"/>
        </w:rPr>
      </w:pPr>
      <w:bookmarkStart w:id="0" w:name="_GoBack"/>
      <w:bookmarkEnd w:id="0"/>
    </w:p>
    <w:p w:rsidR="001A5E7A" w:rsidRDefault="001A5E7A" w:rsidP="001A5E7A">
      <w:pPr>
        <w:rPr>
          <w:sz w:val="32"/>
        </w:rPr>
      </w:pPr>
    </w:p>
    <w:p w:rsidR="001A5E7A" w:rsidRPr="001A5E7A" w:rsidRDefault="001A5E7A" w:rsidP="001A5E7A">
      <w:pPr>
        <w:rPr>
          <w:sz w:val="32"/>
        </w:rPr>
      </w:pPr>
    </w:p>
    <w:sectPr w:rsidR="001A5E7A" w:rsidRPr="001A5E7A" w:rsidSect="001A5E7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7C4" w:rsidRDefault="001357C4" w:rsidP="00EC7AA5">
      <w:pPr>
        <w:spacing w:after="0" w:line="240" w:lineRule="auto"/>
      </w:pPr>
      <w:r>
        <w:separator/>
      </w:r>
    </w:p>
  </w:endnote>
  <w:endnote w:type="continuationSeparator" w:id="0">
    <w:p w:rsidR="001357C4" w:rsidRDefault="001357C4" w:rsidP="00EC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7C4" w:rsidRDefault="001357C4" w:rsidP="00EC7AA5">
      <w:pPr>
        <w:spacing w:after="0" w:line="240" w:lineRule="auto"/>
      </w:pPr>
      <w:r>
        <w:separator/>
      </w:r>
    </w:p>
  </w:footnote>
  <w:footnote w:type="continuationSeparator" w:id="0">
    <w:p w:rsidR="001357C4" w:rsidRDefault="001357C4" w:rsidP="00EC7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AA5" w:rsidRDefault="00EC7AA5">
    <w:pPr>
      <w:pStyle w:val="Nagwek"/>
    </w:pPr>
    <w:r>
      <w:t xml:space="preserve">Załącznik nr </w:t>
    </w:r>
    <w:r w:rsidR="001A5E7A">
      <w:t>9</w:t>
    </w:r>
    <w:r>
      <w:t xml:space="preserve"> – Strona tytułowa dziennika operacyjnego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A5"/>
    <w:rsid w:val="001357C4"/>
    <w:rsid w:val="001A5E7A"/>
    <w:rsid w:val="003911B1"/>
    <w:rsid w:val="00EC7AA5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3E20E"/>
  <w15:chartTrackingRefBased/>
  <w15:docId w15:val="{B077E7F8-3A58-4ABE-A66B-87FC44CF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AA5"/>
  </w:style>
  <w:style w:type="paragraph" w:styleId="Stopka">
    <w:name w:val="footer"/>
    <w:basedOn w:val="Normalny"/>
    <w:link w:val="StopkaZnak"/>
    <w:uiPriority w:val="99"/>
    <w:unhideWhenUsed/>
    <w:rsid w:val="00EC7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164C0-53E5-49A8-9E62-C15E5671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2</cp:revision>
  <dcterms:created xsi:type="dcterms:W3CDTF">2022-01-27T06:22:00Z</dcterms:created>
  <dcterms:modified xsi:type="dcterms:W3CDTF">2022-01-27T06:22:00Z</dcterms:modified>
</cp:coreProperties>
</file>